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199" w:leftChars="-95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机器人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标准化技术委员会委员登记表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-420" w:leftChars="-200" w:firstLine="210" w:firstLineChars="100"/>
        <w:jc w:val="left"/>
        <w:textAlignment w:val="auto"/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技术委员会名称（编号）：山东省机器人标准化技术委员会</w:t>
      </w:r>
    </w:p>
    <w:tbl>
      <w:tblPr>
        <w:tblStyle w:val="4"/>
        <w:tblW w:w="8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4"/>
        <w:gridCol w:w="534"/>
        <w:gridCol w:w="27"/>
        <w:gridCol w:w="1107"/>
        <w:gridCol w:w="800"/>
        <w:gridCol w:w="1136"/>
        <w:gridCol w:w="1233"/>
        <w:gridCol w:w="517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名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7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二  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彩  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族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本会职务</w:t>
            </w:r>
          </w:p>
        </w:tc>
        <w:tc>
          <w:tcPr>
            <w:tcW w:w="36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315" w:firstLineChars="15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参加本技术委员会时间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7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技术职称及聘任时间</w:t>
            </w:r>
          </w:p>
        </w:tc>
        <w:tc>
          <w:tcPr>
            <w:tcW w:w="479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92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8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单位统一社会信用代码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单位性质</w:t>
            </w:r>
          </w:p>
        </w:tc>
        <w:tc>
          <w:tcPr>
            <w:tcW w:w="764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1国有企业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2民营企业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3科研院所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4大专院校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5行业协会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6政府机构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7外商独资企业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8中外合资、中外合作或外方控股企业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Cs w:val="21"/>
              </w:rPr>
              <w:t>9其他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pacing w:val="-6"/>
                <w:szCs w:val="21"/>
              </w:rPr>
              <w:t>所属相关方</w:t>
            </w:r>
          </w:p>
        </w:tc>
        <w:tc>
          <w:tcPr>
            <w:tcW w:w="764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1生产者  2经营者  3使用者  4消费者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5公共利益方（教育科研机构、行政主管部门、检测及认证机构、社会团体）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行政职务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</w:t>
            </w:r>
          </w:p>
        </w:tc>
        <w:tc>
          <w:tcPr>
            <w:tcW w:w="539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通信地址</w:t>
            </w:r>
          </w:p>
        </w:tc>
        <w:tc>
          <w:tcPr>
            <w:tcW w:w="41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邮政编码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11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手机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传真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邮</w:t>
            </w:r>
            <w:r>
              <w:rPr>
                <w:rFonts w:hint="eastAsia" w:ascii="仿宋_GB2312" w:hAnsi="宋体" w:eastAsia="仿宋_GB2312"/>
                <w:szCs w:val="21"/>
              </w:rPr>
              <w:t>箱</w:t>
            </w:r>
          </w:p>
        </w:tc>
        <w:tc>
          <w:tcPr>
            <w:tcW w:w="7641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</w:tc>
        <w:tc>
          <w:tcPr>
            <w:tcW w:w="417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有何专业技术特长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</w:pPr>
          </w:p>
          <w:p>
            <w:pPr>
              <w:pStyle w:val="2"/>
              <w:spacing w:line="240" w:lineRule="auto"/>
              <w:jc w:val="left"/>
            </w:pPr>
          </w:p>
          <w:p>
            <w:pPr>
              <w:spacing w:line="24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曾负责组织制修订标准、主要职责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有何发明、著作、学术论文，发表时间、发表刊物名称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参加何种学术组织、担任何种职务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受过何种奖励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本人签字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本人承诺提供的材料真实、准确，符合《山东</w:t>
            </w:r>
            <w:r>
              <w:rPr>
                <w:rFonts w:ascii="仿宋_GB2312" w:hAnsi="宋体" w:eastAsia="仿宋_GB2312"/>
                <w:szCs w:val="21"/>
              </w:rPr>
              <w:t>省</w:t>
            </w:r>
            <w:r>
              <w:rPr>
                <w:rFonts w:hint="eastAsia" w:ascii="仿宋_GB2312" w:hAnsi="宋体" w:eastAsia="仿宋_GB2312"/>
                <w:szCs w:val="21"/>
              </w:rPr>
              <w:t>专业标准化技术委员会管理办法》的有关要求。能积极参加标准化活动，认真履行委员的各项职责和义务。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7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单位意见</w:t>
            </w:r>
          </w:p>
        </w:tc>
        <w:tc>
          <w:tcPr>
            <w:tcW w:w="706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470" w:firstLineChars="700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负责人（签字）：</w:t>
            </w:r>
            <w:r>
              <w:rPr>
                <w:rFonts w:ascii="仿宋_GB2312" w:eastAsia="仿宋_GB2312"/>
                <w:szCs w:val="21"/>
              </w:rPr>
              <w:t xml:space="preserve">             单位（盖  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ascii="仿宋_GB2312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                     </w:t>
            </w:r>
            <w:r>
              <w:rPr>
                <w:rFonts w:ascii="仿宋_GB2312" w:eastAsia="仿宋_GB2312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年</w:t>
            </w:r>
            <w:r>
              <w:rPr>
                <w:rFonts w:ascii="仿宋_GB2312" w:eastAsia="仿宋_GB2312"/>
                <w:szCs w:val="21"/>
              </w:rPr>
              <w:t xml:space="preserve">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29F308-5987-41FD-A381-0AA0EDF395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C011F6B-202F-439F-A693-727777EEE5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976E5B7-FB5E-4C74-879D-78CBB4A1E3F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B3FB691-400C-4E73-BCB9-FCF58A1F5B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8E4567"/>
    <w:rsid w:val="02D84414"/>
    <w:rsid w:val="0CCA2784"/>
    <w:rsid w:val="0D42266F"/>
    <w:rsid w:val="18683E60"/>
    <w:rsid w:val="235C4CFB"/>
    <w:rsid w:val="246F3897"/>
    <w:rsid w:val="2E1E789B"/>
    <w:rsid w:val="34E13437"/>
    <w:rsid w:val="35EE7069"/>
    <w:rsid w:val="38CF136F"/>
    <w:rsid w:val="4A1947CF"/>
    <w:rsid w:val="54A379AB"/>
    <w:rsid w:val="573C2B71"/>
    <w:rsid w:val="5D735F14"/>
    <w:rsid w:val="63793CB8"/>
    <w:rsid w:val="6CA3109B"/>
    <w:rsid w:val="7332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430</Words>
  <Characters>430</Characters>
  <Lines>0</Lines>
  <Paragraphs>0</Paragraphs>
  <TotalTime>25</TotalTime>
  <ScaleCrop>false</ScaleCrop>
  <LinksUpToDate>false</LinksUpToDate>
  <CharactersWithSpaces>584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标准化处</dc:creator>
  <cp:lastModifiedBy>智能制造</cp:lastModifiedBy>
  <dcterms:modified xsi:type="dcterms:W3CDTF">2025-11-05T06:22:15Z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eyJoZGlkIjoiMzEwNTM5NzYwMDRjMzkwZTVkZjY2ODkwMGIxNGU0OTUiLCJ1c2VySWQiOiI1Mzg3MTQ2ODgifQ==</vt:lpwstr>
  </property>
  <property fmtid="{D5CDD505-2E9C-101B-9397-08002B2CF9AE}" pid="4" name="ICV">
    <vt:lpwstr>D09B5BEA8D764315AC41608EF0FA1F49</vt:lpwstr>
  </property>
</Properties>
</file>