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B84" w:rsidRDefault="005E3B84">
      <w:pPr>
        <w:jc w:val="center"/>
        <w:rPr>
          <w:rFonts w:ascii="方正小标宋简体" w:eastAsia="方正小标宋简体"/>
          <w:sz w:val="44"/>
          <w:szCs w:val="44"/>
        </w:rPr>
      </w:pPr>
    </w:p>
    <w:p w:rsidR="005E3B84" w:rsidRDefault="00BF2C1B">
      <w:pPr>
        <w:snapToGrid w:val="0"/>
        <w:jc w:val="center"/>
        <w:rPr>
          <w:rFonts w:ascii="方正小标宋简体" w:eastAsia="方正小标宋简体" w:hAnsi="方正小标宋简体" w:cs="方正小标宋简体"/>
          <w:bCs/>
          <w:sz w:val="52"/>
          <w:szCs w:val="52"/>
        </w:rPr>
      </w:pPr>
      <w:r>
        <w:rPr>
          <w:rFonts w:ascii="方正小标宋简体" w:eastAsia="方正小标宋简体" w:hAnsi="方正小标宋简体" w:cs="方正小标宋简体" w:hint="eastAsia"/>
          <w:bCs/>
          <w:sz w:val="52"/>
          <w:szCs w:val="52"/>
        </w:rPr>
        <w:t>山东省小型微型企业创业创新示范基地</w:t>
      </w:r>
    </w:p>
    <w:p w:rsidR="005E3B84" w:rsidRDefault="005E3B84">
      <w:pPr>
        <w:snapToGrid w:val="0"/>
        <w:jc w:val="center"/>
        <w:rPr>
          <w:rFonts w:ascii="方正小标宋简体" w:eastAsia="方正小标宋简体" w:hAnsi="方正小标宋简体" w:cs="方正小标宋简体"/>
          <w:bCs/>
          <w:sz w:val="72"/>
          <w:szCs w:val="72"/>
        </w:rPr>
      </w:pPr>
    </w:p>
    <w:p w:rsidR="005E3B84" w:rsidRDefault="00BF2C1B">
      <w:pPr>
        <w:snapToGrid w:val="0"/>
        <w:jc w:val="center"/>
        <w:rPr>
          <w:rFonts w:ascii="方正小标宋简体" w:eastAsia="方正小标宋简体" w:hAnsi="方正小标宋简体" w:cs="方正小标宋简体"/>
          <w:bCs/>
          <w:sz w:val="72"/>
          <w:szCs w:val="72"/>
        </w:rPr>
      </w:pPr>
      <w:r>
        <w:rPr>
          <w:rFonts w:ascii="方正小标宋简体" w:eastAsia="方正小标宋简体" w:hAnsi="方正小标宋简体" w:cs="方正小标宋简体" w:hint="eastAsia"/>
          <w:bCs/>
          <w:sz w:val="72"/>
          <w:szCs w:val="72"/>
        </w:rPr>
        <w:t>申</w:t>
      </w:r>
      <w:r>
        <w:rPr>
          <w:rFonts w:ascii="方正小标宋简体" w:eastAsia="方正小标宋简体" w:hAnsi="方正小标宋简体" w:cs="方正小标宋简体" w:hint="eastAsia"/>
          <w:bCs/>
          <w:sz w:val="72"/>
          <w:szCs w:val="72"/>
        </w:rPr>
        <w:t xml:space="preserve">  </w:t>
      </w:r>
      <w:r>
        <w:rPr>
          <w:rFonts w:ascii="方正小标宋简体" w:eastAsia="方正小标宋简体" w:hAnsi="方正小标宋简体" w:cs="方正小标宋简体" w:hint="eastAsia"/>
          <w:bCs/>
          <w:sz w:val="72"/>
          <w:szCs w:val="72"/>
        </w:rPr>
        <w:t>请</w:t>
      </w:r>
      <w:r>
        <w:rPr>
          <w:rFonts w:ascii="方正小标宋简体" w:eastAsia="方正小标宋简体" w:hAnsi="方正小标宋简体" w:cs="方正小标宋简体" w:hint="eastAsia"/>
          <w:bCs/>
          <w:sz w:val="72"/>
          <w:szCs w:val="72"/>
        </w:rPr>
        <w:t xml:space="preserve">  </w:t>
      </w:r>
      <w:r>
        <w:rPr>
          <w:rFonts w:ascii="方正小标宋简体" w:eastAsia="方正小标宋简体" w:hAnsi="方正小标宋简体" w:cs="方正小标宋简体" w:hint="eastAsia"/>
          <w:bCs/>
          <w:sz w:val="72"/>
          <w:szCs w:val="72"/>
        </w:rPr>
        <w:t>书</w:t>
      </w:r>
    </w:p>
    <w:p w:rsidR="005E3B84" w:rsidRDefault="00BF2C1B">
      <w:pPr>
        <w:jc w:val="center"/>
        <w:rPr>
          <w:rFonts w:ascii="仿宋_GB2312" w:eastAsia="仿宋_GB2312" w:hAnsi="仿宋_GB2312" w:cs="仿宋_GB2312"/>
          <w:sz w:val="36"/>
          <w:szCs w:val="36"/>
        </w:rPr>
      </w:pPr>
      <w:r>
        <w:rPr>
          <w:rFonts w:ascii="仿宋_GB2312" w:eastAsia="仿宋_GB2312" w:hAnsi="仿宋_GB2312" w:cs="仿宋_GB2312" w:hint="eastAsia"/>
          <w:sz w:val="36"/>
          <w:szCs w:val="36"/>
        </w:rPr>
        <w:t>（</w:t>
      </w:r>
      <w:r>
        <w:rPr>
          <w:rFonts w:ascii="仿宋_GB2312" w:eastAsia="仿宋_GB2312" w:hAnsi="仿宋_GB2312" w:cs="仿宋_GB2312" w:hint="eastAsia"/>
          <w:sz w:val="36"/>
          <w:szCs w:val="36"/>
        </w:rPr>
        <w:t>2021</w:t>
      </w:r>
      <w:r>
        <w:rPr>
          <w:rFonts w:ascii="仿宋_GB2312" w:eastAsia="仿宋_GB2312" w:hAnsi="仿宋_GB2312" w:cs="仿宋_GB2312" w:hint="eastAsia"/>
          <w:sz w:val="36"/>
          <w:szCs w:val="36"/>
        </w:rPr>
        <w:t>年度</w:t>
      </w:r>
      <w:r>
        <w:rPr>
          <w:rFonts w:ascii="仿宋_GB2312" w:eastAsia="仿宋_GB2312" w:hAnsi="仿宋_GB2312" w:cs="仿宋_GB2312" w:hint="eastAsia"/>
          <w:sz w:val="36"/>
          <w:szCs w:val="36"/>
        </w:rPr>
        <w:t>）</w:t>
      </w:r>
    </w:p>
    <w:p w:rsidR="005E3B84" w:rsidRDefault="005E3B84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5E3B84" w:rsidRDefault="005E3B84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5E3B84" w:rsidRDefault="005E3B84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5E3B84" w:rsidRDefault="005E3B84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5E3B84" w:rsidRDefault="00BF2C1B">
      <w:pPr>
        <w:tabs>
          <w:tab w:val="left" w:pos="8100"/>
        </w:tabs>
        <w:spacing w:line="720" w:lineRule="auto"/>
        <w:rPr>
          <w:rFonts w:ascii="Times New Roman" w:eastAsia="仿宋_GB2312" w:hAnsi="Times New Roman"/>
          <w:sz w:val="30"/>
          <w:szCs w:val="20"/>
          <w:u w:val="single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企业名称（盖章）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 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 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 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 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 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 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   </w:t>
      </w:r>
    </w:p>
    <w:p w:rsidR="005E3B84" w:rsidRDefault="00BF2C1B">
      <w:pPr>
        <w:tabs>
          <w:tab w:val="left" w:pos="8100"/>
        </w:tabs>
        <w:spacing w:line="720" w:lineRule="auto"/>
        <w:rPr>
          <w:rFonts w:ascii="楷体_GB2312" w:eastAsia="楷体_GB2312" w:hAnsi="Times New Roman"/>
          <w:sz w:val="32"/>
          <w:szCs w:val="32"/>
        </w:rPr>
      </w:pPr>
      <w:r>
        <w:rPr>
          <w:rFonts w:ascii="楷体_GB2312" w:eastAsia="楷体_GB2312" w:hAnsi="Times New Roman" w:hint="eastAsia"/>
          <w:sz w:val="32"/>
          <w:szCs w:val="32"/>
        </w:rPr>
        <w:t>推荐时间</w:t>
      </w:r>
      <w:r>
        <w:rPr>
          <w:rFonts w:ascii="楷体_GB2312" w:eastAsia="楷体_GB2312" w:hAnsi="Times New Roman" w:hint="eastAsia"/>
          <w:sz w:val="32"/>
          <w:szCs w:val="32"/>
        </w:rPr>
        <w:t xml:space="preserve">       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 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 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 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       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 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    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 </w:t>
      </w:r>
    </w:p>
    <w:p w:rsidR="005E3B84" w:rsidRDefault="00BF2C1B">
      <w:pPr>
        <w:tabs>
          <w:tab w:val="left" w:pos="8100"/>
        </w:tabs>
        <w:spacing w:line="500" w:lineRule="exact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推荐单位</w:t>
      </w:r>
      <w:r>
        <w:rPr>
          <w:rFonts w:ascii="楷体_GB2312" w:eastAsia="楷体_GB2312" w:hAnsi="楷体_GB2312" w:cs="楷体_GB2312" w:hint="eastAsia"/>
          <w:sz w:val="32"/>
          <w:szCs w:val="32"/>
        </w:rPr>
        <w:t>（盖章）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 xml:space="preserve">                                  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 xml:space="preserve"> 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 xml:space="preserve"> </w:t>
      </w:r>
      <w:r>
        <w:rPr>
          <w:rFonts w:ascii="楷体_GB2312" w:eastAsia="楷体_GB2312" w:hAnsi="楷体_GB2312" w:cs="楷体_GB2312" w:hint="eastAsia"/>
          <w:sz w:val="32"/>
          <w:szCs w:val="32"/>
        </w:rPr>
        <w:t xml:space="preserve">     </w:t>
      </w:r>
    </w:p>
    <w:p w:rsidR="005E3B84" w:rsidRDefault="005E3B84">
      <w:pPr>
        <w:spacing w:line="712" w:lineRule="exact"/>
        <w:rPr>
          <w:rFonts w:ascii="Times New Roman" w:eastAsia="仿宋_GB2312" w:hAnsi="Times New Roman"/>
          <w:sz w:val="30"/>
          <w:szCs w:val="20"/>
          <w:u w:val="single"/>
        </w:rPr>
      </w:pPr>
    </w:p>
    <w:p w:rsidR="005E3B84" w:rsidRDefault="00BF2C1B">
      <w:pPr>
        <w:spacing w:line="712" w:lineRule="exact"/>
        <w:jc w:val="center"/>
        <w:rPr>
          <w:rFonts w:ascii="楷体_GB2312" w:eastAsia="楷体_GB2312" w:hAnsi="Times New Roman"/>
          <w:sz w:val="32"/>
          <w:szCs w:val="32"/>
        </w:rPr>
      </w:pPr>
      <w:r>
        <w:rPr>
          <w:rFonts w:ascii="楷体_GB2312" w:eastAsia="楷体_GB2312" w:hAnsi="Times New Roman" w:hint="eastAsia"/>
          <w:sz w:val="32"/>
          <w:szCs w:val="32"/>
        </w:rPr>
        <w:t>山东省</w:t>
      </w:r>
      <w:r>
        <w:rPr>
          <w:rFonts w:ascii="楷体_GB2312" w:eastAsia="楷体_GB2312" w:hAnsi="Times New Roman" w:hint="eastAsia"/>
          <w:sz w:val="32"/>
          <w:szCs w:val="32"/>
        </w:rPr>
        <w:t>工业和信息化</w:t>
      </w:r>
      <w:r>
        <w:rPr>
          <w:rFonts w:ascii="楷体_GB2312" w:eastAsia="楷体_GB2312" w:hAnsi="Times New Roman" w:hint="eastAsia"/>
          <w:sz w:val="32"/>
          <w:szCs w:val="32"/>
        </w:rPr>
        <w:t>厅制</w:t>
      </w:r>
    </w:p>
    <w:p w:rsidR="005E3B84" w:rsidRDefault="005E3B84">
      <w:pPr>
        <w:jc w:val="center"/>
        <w:rPr>
          <w:rFonts w:ascii="方正小标宋简体" w:eastAsia="方正小标宋简体" w:hAnsi="黑体"/>
          <w:sz w:val="44"/>
          <w:szCs w:val="44"/>
        </w:rPr>
      </w:pPr>
    </w:p>
    <w:p w:rsidR="005E3B84" w:rsidRDefault="005E3B84">
      <w:pPr>
        <w:jc w:val="center"/>
        <w:rPr>
          <w:rFonts w:ascii="方正小标宋简体" w:eastAsia="方正小标宋简体" w:hAnsi="黑体"/>
          <w:sz w:val="44"/>
          <w:szCs w:val="44"/>
        </w:rPr>
      </w:pPr>
    </w:p>
    <w:p w:rsidR="005E3B84" w:rsidRDefault="005E3B84">
      <w:pPr>
        <w:jc w:val="center"/>
        <w:rPr>
          <w:rFonts w:ascii="方正小标宋简体" w:eastAsia="方正小标宋简体" w:hAnsi="黑体"/>
          <w:sz w:val="44"/>
          <w:szCs w:val="44"/>
        </w:rPr>
      </w:pPr>
    </w:p>
    <w:p w:rsidR="005E3B84" w:rsidRDefault="00BF2C1B">
      <w:pPr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申报材料</w:t>
      </w:r>
      <w:r>
        <w:rPr>
          <w:rFonts w:ascii="方正小标宋简体" w:eastAsia="方正小标宋简体" w:hAnsi="黑体" w:hint="eastAsia"/>
          <w:sz w:val="44"/>
          <w:szCs w:val="44"/>
        </w:rPr>
        <w:t>项目</w:t>
      </w:r>
    </w:p>
    <w:p w:rsidR="005E3B84" w:rsidRDefault="00BF2C1B">
      <w:pPr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</w:t>
      </w:r>
      <w:r>
        <w:rPr>
          <w:rFonts w:ascii="仿宋" w:eastAsia="仿宋" w:hAnsi="仿宋" w:hint="eastAsia"/>
          <w:sz w:val="32"/>
          <w:szCs w:val="32"/>
        </w:rPr>
        <w:t>申报材料真实性声明</w:t>
      </w:r>
    </w:p>
    <w:p w:rsidR="005E3B84" w:rsidRDefault="00BF2C1B">
      <w:pPr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</w:t>
      </w:r>
      <w:r>
        <w:rPr>
          <w:rFonts w:ascii="仿宋" w:eastAsia="仿宋" w:hAnsi="仿宋" w:cs="仿宋_GB2312" w:hint="eastAsia"/>
          <w:snapToGrid w:val="0"/>
          <w:sz w:val="32"/>
          <w:szCs w:val="32"/>
        </w:rPr>
        <w:t>省级小型微型企业创业创新示范基地申请报告（附表</w:t>
      </w:r>
      <w:r>
        <w:rPr>
          <w:rFonts w:ascii="仿宋" w:eastAsia="仿宋" w:hAnsi="仿宋" w:cs="仿宋_GB2312" w:hint="eastAsia"/>
          <w:snapToGrid w:val="0"/>
          <w:sz w:val="32"/>
          <w:szCs w:val="32"/>
        </w:rPr>
        <w:t>1</w:t>
      </w:r>
      <w:r>
        <w:rPr>
          <w:rFonts w:ascii="仿宋" w:eastAsia="仿宋" w:hAnsi="仿宋" w:cs="仿宋_GB2312" w:hint="eastAsia"/>
          <w:snapToGrid w:val="0"/>
          <w:sz w:val="32"/>
          <w:szCs w:val="32"/>
        </w:rPr>
        <w:t>）</w:t>
      </w:r>
    </w:p>
    <w:p w:rsidR="005E3B84" w:rsidRDefault="00BF2C1B">
      <w:pPr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3.</w:t>
      </w:r>
      <w:r>
        <w:rPr>
          <w:rFonts w:ascii="仿宋" w:eastAsia="仿宋" w:hAnsi="仿宋" w:hint="eastAsia"/>
          <w:sz w:val="32"/>
          <w:szCs w:val="32"/>
        </w:rPr>
        <w:t>运营主体法人证书（复印件）</w:t>
      </w:r>
      <w:r>
        <w:rPr>
          <w:rFonts w:ascii="仿宋" w:eastAsia="仿宋" w:hAnsi="仿宋" w:hint="eastAsia"/>
          <w:sz w:val="32"/>
          <w:szCs w:val="32"/>
        </w:rPr>
        <w:t xml:space="preserve">     </w:t>
      </w:r>
    </w:p>
    <w:p w:rsidR="005E3B84" w:rsidRDefault="00BF2C1B">
      <w:pPr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4.</w:t>
      </w:r>
      <w:r>
        <w:rPr>
          <w:rFonts w:ascii="仿宋" w:eastAsia="仿宋" w:hAnsi="仿宋" w:hint="eastAsia"/>
          <w:sz w:val="32"/>
          <w:szCs w:val="32"/>
        </w:rPr>
        <w:t>营业执照副本（复印件）</w:t>
      </w:r>
    </w:p>
    <w:p w:rsidR="005E3B84" w:rsidRDefault="00BF2C1B">
      <w:pPr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5.</w:t>
      </w:r>
      <w:r>
        <w:rPr>
          <w:rFonts w:ascii="仿宋" w:eastAsia="仿宋" w:hAnsi="仿宋" w:hint="eastAsia"/>
          <w:sz w:val="32"/>
          <w:szCs w:val="32"/>
        </w:rPr>
        <w:t>房屋不动产权证书或租赁合同（复印件）</w:t>
      </w:r>
    </w:p>
    <w:p w:rsidR="005E3B84" w:rsidRDefault="00BF2C1B">
      <w:pPr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6.</w:t>
      </w:r>
      <w:r>
        <w:rPr>
          <w:rFonts w:ascii="仿宋" w:eastAsia="仿宋" w:hAnsi="仿宋" w:hint="eastAsia"/>
          <w:sz w:val="32"/>
          <w:szCs w:val="32"/>
        </w:rPr>
        <w:t>上年度与</w:t>
      </w:r>
      <w:proofErr w:type="gramStart"/>
      <w:r>
        <w:rPr>
          <w:rFonts w:ascii="仿宋" w:eastAsia="仿宋" w:hAnsi="仿宋" w:hint="eastAsia"/>
          <w:sz w:val="32"/>
          <w:szCs w:val="32"/>
        </w:rPr>
        <w:t>本基地</w:t>
      </w:r>
      <w:proofErr w:type="gramEnd"/>
      <w:r>
        <w:rPr>
          <w:rFonts w:ascii="仿宋" w:eastAsia="仿宋" w:hAnsi="仿宋" w:hint="eastAsia"/>
          <w:sz w:val="32"/>
          <w:szCs w:val="32"/>
        </w:rPr>
        <w:t>相关的专项审计报告</w:t>
      </w:r>
    </w:p>
    <w:p w:rsidR="005E3B84" w:rsidRDefault="00BF2C1B">
      <w:pPr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7.</w:t>
      </w:r>
      <w:r>
        <w:rPr>
          <w:rFonts w:ascii="仿宋" w:eastAsia="仿宋" w:hAnsi="仿宋" w:hint="eastAsia"/>
          <w:sz w:val="32"/>
          <w:szCs w:val="32"/>
        </w:rPr>
        <w:t>基地主要管理人员名单（附表</w:t>
      </w: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）</w:t>
      </w:r>
    </w:p>
    <w:p w:rsidR="005E3B84" w:rsidRDefault="00BF2C1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8</w:t>
      </w:r>
      <w:r>
        <w:rPr>
          <w:rFonts w:ascii="仿宋" w:eastAsia="仿宋" w:hAnsi="仿宋" w:hint="eastAsia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市级小型微型企业创业创新示范基地认定文件</w:t>
      </w:r>
    </w:p>
    <w:p w:rsidR="005E3B84" w:rsidRDefault="00BF2C1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9</w:t>
      </w:r>
      <w:r>
        <w:rPr>
          <w:rFonts w:ascii="仿宋" w:eastAsia="仿宋" w:hAnsi="仿宋" w:hint="eastAsia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入驻企业名单（附表</w:t>
      </w: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）</w:t>
      </w:r>
    </w:p>
    <w:p w:rsidR="005E3B84" w:rsidRDefault="00BF2C1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10</w:t>
      </w:r>
      <w:r>
        <w:rPr>
          <w:rFonts w:ascii="仿宋" w:eastAsia="仿宋" w:hAnsi="仿宋" w:hint="eastAsia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合作性专业服务机构名单（附表</w:t>
      </w:r>
      <w:r>
        <w:rPr>
          <w:rFonts w:ascii="仿宋" w:eastAsia="仿宋" w:hAnsi="仿宋" w:hint="eastAsia"/>
          <w:sz w:val="32"/>
          <w:szCs w:val="32"/>
        </w:rPr>
        <w:t>4</w:t>
      </w:r>
      <w:r>
        <w:rPr>
          <w:rFonts w:ascii="仿宋" w:eastAsia="仿宋" w:hAnsi="仿宋" w:hint="eastAsia"/>
          <w:sz w:val="32"/>
          <w:szCs w:val="32"/>
        </w:rPr>
        <w:t>）</w:t>
      </w:r>
    </w:p>
    <w:p w:rsidR="005E3B84" w:rsidRDefault="00BF2C1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11</w:t>
      </w:r>
      <w:r>
        <w:rPr>
          <w:rFonts w:ascii="仿宋" w:eastAsia="仿宋" w:hAnsi="仿宋" w:hint="eastAsia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开展相关服务的证明材料（通知、照片、总结等）</w:t>
      </w:r>
    </w:p>
    <w:p w:rsidR="005E3B84" w:rsidRDefault="00BF2C1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12</w:t>
      </w:r>
      <w:r>
        <w:rPr>
          <w:rFonts w:ascii="仿宋" w:eastAsia="仿宋" w:hAnsi="仿宋" w:hint="eastAsia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基地</w:t>
      </w:r>
      <w:proofErr w:type="gramStart"/>
      <w:r>
        <w:rPr>
          <w:rFonts w:ascii="仿宋" w:eastAsia="仿宋" w:hAnsi="仿宋" w:hint="eastAsia"/>
          <w:sz w:val="32"/>
          <w:szCs w:val="32"/>
        </w:rPr>
        <w:t>典型服务</w:t>
      </w:r>
      <w:proofErr w:type="gramEnd"/>
      <w:r>
        <w:rPr>
          <w:rFonts w:ascii="仿宋" w:eastAsia="仿宋" w:hAnsi="仿宋" w:hint="eastAsia"/>
          <w:sz w:val="32"/>
          <w:szCs w:val="32"/>
        </w:rPr>
        <w:t>案例（不超过</w:t>
      </w:r>
      <w:r>
        <w:rPr>
          <w:rFonts w:ascii="仿宋" w:eastAsia="仿宋" w:hAnsi="仿宋" w:hint="eastAsia"/>
          <w:sz w:val="32"/>
          <w:szCs w:val="32"/>
        </w:rPr>
        <w:t>3000</w:t>
      </w:r>
      <w:r>
        <w:rPr>
          <w:rFonts w:ascii="仿宋" w:eastAsia="仿宋" w:hAnsi="仿宋" w:hint="eastAsia"/>
          <w:sz w:val="32"/>
          <w:szCs w:val="32"/>
        </w:rPr>
        <w:t>字，可附照片）</w:t>
      </w:r>
    </w:p>
    <w:p w:rsidR="005E3B84" w:rsidRDefault="00BF2C1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13</w:t>
      </w:r>
      <w:r>
        <w:rPr>
          <w:rFonts w:ascii="仿宋" w:eastAsia="仿宋" w:hAnsi="仿宋" w:hint="eastAsia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能够证明符合申报条件的其他资料</w:t>
      </w:r>
    </w:p>
    <w:p w:rsidR="005E3B84" w:rsidRDefault="005E3B84">
      <w:pPr>
        <w:jc w:val="left"/>
        <w:rPr>
          <w:rFonts w:ascii="黑体" w:eastAsia="黑体" w:hAnsi="黑体"/>
          <w:sz w:val="32"/>
          <w:szCs w:val="32"/>
        </w:rPr>
      </w:pPr>
    </w:p>
    <w:p w:rsidR="005E3B84" w:rsidRDefault="005E3B84">
      <w:pPr>
        <w:jc w:val="left"/>
        <w:rPr>
          <w:rFonts w:ascii="黑体" w:eastAsia="黑体" w:hAnsi="黑体"/>
          <w:sz w:val="32"/>
          <w:szCs w:val="32"/>
        </w:rPr>
      </w:pPr>
    </w:p>
    <w:p w:rsidR="005E3B84" w:rsidRDefault="005E3B84">
      <w:pPr>
        <w:jc w:val="left"/>
        <w:rPr>
          <w:rFonts w:ascii="黑体" w:eastAsia="黑体" w:hAnsi="黑体"/>
          <w:sz w:val="32"/>
          <w:szCs w:val="32"/>
        </w:rPr>
      </w:pPr>
    </w:p>
    <w:p w:rsidR="005E3B84" w:rsidRDefault="005E3B84">
      <w:pPr>
        <w:jc w:val="left"/>
        <w:rPr>
          <w:rFonts w:ascii="黑体" w:eastAsia="黑体" w:hAnsi="黑体"/>
          <w:sz w:val="32"/>
          <w:szCs w:val="32"/>
        </w:rPr>
      </w:pPr>
    </w:p>
    <w:p w:rsidR="005E3B84" w:rsidRDefault="00BF2C1B">
      <w:pPr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附表</w:t>
      </w:r>
      <w:r>
        <w:rPr>
          <w:rFonts w:ascii="黑体" w:eastAsia="黑体" w:hAnsi="黑体" w:hint="eastAsia"/>
          <w:sz w:val="32"/>
          <w:szCs w:val="32"/>
        </w:rPr>
        <w:t>1</w:t>
      </w:r>
    </w:p>
    <w:p w:rsidR="005E3B84" w:rsidRDefault="00BF2C1B">
      <w:pPr>
        <w:spacing w:line="640" w:lineRule="exact"/>
        <w:jc w:val="center"/>
        <w:rPr>
          <w:rFonts w:ascii="方正小标宋简体" w:eastAsia="方正小标宋简体" w:hAnsi="方正小标宋简体" w:cs="方正小标宋简体"/>
          <w:snapToGrid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napToGrid w:val="0"/>
          <w:sz w:val="44"/>
          <w:szCs w:val="44"/>
        </w:rPr>
        <w:t>省级小型微型企业创业创新示范基地</w:t>
      </w:r>
    </w:p>
    <w:p w:rsidR="005E3B84" w:rsidRDefault="00BF2C1B">
      <w:pPr>
        <w:spacing w:line="640" w:lineRule="exact"/>
        <w:jc w:val="center"/>
        <w:rPr>
          <w:rFonts w:ascii="方正小标宋简体" w:eastAsia="方正小标宋简体" w:hAnsi="方正小标宋简体" w:cs="方正小标宋简体"/>
          <w:snapToGrid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napToGrid w:val="0"/>
          <w:sz w:val="44"/>
          <w:szCs w:val="44"/>
        </w:rPr>
        <w:t>申请报告内容提纲</w:t>
      </w:r>
    </w:p>
    <w:p w:rsidR="005E3B84" w:rsidRDefault="005E3B84">
      <w:pPr>
        <w:spacing w:line="640" w:lineRule="exact"/>
        <w:jc w:val="left"/>
        <w:rPr>
          <w:rFonts w:ascii="仿宋_GB2312" w:eastAsia="仿宋_GB2312" w:hAnsi="仿宋_GB2312" w:cs="仿宋_GB2312"/>
          <w:snapToGrid w:val="0"/>
          <w:sz w:val="32"/>
          <w:szCs w:val="32"/>
        </w:rPr>
      </w:pPr>
    </w:p>
    <w:p w:rsidR="005E3B84" w:rsidRDefault="00BF2C1B">
      <w:pPr>
        <w:spacing w:line="640" w:lineRule="exact"/>
        <w:ind w:firstLineChars="200" w:firstLine="640"/>
        <w:jc w:val="left"/>
        <w:rPr>
          <w:rFonts w:ascii="仿宋_GB2312" w:eastAsia="仿宋_GB2312" w:hAnsi="仿宋_GB2312" w:cs="仿宋_GB2312"/>
          <w:snapToGrid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napToGrid w:val="0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</w:rPr>
        <w:t>基地的创立发展沿革、发展目标、目前的基本情况；</w:t>
      </w:r>
    </w:p>
    <w:p w:rsidR="005E3B84" w:rsidRDefault="00BF2C1B">
      <w:pPr>
        <w:spacing w:line="640" w:lineRule="exact"/>
        <w:ind w:firstLineChars="200" w:firstLine="640"/>
        <w:jc w:val="left"/>
        <w:rPr>
          <w:rFonts w:ascii="仿宋_GB2312" w:eastAsia="仿宋_GB2312" w:hAnsi="仿宋_GB2312" w:cs="仿宋_GB2312"/>
          <w:snapToGrid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napToGrid w:val="0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</w:rPr>
        <w:t>基地内中小企业数，入驻企业从业人员数，发展情况等；</w:t>
      </w:r>
    </w:p>
    <w:p w:rsidR="005E3B84" w:rsidRDefault="00BF2C1B">
      <w:pPr>
        <w:spacing w:line="640" w:lineRule="exact"/>
        <w:ind w:firstLineChars="200" w:firstLine="640"/>
        <w:jc w:val="left"/>
        <w:rPr>
          <w:rFonts w:ascii="仿宋_GB2312" w:eastAsia="仿宋_GB2312" w:hAnsi="仿宋_GB2312" w:cs="仿宋_GB2312"/>
          <w:snapToGrid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napToGrid w:val="0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</w:rPr>
        <w:t>基地管理运营情况，包括且不限于主要管理制度、人员激励、能力提升、品牌建设、可持续发展等；</w:t>
      </w:r>
    </w:p>
    <w:p w:rsidR="005E3B84" w:rsidRDefault="00BF2C1B">
      <w:pPr>
        <w:spacing w:line="640" w:lineRule="exact"/>
        <w:ind w:firstLineChars="200" w:firstLine="640"/>
        <w:jc w:val="left"/>
        <w:rPr>
          <w:rFonts w:ascii="仿宋_GB2312" w:eastAsia="仿宋_GB2312" w:hAnsi="仿宋_GB2312" w:cs="仿宋_GB2312"/>
          <w:snapToGrid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napToGrid w:val="0"/>
          <w:sz w:val="32"/>
          <w:szCs w:val="32"/>
        </w:rPr>
        <w:t>4.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</w:rPr>
        <w:t>近年来服务情况，主要包括服务内容、对象、规模及服务收费情况，特别是公益性或低收费服务情况；</w:t>
      </w:r>
    </w:p>
    <w:p w:rsidR="005E3B84" w:rsidRDefault="00BF2C1B">
      <w:pPr>
        <w:spacing w:line="640" w:lineRule="exact"/>
        <w:ind w:firstLineChars="200" w:firstLine="640"/>
        <w:jc w:val="left"/>
        <w:rPr>
          <w:rFonts w:ascii="仿宋_GB2312" w:eastAsia="仿宋_GB2312" w:hAnsi="仿宋_GB2312" w:cs="仿宋_GB2312"/>
          <w:snapToGrid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napToGrid w:val="0"/>
          <w:sz w:val="32"/>
          <w:szCs w:val="32"/>
        </w:rPr>
        <w:t>5.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</w:rPr>
        <w:t>基地服务特色，主要服务业及对中小企业健康发展的贡献（</w:t>
      </w:r>
      <w:proofErr w:type="gramStart"/>
      <w:r>
        <w:rPr>
          <w:rFonts w:ascii="仿宋_GB2312" w:eastAsia="仿宋_GB2312" w:hAnsi="仿宋_GB2312" w:cs="仿宋_GB2312" w:hint="eastAsia"/>
          <w:snapToGrid w:val="0"/>
          <w:sz w:val="32"/>
          <w:szCs w:val="32"/>
        </w:rPr>
        <w:t>典型服务</w:t>
      </w:r>
      <w:proofErr w:type="gramEnd"/>
      <w:r>
        <w:rPr>
          <w:rFonts w:ascii="仿宋_GB2312" w:eastAsia="仿宋_GB2312" w:hAnsi="仿宋_GB2312" w:cs="仿宋_GB2312" w:hint="eastAsia"/>
          <w:snapToGrid w:val="0"/>
          <w:sz w:val="32"/>
          <w:szCs w:val="32"/>
        </w:rPr>
        <w:t>案例中有上报的，可以不在此重复申明）；</w:t>
      </w:r>
    </w:p>
    <w:p w:rsidR="005E3B84" w:rsidRDefault="00BF2C1B">
      <w:pPr>
        <w:spacing w:line="640" w:lineRule="exact"/>
        <w:ind w:firstLineChars="200" w:firstLine="640"/>
        <w:jc w:val="left"/>
        <w:rPr>
          <w:rFonts w:ascii="仿宋_GB2312" w:eastAsia="仿宋_GB2312" w:hAnsi="仿宋_GB2312" w:cs="仿宋_GB2312"/>
          <w:snapToGrid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napToGrid w:val="0"/>
          <w:sz w:val="32"/>
          <w:szCs w:val="32"/>
        </w:rPr>
        <w:t>6.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</w:rPr>
        <w:t>下一步发展设想。</w:t>
      </w:r>
    </w:p>
    <w:p w:rsidR="005E3B84" w:rsidRDefault="005E3B84">
      <w:pPr>
        <w:spacing w:line="640" w:lineRule="exact"/>
        <w:jc w:val="left"/>
        <w:rPr>
          <w:rFonts w:ascii="黑体" w:eastAsia="黑体" w:hAnsi="黑体"/>
          <w:sz w:val="32"/>
          <w:szCs w:val="32"/>
        </w:rPr>
      </w:pPr>
    </w:p>
    <w:p w:rsidR="005E3B84" w:rsidRDefault="005E3B84">
      <w:pPr>
        <w:spacing w:line="640" w:lineRule="exact"/>
        <w:jc w:val="left"/>
        <w:rPr>
          <w:rFonts w:ascii="黑体" w:eastAsia="黑体" w:hAnsi="黑体"/>
          <w:sz w:val="32"/>
          <w:szCs w:val="32"/>
        </w:rPr>
      </w:pPr>
    </w:p>
    <w:p w:rsidR="005E3B84" w:rsidRDefault="005E3B84">
      <w:pPr>
        <w:jc w:val="left"/>
        <w:rPr>
          <w:rFonts w:ascii="黑体" w:eastAsia="黑体" w:hAnsi="黑体"/>
          <w:sz w:val="32"/>
          <w:szCs w:val="32"/>
        </w:rPr>
      </w:pPr>
    </w:p>
    <w:p w:rsidR="005E3B84" w:rsidRDefault="005E3B84">
      <w:pPr>
        <w:jc w:val="left"/>
        <w:rPr>
          <w:rFonts w:ascii="黑体" w:eastAsia="黑体" w:hAnsi="黑体"/>
          <w:sz w:val="32"/>
          <w:szCs w:val="32"/>
        </w:rPr>
      </w:pPr>
    </w:p>
    <w:p w:rsidR="005E3B84" w:rsidRDefault="005E3B84">
      <w:pPr>
        <w:jc w:val="left"/>
        <w:rPr>
          <w:rFonts w:ascii="黑体" w:eastAsia="黑体" w:hAnsi="黑体"/>
          <w:sz w:val="32"/>
          <w:szCs w:val="32"/>
        </w:rPr>
      </w:pPr>
    </w:p>
    <w:p w:rsidR="005E3B84" w:rsidRDefault="005E3B84">
      <w:pPr>
        <w:jc w:val="left"/>
        <w:rPr>
          <w:rFonts w:ascii="黑体" w:eastAsia="黑体" w:hAnsi="黑体"/>
          <w:sz w:val="32"/>
          <w:szCs w:val="32"/>
        </w:rPr>
      </w:pPr>
    </w:p>
    <w:p w:rsidR="005E3B84" w:rsidRDefault="005E3B84">
      <w:pPr>
        <w:jc w:val="left"/>
        <w:rPr>
          <w:rFonts w:ascii="黑体" w:eastAsia="黑体" w:hAnsi="黑体"/>
          <w:sz w:val="32"/>
          <w:szCs w:val="32"/>
        </w:rPr>
      </w:pPr>
    </w:p>
    <w:p w:rsidR="005E3B84" w:rsidRDefault="00BF2C1B">
      <w:pPr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附表</w:t>
      </w:r>
      <w:r>
        <w:rPr>
          <w:rFonts w:ascii="黑体" w:eastAsia="黑体" w:hAnsi="黑体" w:hint="eastAsia"/>
          <w:sz w:val="32"/>
          <w:szCs w:val="32"/>
        </w:rPr>
        <w:t>2</w:t>
      </w:r>
    </w:p>
    <w:p w:rsidR="005E3B84" w:rsidRDefault="00BF2C1B">
      <w:pPr>
        <w:widowControl/>
        <w:jc w:val="center"/>
        <w:rPr>
          <w:rFonts w:ascii="黑体" w:eastAsia="黑体" w:hAnsi="黑体" w:cs="宋体"/>
          <w:bCs/>
          <w:color w:val="000000"/>
          <w:kern w:val="0"/>
          <w:sz w:val="40"/>
          <w:szCs w:val="32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40"/>
          <w:szCs w:val="32"/>
        </w:rPr>
        <w:t>管理和服务人员名单及职称情况一览表</w:t>
      </w:r>
    </w:p>
    <w:p w:rsidR="005E3B84" w:rsidRDefault="00BF2C1B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24"/>
          <w:szCs w:val="24"/>
        </w:rPr>
        <w:t>（按照管理人员、</w:t>
      </w:r>
      <w:bookmarkStart w:id="0" w:name="_GoBack"/>
      <w:bookmarkEnd w:id="0"/>
      <w:r>
        <w:rPr>
          <w:rFonts w:ascii="黑体" w:eastAsia="黑体" w:hAnsi="黑体" w:cs="宋体" w:hint="eastAsia"/>
          <w:bCs/>
          <w:color w:val="000000"/>
          <w:kern w:val="0"/>
          <w:sz w:val="24"/>
          <w:szCs w:val="24"/>
        </w:rPr>
        <w:t>服务人员顺序填写）</w:t>
      </w:r>
    </w:p>
    <w:tbl>
      <w:tblPr>
        <w:tblW w:w="10024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00"/>
        <w:gridCol w:w="1360"/>
        <w:gridCol w:w="860"/>
        <w:gridCol w:w="860"/>
        <w:gridCol w:w="920"/>
        <w:gridCol w:w="1200"/>
        <w:gridCol w:w="1200"/>
        <w:gridCol w:w="3024"/>
      </w:tblGrid>
      <w:tr w:rsidR="005E3B84">
        <w:trPr>
          <w:trHeight w:val="91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序号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姓名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性别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年龄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学历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职务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职称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主要工作内容</w:t>
            </w:r>
          </w:p>
        </w:tc>
      </w:tr>
      <w:tr w:rsidR="005E3B84">
        <w:trPr>
          <w:trHeight w:val="54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E3B84">
        <w:trPr>
          <w:trHeight w:val="5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E3B84">
        <w:trPr>
          <w:trHeight w:val="5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E3B84">
        <w:trPr>
          <w:trHeight w:val="5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E3B84">
        <w:trPr>
          <w:trHeight w:val="5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E3B84">
        <w:trPr>
          <w:trHeight w:val="5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E3B84">
        <w:trPr>
          <w:trHeight w:val="5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E3B84">
        <w:trPr>
          <w:trHeight w:val="5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E3B84">
        <w:trPr>
          <w:trHeight w:val="5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E3B84">
        <w:trPr>
          <w:trHeight w:val="5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E3B84">
        <w:trPr>
          <w:trHeight w:val="5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E3B84">
        <w:trPr>
          <w:trHeight w:val="5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E3B84">
        <w:trPr>
          <w:trHeight w:val="5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E3B84">
        <w:trPr>
          <w:trHeight w:val="5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5E3B84" w:rsidRDefault="00BF2C1B">
      <w:pPr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</w:t>
      </w:r>
    </w:p>
    <w:p w:rsidR="005E3B84" w:rsidRDefault="005E3B84">
      <w:pPr>
        <w:jc w:val="left"/>
        <w:rPr>
          <w:rFonts w:ascii="黑体" w:eastAsia="黑体" w:hAnsi="黑体"/>
          <w:sz w:val="32"/>
          <w:szCs w:val="32"/>
        </w:rPr>
      </w:pPr>
    </w:p>
    <w:p w:rsidR="005E3B84" w:rsidRDefault="005E3B84">
      <w:pPr>
        <w:jc w:val="left"/>
        <w:rPr>
          <w:rFonts w:ascii="黑体" w:eastAsia="黑体" w:hAnsi="黑体"/>
          <w:sz w:val="32"/>
          <w:szCs w:val="32"/>
        </w:rPr>
      </w:pPr>
    </w:p>
    <w:p w:rsidR="005E3B84" w:rsidRDefault="005E3B84">
      <w:pPr>
        <w:jc w:val="left"/>
        <w:rPr>
          <w:rFonts w:ascii="黑体" w:eastAsia="黑体" w:hAnsi="黑体"/>
          <w:sz w:val="32"/>
          <w:szCs w:val="32"/>
        </w:rPr>
      </w:pPr>
    </w:p>
    <w:p w:rsidR="005E3B84" w:rsidRDefault="00BF2C1B">
      <w:pPr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附表</w:t>
      </w:r>
      <w:r>
        <w:rPr>
          <w:rFonts w:ascii="黑体" w:eastAsia="黑体" w:hAnsi="黑体" w:hint="eastAsia"/>
          <w:sz w:val="32"/>
          <w:szCs w:val="32"/>
        </w:rPr>
        <w:t>3</w:t>
      </w:r>
    </w:p>
    <w:p w:rsidR="005E3B84" w:rsidRDefault="00BF2C1B">
      <w:pPr>
        <w:jc w:val="center"/>
        <w:rPr>
          <w:rFonts w:ascii="黑体" w:eastAsia="黑体" w:hAnsi="黑体"/>
          <w:sz w:val="40"/>
          <w:szCs w:val="32"/>
        </w:rPr>
      </w:pPr>
      <w:r>
        <w:rPr>
          <w:rFonts w:ascii="黑体" w:eastAsia="黑体" w:hAnsi="黑体" w:hint="eastAsia"/>
          <w:sz w:val="40"/>
          <w:szCs w:val="32"/>
        </w:rPr>
        <w:t>入驻企业名单</w:t>
      </w:r>
    </w:p>
    <w:tbl>
      <w:tblPr>
        <w:tblW w:w="896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1712"/>
        <w:gridCol w:w="1189"/>
        <w:gridCol w:w="1359"/>
        <w:gridCol w:w="1111"/>
        <w:gridCol w:w="1021"/>
        <w:gridCol w:w="1709"/>
      </w:tblGrid>
      <w:tr w:rsidR="005E3B84">
        <w:trPr>
          <w:trHeight w:val="869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企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业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称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法人代表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主营业务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入驻时间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从业人数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联系电话</w:t>
            </w:r>
          </w:p>
        </w:tc>
      </w:tr>
      <w:tr w:rsidR="005E3B84">
        <w:trPr>
          <w:trHeight w:val="5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 w:rsidR="005E3B84">
        <w:trPr>
          <w:trHeight w:val="5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 w:rsidR="005E3B84">
        <w:trPr>
          <w:trHeight w:val="5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 w:rsidR="005E3B84">
        <w:trPr>
          <w:trHeight w:val="5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 w:rsidR="005E3B84">
        <w:trPr>
          <w:trHeight w:val="5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 w:rsidR="005E3B84">
        <w:trPr>
          <w:trHeight w:val="5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 w:rsidR="005E3B84">
        <w:trPr>
          <w:trHeight w:val="5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 w:rsidR="005E3B84">
        <w:trPr>
          <w:trHeight w:val="5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 w:rsidR="005E3B84">
        <w:trPr>
          <w:trHeight w:val="5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 w:rsidR="005E3B84">
        <w:trPr>
          <w:trHeight w:val="5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 w:rsidR="005E3B84">
        <w:trPr>
          <w:trHeight w:val="5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 w:rsidR="005E3B84">
        <w:trPr>
          <w:trHeight w:val="5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 w:rsidR="005E3B84">
        <w:trPr>
          <w:trHeight w:val="5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</w:tr>
    </w:tbl>
    <w:p w:rsidR="005E3B84" w:rsidRDefault="005E3B84">
      <w:pPr>
        <w:jc w:val="left"/>
        <w:rPr>
          <w:rFonts w:ascii="黑体" w:eastAsia="黑体" w:hAnsi="黑体"/>
          <w:sz w:val="32"/>
          <w:szCs w:val="32"/>
        </w:rPr>
      </w:pPr>
    </w:p>
    <w:p w:rsidR="005E3B84" w:rsidRDefault="005E3B84">
      <w:pPr>
        <w:jc w:val="left"/>
        <w:rPr>
          <w:rFonts w:ascii="黑体" w:eastAsia="黑体" w:hAnsi="黑体"/>
          <w:sz w:val="32"/>
          <w:szCs w:val="32"/>
        </w:rPr>
      </w:pPr>
    </w:p>
    <w:p w:rsidR="005E3B84" w:rsidRDefault="005E3B84">
      <w:pPr>
        <w:jc w:val="left"/>
        <w:rPr>
          <w:rFonts w:ascii="黑体" w:eastAsia="黑体" w:hAnsi="黑体"/>
          <w:sz w:val="32"/>
          <w:szCs w:val="32"/>
        </w:rPr>
      </w:pPr>
    </w:p>
    <w:p w:rsidR="005E3B84" w:rsidRDefault="00BF2C1B">
      <w:pPr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附表</w:t>
      </w:r>
      <w:r>
        <w:rPr>
          <w:rFonts w:ascii="黑体" w:eastAsia="黑体" w:hAnsi="黑体" w:hint="eastAsia"/>
          <w:sz w:val="32"/>
          <w:szCs w:val="32"/>
        </w:rPr>
        <w:t>4</w:t>
      </w:r>
    </w:p>
    <w:p w:rsidR="005E3B84" w:rsidRDefault="00BF2C1B">
      <w:pPr>
        <w:jc w:val="center"/>
        <w:rPr>
          <w:rFonts w:ascii="黑体" w:eastAsia="黑体" w:hAnsi="黑体"/>
          <w:sz w:val="40"/>
          <w:szCs w:val="32"/>
        </w:rPr>
      </w:pPr>
      <w:r>
        <w:rPr>
          <w:rFonts w:ascii="黑体" w:eastAsia="黑体" w:hAnsi="黑体" w:hint="eastAsia"/>
          <w:sz w:val="40"/>
          <w:szCs w:val="32"/>
        </w:rPr>
        <w:t>合作性专业服务机构名单</w:t>
      </w:r>
    </w:p>
    <w:tbl>
      <w:tblPr>
        <w:tblStyle w:val="a4"/>
        <w:tblW w:w="9060" w:type="dxa"/>
        <w:tblLayout w:type="fixed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0"/>
        <w:gridCol w:w="1510"/>
      </w:tblGrid>
      <w:tr w:rsidR="005E3B84">
        <w:trPr>
          <w:trHeight w:val="588"/>
        </w:trPr>
        <w:tc>
          <w:tcPr>
            <w:tcW w:w="1510" w:type="dxa"/>
            <w:vAlign w:val="center"/>
          </w:tcPr>
          <w:p w:rsidR="005E3B84" w:rsidRDefault="00BF2C1B">
            <w:pPr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/>
                <w:sz w:val="24"/>
                <w:szCs w:val="20"/>
              </w:rPr>
              <w:t>序号</w:t>
            </w:r>
          </w:p>
        </w:tc>
        <w:tc>
          <w:tcPr>
            <w:tcW w:w="1510" w:type="dxa"/>
            <w:vAlign w:val="center"/>
          </w:tcPr>
          <w:p w:rsidR="005E3B84" w:rsidRDefault="00BF2C1B">
            <w:pPr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/>
                <w:sz w:val="24"/>
                <w:szCs w:val="20"/>
              </w:rPr>
              <w:t>机构名称</w:t>
            </w:r>
          </w:p>
        </w:tc>
        <w:tc>
          <w:tcPr>
            <w:tcW w:w="1510" w:type="dxa"/>
            <w:vAlign w:val="center"/>
          </w:tcPr>
          <w:p w:rsidR="005E3B84" w:rsidRDefault="00BF2C1B">
            <w:pPr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/>
                <w:sz w:val="24"/>
                <w:szCs w:val="20"/>
              </w:rPr>
              <w:t>合同时效</w:t>
            </w:r>
          </w:p>
        </w:tc>
        <w:tc>
          <w:tcPr>
            <w:tcW w:w="1510" w:type="dxa"/>
            <w:vAlign w:val="center"/>
          </w:tcPr>
          <w:p w:rsidR="005E3B84" w:rsidRDefault="00BF2C1B">
            <w:pPr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/>
                <w:sz w:val="24"/>
                <w:szCs w:val="20"/>
              </w:rPr>
              <w:t>主营业务</w:t>
            </w:r>
          </w:p>
        </w:tc>
        <w:tc>
          <w:tcPr>
            <w:tcW w:w="1510" w:type="dxa"/>
            <w:vAlign w:val="center"/>
          </w:tcPr>
          <w:p w:rsidR="005E3B84" w:rsidRDefault="00BF2C1B">
            <w:pPr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/>
                <w:sz w:val="24"/>
                <w:szCs w:val="20"/>
              </w:rPr>
              <w:t>联系人</w:t>
            </w:r>
          </w:p>
        </w:tc>
        <w:tc>
          <w:tcPr>
            <w:tcW w:w="1510" w:type="dxa"/>
            <w:vAlign w:val="center"/>
          </w:tcPr>
          <w:p w:rsidR="005E3B84" w:rsidRDefault="00BF2C1B">
            <w:pPr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/>
                <w:sz w:val="24"/>
                <w:szCs w:val="20"/>
              </w:rPr>
              <w:t>联系电话</w:t>
            </w:r>
          </w:p>
        </w:tc>
      </w:tr>
      <w:tr w:rsidR="005E3B84"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5E3B84"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5E3B84"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5E3B84"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5E3B84"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5E3B84"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5E3B84"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5E3B84"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</w:tr>
    </w:tbl>
    <w:p w:rsidR="005E3B84" w:rsidRDefault="005E3B84">
      <w:pPr>
        <w:jc w:val="left"/>
        <w:rPr>
          <w:rFonts w:ascii="黑体" w:eastAsia="黑体" w:hAnsi="黑体"/>
          <w:sz w:val="32"/>
          <w:szCs w:val="32"/>
        </w:rPr>
      </w:pPr>
    </w:p>
    <w:sectPr w:rsidR="005E3B84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311"/>
    <w:rsid w:val="002D13D3"/>
    <w:rsid w:val="00320F93"/>
    <w:rsid w:val="00322A81"/>
    <w:rsid w:val="00586D66"/>
    <w:rsid w:val="005E3B84"/>
    <w:rsid w:val="006B406D"/>
    <w:rsid w:val="008E6634"/>
    <w:rsid w:val="00921EAC"/>
    <w:rsid w:val="009F45B3"/>
    <w:rsid w:val="00A81A99"/>
    <w:rsid w:val="00A94311"/>
    <w:rsid w:val="00BD10C0"/>
    <w:rsid w:val="00BF0541"/>
    <w:rsid w:val="00BF2C1B"/>
    <w:rsid w:val="00DE62E9"/>
    <w:rsid w:val="3F2F4D90"/>
    <w:rsid w:val="46037A08"/>
    <w:rsid w:val="51C05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table" w:styleId="a4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批注框文本 Char"/>
    <w:basedOn w:val="a0"/>
    <w:link w:val="a3"/>
    <w:uiPriority w:val="99"/>
    <w:semiHidden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table" w:styleId="a4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批注框文本 Char"/>
    <w:basedOn w:val="a0"/>
    <w:link w:val="a3"/>
    <w:uiPriority w:val="99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Dafeng</dc:creator>
  <cp:lastModifiedBy>Dafeng</cp:lastModifiedBy>
  <cp:revision>2</cp:revision>
  <dcterms:created xsi:type="dcterms:W3CDTF">2021-05-06T06:05:00Z</dcterms:created>
  <dcterms:modified xsi:type="dcterms:W3CDTF">2021-05-06T06:05:00Z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