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475C8">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附件4</w:t>
      </w:r>
    </w:p>
    <w:p w14:paraId="7E9DF3C5">
      <w:pPr>
        <w:rPr>
          <w:rFonts w:hint="eastAsia"/>
          <w:lang w:val="en-US" w:eastAsia="zh-CN"/>
        </w:rPr>
      </w:pPr>
    </w:p>
    <w:p w14:paraId="05CEC7D6">
      <w:pPr>
        <w:jc w:val="center"/>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其他报名材料说明</w:t>
      </w:r>
    </w:p>
    <w:p w14:paraId="3972D741">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（1）考生本人有效身份证件（正反面）；</w:t>
      </w:r>
    </w:p>
    <w:p w14:paraId="01E6D949">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大专及以上各阶段毕业证、学位证（</w:t>
      </w:r>
      <w:r>
        <w:rPr>
          <w:rFonts w:hint="eastAsia" w:ascii="仿宋_GB2312" w:hAnsi="仿宋_GB2312" w:eastAsia="仿宋_GB2312" w:cs="仿宋_GB2312"/>
          <w:sz w:val="32"/>
          <w:szCs w:val="32"/>
          <w:lang w:val="en-US" w:eastAsia="zh-CN"/>
        </w:rPr>
        <w:t>含国外学历、学位证书及相应的由教育部留学服务中心出具的国外学历学位认证书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国内普通高校</w:t>
      </w:r>
      <w:r>
        <w:rPr>
          <w:rFonts w:hint="eastAsia" w:ascii="仿宋_GB2312" w:hAnsi="仿宋_GB2312" w:eastAsia="仿宋_GB2312" w:cs="仿宋_GB2312"/>
          <w:sz w:val="32"/>
          <w:szCs w:val="32"/>
          <w:lang w:eastAsia="zh-CN"/>
        </w:rPr>
        <w:t>2026年毕业生应聘的，还须提交毕业院校核发的就业推荐表；</w:t>
      </w:r>
      <w:r>
        <w:rPr>
          <w:rFonts w:hint="eastAsia" w:ascii="仿宋_GB2312" w:hAnsi="仿宋_GB2312" w:eastAsia="仿宋_GB2312" w:cs="仿宋_GB2312"/>
          <w:sz w:val="32"/>
          <w:szCs w:val="32"/>
          <w:lang w:val="en-US" w:eastAsia="zh-CN"/>
        </w:rPr>
        <w:t>2026年毕业的</w:t>
      </w:r>
      <w:r>
        <w:rPr>
          <w:rFonts w:hint="eastAsia" w:ascii="仿宋_GB2312" w:hAnsi="仿宋_GB2312" w:eastAsia="仿宋_GB2312" w:cs="仿宋_GB2312"/>
          <w:sz w:val="32"/>
          <w:szCs w:val="32"/>
          <w:lang w:eastAsia="zh-CN"/>
        </w:rPr>
        <w:t>留学回国人员</w:t>
      </w:r>
      <w:r>
        <w:rPr>
          <w:rFonts w:hint="eastAsia" w:ascii="仿宋_GB2312" w:hAnsi="仿宋_GB2312" w:eastAsia="仿宋_GB2312" w:cs="仿宋_GB2312"/>
          <w:sz w:val="32"/>
          <w:szCs w:val="32"/>
          <w:lang w:val="en-US" w:eastAsia="zh-CN"/>
        </w:rPr>
        <w:t>应聘的</w:t>
      </w:r>
      <w:r>
        <w:rPr>
          <w:rFonts w:hint="eastAsia" w:ascii="仿宋_GB2312" w:hAnsi="仿宋_GB2312" w:eastAsia="仿宋_GB2312" w:cs="仿宋_GB2312"/>
          <w:sz w:val="32"/>
          <w:szCs w:val="32"/>
          <w:lang w:eastAsia="zh-CN"/>
        </w:rPr>
        <w:t>：</w:t>
      </w:r>
      <w:r>
        <w:rPr>
          <w:rFonts w:hint="default" w:ascii="Calibri" w:hAnsi="Calibri" w:eastAsia="仿宋_GB2312" w:cs="Calibri"/>
          <w:sz w:val="28"/>
          <w:szCs w:val="28"/>
          <w:lang w:val="en-US" w:eastAsia="zh-CN"/>
        </w:rPr>
        <w:t>①</w:t>
      </w:r>
      <w:r>
        <w:rPr>
          <w:rFonts w:hint="eastAsia" w:ascii="仿宋_GB2312" w:hAnsi="仿宋_GB2312" w:eastAsia="仿宋_GB2312" w:cs="仿宋_GB2312"/>
          <w:sz w:val="32"/>
          <w:szCs w:val="32"/>
          <w:lang w:val="en-US" w:eastAsia="zh-CN"/>
        </w:rPr>
        <w:t>尚未取得国（境）外学历学位证书的，需提供</w:t>
      </w:r>
      <w:r>
        <w:rPr>
          <w:rFonts w:hint="eastAsia" w:ascii="仿宋_GB2312" w:hAnsi="仿宋_GB2312" w:eastAsia="仿宋_GB2312" w:cs="仿宋_GB2312"/>
          <w:color w:val="auto"/>
          <w:sz w:val="32"/>
          <w:szCs w:val="32"/>
          <w:lang w:val="en-US" w:eastAsia="zh-CN"/>
        </w:rPr>
        <w:t>2026年12月31日前</w:t>
      </w:r>
      <w:r>
        <w:rPr>
          <w:rFonts w:hint="eastAsia" w:ascii="仿宋_GB2312" w:hAnsi="仿宋_GB2312" w:eastAsia="仿宋_GB2312" w:cs="仿宋_GB2312"/>
          <w:sz w:val="32"/>
          <w:szCs w:val="32"/>
          <w:lang w:val="en-US" w:eastAsia="zh-CN"/>
        </w:rPr>
        <w:t>可取得学历学位证书和学历学位认证材料的承诺书及能够证明所学专业等岗位要求条件的有资质机构出具的翻译材料；</w:t>
      </w:r>
      <w:r>
        <w:rPr>
          <w:rFonts w:hint="default" w:ascii="Calibri" w:hAnsi="Calibri" w:eastAsia="仿宋_GB2312" w:cs="Calibri"/>
          <w:sz w:val="28"/>
          <w:szCs w:val="28"/>
          <w:lang w:val="en-US" w:eastAsia="zh-CN"/>
        </w:rPr>
        <w:t>②</w:t>
      </w:r>
      <w:r>
        <w:rPr>
          <w:rFonts w:hint="eastAsia" w:ascii="仿宋_GB2312" w:hAnsi="仿宋_GB2312" w:eastAsia="仿宋_GB2312" w:cs="仿宋_GB2312"/>
          <w:sz w:val="32"/>
          <w:szCs w:val="32"/>
          <w:lang w:val="en-US" w:eastAsia="zh-CN"/>
        </w:rPr>
        <w:t>已取得国（境）外</w:t>
      </w:r>
      <w:bookmarkStart w:id="0" w:name="_GoBack"/>
      <w:bookmarkEnd w:id="0"/>
      <w:r>
        <w:rPr>
          <w:rFonts w:hint="eastAsia" w:ascii="仿宋_GB2312" w:hAnsi="仿宋_GB2312" w:eastAsia="仿宋_GB2312" w:cs="仿宋_GB2312"/>
          <w:sz w:val="32"/>
          <w:szCs w:val="32"/>
          <w:lang w:val="en-US" w:eastAsia="zh-CN"/>
        </w:rPr>
        <w:t>学历学位证书、但尚未获得教育部门认证的，还需提供国（境）外学历学位证书及有资质机构出具的翻译资料和</w:t>
      </w:r>
      <w:r>
        <w:rPr>
          <w:rFonts w:hint="eastAsia" w:ascii="仿宋_GB2312" w:hAnsi="仿宋_GB2312" w:eastAsia="仿宋_GB2312" w:cs="仿宋_GB2312"/>
          <w:color w:val="auto"/>
          <w:sz w:val="32"/>
          <w:szCs w:val="32"/>
          <w:lang w:val="en-US" w:eastAsia="zh-CN"/>
        </w:rPr>
        <w:t>2026年12月31日前</w:t>
      </w:r>
      <w:r>
        <w:rPr>
          <w:rFonts w:hint="eastAsia" w:ascii="仿宋_GB2312" w:hAnsi="仿宋_GB2312" w:eastAsia="仿宋_GB2312" w:cs="仿宋_GB2312"/>
          <w:sz w:val="32"/>
          <w:szCs w:val="32"/>
          <w:lang w:val="en-US" w:eastAsia="zh-CN"/>
        </w:rPr>
        <w:t>可取得国（境）外学历学位认证的承诺书。</w:t>
      </w:r>
    </w:p>
    <w:p w14:paraId="1F1C93E3">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）招聘岗位对研究方向有要求，但学历证书的专业名称不能体现研究方向的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请提交下列三种材料之一</w:t>
      </w:r>
      <w:r>
        <w:rPr>
          <w:rFonts w:hint="eastAsia" w:ascii="仿宋_GB2312" w:hAnsi="仿宋_GB2312" w:eastAsia="仿宋_GB2312" w:cs="仿宋_GB2312"/>
          <w:sz w:val="32"/>
          <w:szCs w:val="32"/>
          <w:lang w:eastAsia="zh-CN"/>
        </w:rPr>
        <w:t>：</w:t>
      </w:r>
      <w:r>
        <w:rPr>
          <w:rFonts w:hint="default" w:ascii="Calibri" w:hAnsi="Calibri" w:eastAsia="仿宋_GB2312" w:cs="Calibri"/>
          <w:sz w:val="28"/>
          <w:szCs w:val="28"/>
          <w:lang w:val="en-US" w:eastAsia="zh-CN"/>
        </w:rPr>
        <w:t>①</w:t>
      </w:r>
      <w:r>
        <w:rPr>
          <w:rFonts w:hint="eastAsia" w:ascii="仿宋_GB2312" w:hAnsi="仿宋_GB2312" w:eastAsia="仿宋_GB2312" w:cs="仿宋_GB2312"/>
          <w:sz w:val="32"/>
          <w:szCs w:val="32"/>
        </w:rPr>
        <w:t>研究方向证明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成绩单、毕业论文（尚未完成毕业论文的，可提交毕业论文开题报告）；</w:t>
      </w:r>
      <w:r>
        <w:rPr>
          <w:rFonts w:hint="default" w:ascii="Calibri" w:hAnsi="Calibri" w:eastAsia="仿宋_GB2312" w:cs="Calibri"/>
          <w:sz w:val="28"/>
          <w:szCs w:val="28"/>
          <w:lang w:val="en-US" w:eastAsia="zh-CN"/>
        </w:rPr>
        <w:t>②</w:t>
      </w:r>
      <w:r>
        <w:rPr>
          <w:rFonts w:hint="eastAsia" w:ascii="仿宋_GB2312" w:hAnsi="仿宋_GB2312" w:eastAsia="仿宋_GB2312" w:cs="仿宋_GB2312"/>
          <w:sz w:val="32"/>
          <w:szCs w:val="32"/>
          <w:lang w:val="en-US" w:eastAsia="zh-CN"/>
        </w:rPr>
        <w:t>研究生报考或录取材料中已体现岗位要求的专业或研究方向的，提供相应报考及录取材料（包括但不限于：培养单位当年发布的研究生招生专业目录、录取通知书、研究生录取登记表等）</w:t>
      </w:r>
      <w:r>
        <w:rPr>
          <w:rFonts w:hint="eastAsia" w:ascii="仿宋_GB2312" w:hAnsi="仿宋_GB2312" w:eastAsia="仿宋_GB2312" w:cs="仿宋_GB2312"/>
          <w:sz w:val="32"/>
          <w:szCs w:val="32"/>
          <w:lang w:eastAsia="zh-CN"/>
        </w:rPr>
        <w:t>；</w:t>
      </w:r>
      <w:r>
        <w:rPr>
          <w:rFonts w:hint="default" w:ascii="Calibri" w:hAnsi="Calibri" w:eastAsia="仿宋_GB2312" w:cs="Calibri"/>
          <w:sz w:val="32"/>
          <w:szCs w:val="32"/>
          <w:lang w:eastAsia="zh-CN"/>
        </w:rPr>
        <w:t>③</w:t>
      </w:r>
      <w:r>
        <w:rPr>
          <w:rFonts w:hint="eastAsia" w:ascii="仿宋_GB2312" w:hAnsi="仿宋_GB2312" w:eastAsia="仿宋_GB2312" w:cs="仿宋_GB2312"/>
          <w:sz w:val="32"/>
          <w:szCs w:val="32"/>
          <w:lang w:eastAsia="zh-CN"/>
        </w:rPr>
        <w:t>毕业院校核发的就业推荐表</w:t>
      </w:r>
      <w:r>
        <w:rPr>
          <w:rFonts w:hint="eastAsia" w:ascii="仿宋_GB2312" w:hAnsi="仿宋_GB2312" w:eastAsia="仿宋_GB2312" w:cs="仿宋_GB2312"/>
          <w:sz w:val="32"/>
          <w:szCs w:val="32"/>
          <w:lang w:val="en-US" w:eastAsia="zh-CN"/>
        </w:rPr>
        <w:t>体现研究方向的，提供就业推荐表。</w:t>
      </w:r>
    </w:p>
    <w:p w14:paraId="4DB74CFA">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）招聘岗位对</w:t>
      </w:r>
      <w:r>
        <w:rPr>
          <w:rFonts w:hint="eastAsia" w:ascii="仿宋_GB2312" w:hAnsi="仿宋_GB2312" w:eastAsia="仿宋_GB2312" w:cs="仿宋_GB2312"/>
          <w:sz w:val="32"/>
          <w:szCs w:val="32"/>
          <w:lang w:eastAsia="zh-CN"/>
        </w:rPr>
        <w:t>职称</w:t>
      </w:r>
      <w:r>
        <w:rPr>
          <w:rFonts w:hint="eastAsia" w:ascii="仿宋_GB2312" w:hAnsi="仿宋_GB2312" w:eastAsia="仿宋_GB2312" w:cs="仿宋_GB2312"/>
          <w:sz w:val="32"/>
          <w:szCs w:val="32"/>
        </w:rPr>
        <w:t>有要求的，</w:t>
      </w:r>
      <w:r>
        <w:rPr>
          <w:rFonts w:hint="eastAsia" w:ascii="仿宋_GB2312" w:hAnsi="仿宋_GB2312" w:eastAsia="仿宋_GB2312" w:cs="仿宋_GB2312"/>
          <w:sz w:val="32"/>
          <w:szCs w:val="32"/>
          <w:lang w:eastAsia="zh-CN"/>
        </w:rPr>
        <w:t>须</w:t>
      </w:r>
      <w:r>
        <w:rPr>
          <w:rFonts w:hint="eastAsia" w:ascii="仿宋_GB2312" w:hAnsi="仿宋_GB2312" w:eastAsia="仿宋_GB2312" w:cs="仿宋_GB2312"/>
          <w:sz w:val="32"/>
          <w:szCs w:val="32"/>
        </w:rPr>
        <w:t>提供相应</w:t>
      </w:r>
      <w:r>
        <w:rPr>
          <w:rFonts w:hint="eastAsia" w:ascii="仿宋_GB2312" w:hAnsi="仿宋_GB2312" w:eastAsia="仿宋_GB2312" w:cs="仿宋_GB2312"/>
          <w:sz w:val="32"/>
          <w:szCs w:val="32"/>
          <w:lang w:eastAsia="zh-CN"/>
        </w:rPr>
        <w:t>职称</w:t>
      </w:r>
      <w:r>
        <w:rPr>
          <w:rFonts w:hint="eastAsia" w:ascii="仿宋_GB2312" w:hAnsi="仿宋_GB2312" w:eastAsia="仿宋_GB2312" w:cs="仿宋_GB2312"/>
          <w:sz w:val="32"/>
          <w:szCs w:val="32"/>
        </w:rPr>
        <w:t>证书或聘书、聘文</w:t>
      </w:r>
      <w:r>
        <w:rPr>
          <w:rFonts w:hint="eastAsia" w:ascii="仿宋_GB2312" w:hAnsi="仿宋_GB2312" w:eastAsia="仿宋_GB2312" w:cs="仿宋_GB2312"/>
          <w:sz w:val="32"/>
          <w:szCs w:val="32"/>
          <w:lang w:eastAsia="zh-CN"/>
        </w:rPr>
        <w:t>。</w:t>
      </w:r>
    </w:p>
    <w:p w14:paraId="030A6FF0">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）招聘岗位对工作经历有要求的，</w:t>
      </w:r>
      <w:r>
        <w:rPr>
          <w:rFonts w:hint="eastAsia" w:ascii="仿宋_GB2312" w:hAnsi="仿宋_GB2312" w:eastAsia="仿宋_GB2312" w:cs="仿宋_GB2312"/>
          <w:sz w:val="32"/>
          <w:szCs w:val="32"/>
          <w:lang w:eastAsia="zh-CN"/>
        </w:rPr>
        <w:t>须</w:t>
      </w:r>
      <w:r>
        <w:rPr>
          <w:rFonts w:hint="eastAsia" w:ascii="仿宋_GB2312" w:hAnsi="仿宋_GB2312" w:eastAsia="仿宋_GB2312" w:cs="仿宋_GB2312"/>
          <w:sz w:val="32"/>
          <w:szCs w:val="32"/>
        </w:rPr>
        <w:t>提供加盖单位公章或有用人权限部门章的工作经历证明文件</w:t>
      </w:r>
      <w:r>
        <w:rPr>
          <w:rFonts w:hint="eastAsia" w:ascii="仿宋_GB2312" w:hAnsi="仿宋_GB2312" w:eastAsia="仿宋_GB2312" w:cs="仿宋_GB2312"/>
          <w:sz w:val="32"/>
          <w:szCs w:val="32"/>
          <w:lang w:eastAsia="zh-CN"/>
        </w:rPr>
        <w:t>和缴纳社保证明。</w:t>
      </w:r>
    </w:p>
    <w:p w14:paraId="3D734421">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）在职人员应聘的，需提交有用人权限部门或单位出具的同意应聘介绍信，对暂时出具同意</w:t>
      </w:r>
      <w:r>
        <w:rPr>
          <w:rFonts w:hint="eastAsia" w:ascii="仿宋_GB2312" w:hAnsi="仿宋_GB2312" w:eastAsia="仿宋_GB2312" w:cs="仿宋_GB2312"/>
          <w:sz w:val="32"/>
          <w:szCs w:val="32"/>
          <w:lang w:eastAsia="zh-CN"/>
        </w:rPr>
        <w:t>应聘</w:t>
      </w:r>
      <w:r>
        <w:rPr>
          <w:rFonts w:hint="eastAsia" w:ascii="仿宋_GB2312" w:hAnsi="仿宋_GB2312" w:eastAsia="仿宋_GB2312" w:cs="仿宋_GB2312"/>
          <w:sz w:val="32"/>
          <w:szCs w:val="32"/>
        </w:rPr>
        <w:t>介绍信确有困难的在职人员，</w:t>
      </w:r>
      <w:r>
        <w:rPr>
          <w:rFonts w:hint="eastAsia" w:ascii="仿宋_GB2312" w:hAnsi="仿宋_GB2312" w:eastAsia="仿宋_GB2312" w:cs="仿宋_GB2312"/>
          <w:sz w:val="32"/>
          <w:szCs w:val="32"/>
          <w:lang w:eastAsia="zh-CN"/>
        </w:rPr>
        <w:t>采取“承诺</w:t>
      </w:r>
      <w:r>
        <w:rPr>
          <w:rFonts w:hint="eastAsia" w:ascii="仿宋_GB2312" w:hAnsi="仿宋_GB2312" w:eastAsia="仿宋_GB2312" w:cs="仿宋_GB2312"/>
          <w:sz w:val="32"/>
          <w:szCs w:val="32"/>
          <w:lang w:val="en-US" w:eastAsia="zh-CN"/>
        </w:rPr>
        <w:t>+容缺</w:t>
      </w:r>
      <w:r>
        <w:rPr>
          <w:rFonts w:hint="eastAsia" w:ascii="仿宋_GB2312" w:hAnsi="仿宋_GB2312" w:eastAsia="仿宋_GB2312" w:cs="仿宋_GB2312"/>
          <w:sz w:val="32"/>
          <w:szCs w:val="32"/>
          <w:lang w:eastAsia="zh-CN"/>
        </w:rPr>
        <w:t>”的方式，先提供“出具同意应聘介绍信承诺书”，</w:t>
      </w:r>
      <w:r>
        <w:rPr>
          <w:rFonts w:hint="eastAsia" w:ascii="仿宋_GB2312" w:hAnsi="仿宋_GB2312" w:eastAsia="仿宋_GB2312" w:cs="仿宋_GB2312"/>
          <w:sz w:val="32"/>
          <w:szCs w:val="32"/>
        </w:rPr>
        <w:t>在考察时</w:t>
      </w:r>
      <w:r>
        <w:rPr>
          <w:rFonts w:hint="eastAsia" w:ascii="仿宋_GB2312" w:hAnsi="仿宋_GB2312" w:eastAsia="仿宋_GB2312" w:cs="仿宋_GB2312"/>
          <w:sz w:val="32"/>
          <w:szCs w:val="32"/>
          <w:lang w:eastAsia="zh-CN"/>
        </w:rPr>
        <w:t>再</w:t>
      </w:r>
      <w:r>
        <w:rPr>
          <w:rFonts w:hint="eastAsia" w:ascii="仿宋_GB2312" w:hAnsi="仿宋_GB2312" w:eastAsia="仿宋_GB2312" w:cs="仿宋_GB2312"/>
          <w:sz w:val="32"/>
          <w:szCs w:val="32"/>
        </w:rPr>
        <w:t>提供</w:t>
      </w:r>
      <w:r>
        <w:rPr>
          <w:rFonts w:hint="eastAsia" w:ascii="仿宋_GB2312" w:hAnsi="仿宋_GB2312" w:eastAsia="仿宋_GB2312" w:cs="仿宋_GB2312"/>
          <w:sz w:val="32"/>
          <w:szCs w:val="32"/>
          <w:lang w:eastAsia="zh-CN"/>
        </w:rPr>
        <w:t>符合招聘要求的同意应聘介绍信。</w:t>
      </w:r>
    </w:p>
    <w:p w14:paraId="09AC69F1">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（7）符合取得技能称号类条件的，提供官方下发的公示文件（加盖公章的红头文件）或荣誉称号证书。</w:t>
      </w:r>
    </w:p>
    <w:p w14:paraId="3AA3BE45">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lang w:eastAsia="zh-CN"/>
        </w:rPr>
        <w:t>）其他必要的证明材料。</w:t>
      </w:r>
    </w:p>
    <w:p w14:paraId="25AD5653">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eastAsia="zh-CN"/>
        </w:rPr>
      </w:pPr>
    </w:p>
    <w:p w14:paraId="00853453">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_GB2312" w:hAnsi="仿宋_GB2312" w:eastAsia="仿宋_GB2312" w:cs="仿宋_GB2312"/>
          <w:sz w:val="32"/>
          <w:szCs w:val="40"/>
          <w:lang w:val="en-US" w:eastAsia="zh-CN"/>
        </w:rPr>
      </w:pPr>
      <w:r>
        <w:rPr>
          <w:rFonts w:hint="eastAsia" w:ascii="仿宋_GB2312" w:hAnsi="仿宋_GB2312" w:eastAsia="仿宋_GB2312" w:cs="仿宋_GB2312"/>
          <w:sz w:val="32"/>
          <w:szCs w:val="32"/>
          <w:lang w:val="en-US" w:eastAsia="zh-CN"/>
        </w:rPr>
        <w:t>备注：</w:t>
      </w:r>
      <w:r>
        <w:rPr>
          <w:rFonts w:hint="eastAsia" w:ascii="仿宋_GB2312" w:hAnsi="仿宋_GB2312" w:eastAsia="仿宋_GB2312" w:cs="仿宋_GB2312"/>
          <w:sz w:val="32"/>
          <w:szCs w:val="32"/>
          <w:lang w:eastAsia="zh-CN"/>
        </w:rPr>
        <w:t>相关证明材料模板详见附件</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w:t>
      </w:r>
    </w:p>
    <w:p w14:paraId="259FF588">
      <w:pPr>
        <w:keepNext w:val="0"/>
        <w:keepLines w:val="0"/>
        <w:pageBreakBefore w:val="0"/>
        <w:kinsoku/>
        <w:wordWrap/>
        <w:overflowPunct/>
        <w:topLinePunct w:val="0"/>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lang w:val="en-US" w:eastAsia="zh-CN"/>
        </w:rPr>
      </w:pPr>
    </w:p>
    <w:sectPr>
      <w:footerReference r:id="rId3" w:type="default"/>
      <w:pgSz w:w="11906" w:h="16838"/>
      <w:pgMar w:top="1440" w:right="1860" w:bottom="1440" w:left="186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7DE650A-227B-415E-AC56-B75541CFC45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44F6D1F-9CB8-48B9-ABBA-0D51CE7F6C8B}"/>
  </w:font>
  <w:font w:name="方正小标宋简体">
    <w:panose1 w:val="02000000000000000000"/>
    <w:charset w:val="86"/>
    <w:family w:val="auto"/>
    <w:pitch w:val="default"/>
    <w:sig w:usb0="00000001" w:usb1="080E0000" w:usb2="00000000" w:usb3="00000000" w:csb0="00040000" w:csb1="00000000"/>
    <w:embedRegular r:id="rId3" w:fontKey="{6C10E016-4445-42E9-82EB-FC29E703693D}"/>
  </w:font>
  <w:font w:name="仿宋_GB2312">
    <w:panose1 w:val="02010609030101010101"/>
    <w:charset w:val="86"/>
    <w:family w:val="auto"/>
    <w:pitch w:val="default"/>
    <w:sig w:usb0="00000001" w:usb1="080E0000" w:usb2="00000000" w:usb3="00000000" w:csb0="00040000" w:csb1="00000000"/>
    <w:embedRegular r:id="rId4" w:fontKey="{EDA57F1F-BF45-466A-8C54-C1807C22A17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05570">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FDA47">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6CFDA47">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xNTJmMWE2ZTdlYjdlOWQ2ZDQ5MDEzMTM0NjFhMmMifQ=="/>
  </w:docVars>
  <w:rsids>
    <w:rsidRoot w:val="754E1D62"/>
    <w:rsid w:val="05871218"/>
    <w:rsid w:val="13045D3F"/>
    <w:rsid w:val="148443FC"/>
    <w:rsid w:val="14D902A4"/>
    <w:rsid w:val="17C60DE0"/>
    <w:rsid w:val="1DF36BBF"/>
    <w:rsid w:val="27F8683B"/>
    <w:rsid w:val="280264C3"/>
    <w:rsid w:val="29EA6657"/>
    <w:rsid w:val="2A900C8F"/>
    <w:rsid w:val="2B435C33"/>
    <w:rsid w:val="2E850AEC"/>
    <w:rsid w:val="2F7E2440"/>
    <w:rsid w:val="32DF6E0B"/>
    <w:rsid w:val="34275F82"/>
    <w:rsid w:val="359E5A58"/>
    <w:rsid w:val="3BBD625F"/>
    <w:rsid w:val="40B55294"/>
    <w:rsid w:val="43747266"/>
    <w:rsid w:val="44AE04E7"/>
    <w:rsid w:val="50374548"/>
    <w:rsid w:val="5A45185E"/>
    <w:rsid w:val="5B3C2907"/>
    <w:rsid w:val="5BEC6EA1"/>
    <w:rsid w:val="5F8D2E1F"/>
    <w:rsid w:val="63950E07"/>
    <w:rsid w:val="6A883A65"/>
    <w:rsid w:val="70794586"/>
    <w:rsid w:val="754E1D62"/>
    <w:rsid w:val="766E616D"/>
    <w:rsid w:val="784B270C"/>
    <w:rsid w:val="786104AF"/>
    <w:rsid w:val="78F10277"/>
    <w:rsid w:val="7AF406B1"/>
    <w:rsid w:val="7C3D4F57"/>
    <w:rsid w:val="7FCB30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1"/>
    <w:rPr>
      <w:sz w:val="32"/>
      <w:szCs w:val="32"/>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764</Words>
  <Characters>770</Characters>
  <Lines>0</Lines>
  <Paragraphs>0</Paragraphs>
  <TotalTime>8</TotalTime>
  <ScaleCrop>false</ScaleCrop>
  <LinksUpToDate>false</LinksUpToDate>
  <CharactersWithSpaces>770</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2023-06-10T15:15:00Z</dcterms:created>
  <dc:creator>刘老师</dc:creator>
  <cp:lastModifiedBy>刘老师</cp:lastModifiedBy>
  <cp:lastPrinted>2023-07-05T09:53:00Z</cp:lastPrinted>
  <dcterms:modified xsi:type="dcterms:W3CDTF">2026-05-06T07:17:08Z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3C23A3504D304EE6862E4E441284F385_11</vt:lpwstr>
  </property>
  <property fmtid="{D5CDD505-2E9C-101B-9397-08002B2CF9AE}" pid="4" name="KSOTemplateDocerSaveRecord">
    <vt:lpwstr>eyJoZGlkIjoiNjAxNTJmMWE2ZTdlYjdlOWQ2ZDQ5MDEzMTM0NjFhMmMiLCJ1c2VySWQiOiI5NjI5OTQxNDMifQ==</vt:lpwstr>
  </property>
</Properties>
</file>