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4301">
      <w:pPr>
        <w:spacing w:line="640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01532D65">
      <w:pPr>
        <w:spacing w:line="640" w:lineRule="exact"/>
      </w:pPr>
    </w:p>
    <w:p w14:paraId="6F013FB9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山东省智能制造专家委员会委员建议人选</w:t>
      </w:r>
    </w:p>
    <w:p w14:paraId="1DF699B7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推荐表</w:t>
      </w:r>
    </w:p>
    <w:p w14:paraId="1873CA17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25"/>
        <w:gridCol w:w="992"/>
        <w:gridCol w:w="1134"/>
        <w:gridCol w:w="1151"/>
        <w:gridCol w:w="1117"/>
        <w:gridCol w:w="2268"/>
      </w:tblGrid>
      <w:tr w14:paraId="60C2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97" w:type="dxa"/>
            <w:vAlign w:val="center"/>
          </w:tcPr>
          <w:p w14:paraId="2D1C8835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姓 名</w:t>
            </w:r>
          </w:p>
        </w:tc>
        <w:tc>
          <w:tcPr>
            <w:tcW w:w="1025" w:type="dxa"/>
            <w:vAlign w:val="center"/>
          </w:tcPr>
          <w:p w14:paraId="3AA2276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CE8590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性 别</w:t>
            </w:r>
          </w:p>
        </w:tc>
        <w:tc>
          <w:tcPr>
            <w:tcW w:w="1134" w:type="dxa"/>
            <w:vAlign w:val="center"/>
          </w:tcPr>
          <w:p w14:paraId="02E6DBC7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6D8A1B83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117" w:type="dxa"/>
            <w:vAlign w:val="center"/>
          </w:tcPr>
          <w:p w14:paraId="664E4F99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5509DC9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</w:tr>
      <w:tr w14:paraId="2BFF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7" w:type="dxa"/>
            <w:vAlign w:val="center"/>
          </w:tcPr>
          <w:p w14:paraId="10CDA411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1025" w:type="dxa"/>
            <w:vAlign w:val="center"/>
          </w:tcPr>
          <w:p w14:paraId="3C1BDF6A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456CB0A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职 务</w:t>
            </w:r>
          </w:p>
        </w:tc>
        <w:tc>
          <w:tcPr>
            <w:tcW w:w="1134" w:type="dxa"/>
            <w:vAlign w:val="center"/>
          </w:tcPr>
          <w:p w14:paraId="60B7F6D4">
            <w:pPr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0C8505B3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职 称</w:t>
            </w:r>
            <w:bookmarkStart w:id="1" w:name="_GoBack"/>
            <w:bookmarkEnd w:id="1"/>
          </w:p>
        </w:tc>
        <w:tc>
          <w:tcPr>
            <w:tcW w:w="1117" w:type="dxa"/>
            <w:vAlign w:val="center"/>
          </w:tcPr>
          <w:p w14:paraId="66385FF8"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</w:tcPr>
          <w:p w14:paraId="1BC692ED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</w:tr>
      <w:tr w14:paraId="44B1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97" w:type="dxa"/>
            <w:vAlign w:val="center"/>
          </w:tcPr>
          <w:p w14:paraId="79A62007">
            <w:p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025" w:type="dxa"/>
            <w:vAlign w:val="center"/>
          </w:tcPr>
          <w:p w14:paraId="7527B6B5">
            <w:p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993BDD">
            <w:p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049A3560">
            <w:p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2AFE5E2C">
            <w:p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最高学历/学位</w:t>
            </w:r>
          </w:p>
        </w:tc>
        <w:tc>
          <w:tcPr>
            <w:tcW w:w="1117" w:type="dxa"/>
            <w:vAlign w:val="center"/>
          </w:tcPr>
          <w:p w14:paraId="7B6F7D98">
            <w:p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</w:tcPr>
          <w:p w14:paraId="7F323896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</w:tr>
      <w:tr w14:paraId="6230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97" w:type="dxa"/>
          </w:tcPr>
          <w:p w14:paraId="728B63D3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017" w:type="dxa"/>
            <w:gridSpan w:val="2"/>
          </w:tcPr>
          <w:p w14:paraId="688193AE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0B6821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4536" w:type="dxa"/>
            <w:gridSpan w:val="3"/>
          </w:tcPr>
          <w:p w14:paraId="26A6A5BD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</w:tr>
      <w:tr w14:paraId="2876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97" w:type="dxa"/>
          </w:tcPr>
          <w:p w14:paraId="0CAAFE33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联系地址</w:t>
            </w:r>
          </w:p>
        </w:tc>
        <w:tc>
          <w:tcPr>
            <w:tcW w:w="7687" w:type="dxa"/>
            <w:gridSpan w:val="6"/>
          </w:tcPr>
          <w:p w14:paraId="16E69F34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</w:tr>
      <w:tr w14:paraId="00D8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97" w:type="dxa"/>
          </w:tcPr>
          <w:p w14:paraId="5FB2F6E8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专业领域</w:t>
            </w:r>
          </w:p>
        </w:tc>
        <w:tc>
          <w:tcPr>
            <w:tcW w:w="7687" w:type="dxa"/>
            <w:gridSpan w:val="6"/>
          </w:tcPr>
          <w:p w14:paraId="6FB71CDD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 xml:space="preserve"> 智能工厂 </w:t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              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0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 xml:space="preserve">智能制造装备 </w:t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  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>工业软件</w:t>
            </w:r>
          </w:p>
          <w:p w14:paraId="5EDB2A6B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 xml:space="preserve">智能制造系统解决方案 </w:t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  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 xml:space="preserve">智能制造标准化 </w:t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>工业网络</w:t>
            </w:r>
          </w:p>
          <w:p w14:paraId="18F72683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 xml:space="preserve">工业智能 </w:t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              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>工业信息安全</w:t>
            </w:r>
          </w:p>
          <w:p w14:paraId="5C8D28AF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>智能制造战略与政策研究</w:t>
            </w:r>
          </w:p>
          <w:p w14:paraId="2E5EAB26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sz w:val="22"/>
                <w:szCs w:val="22"/>
              </w:rPr>
              <w:sym w:font="Wingdings 2" w:char="F0A3"/>
            </w:r>
            <w:r>
              <w:rPr>
                <w:rFonts w:ascii="等线" w:hAnsi="等线" w:eastAsia="等线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>其他：(_</w:t>
            </w:r>
            <w:r>
              <w:rPr>
                <w:rFonts w:ascii="等线" w:hAnsi="等线" w:eastAsia="等线" w:cs="Times New Roman"/>
                <w:sz w:val="22"/>
                <w:szCs w:val="22"/>
              </w:rPr>
              <w:t>_________</w:t>
            </w:r>
            <w:r>
              <w:rPr>
                <w:rFonts w:hint="eastAsia" w:ascii="等线" w:hAnsi="等线" w:eastAsia="等线" w:cs="Times New Roman"/>
                <w:sz w:val="22"/>
                <w:szCs w:val="22"/>
              </w:rPr>
              <w:t>请注明)</w:t>
            </w:r>
          </w:p>
        </w:tc>
      </w:tr>
      <w:tr w14:paraId="0E49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7" w:type="dxa"/>
          </w:tcPr>
          <w:p w14:paraId="12B2B225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熟悉行业</w:t>
            </w:r>
          </w:p>
        </w:tc>
        <w:tc>
          <w:tcPr>
            <w:tcW w:w="7687" w:type="dxa"/>
            <w:gridSpan w:val="6"/>
          </w:tcPr>
          <w:p w14:paraId="6C68DF40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sz w:val="22"/>
                <w:szCs w:val="22"/>
              </w:rPr>
              <w:t>（例如：数控机床、工业机器人、石化、钢铁、汽车、3C等）</w:t>
            </w:r>
          </w:p>
        </w:tc>
      </w:tr>
      <w:tr w14:paraId="7B30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7" w:type="dxa"/>
          </w:tcPr>
          <w:p w14:paraId="36BBCCC0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工作经历</w:t>
            </w:r>
          </w:p>
        </w:tc>
        <w:tc>
          <w:tcPr>
            <w:tcW w:w="7687" w:type="dxa"/>
            <w:gridSpan w:val="6"/>
          </w:tcPr>
          <w:p w14:paraId="5DAAC40E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</w:tr>
      <w:tr w14:paraId="1D96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97" w:type="dxa"/>
          </w:tcPr>
          <w:p w14:paraId="031E0F15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主要业绩、成果及行业贡献情况</w:t>
            </w:r>
          </w:p>
        </w:tc>
        <w:tc>
          <w:tcPr>
            <w:tcW w:w="7687" w:type="dxa"/>
            <w:gridSpan w:val="6"/>
          </w:tcPr>
          <w:p w14:paraId="3335449D">
            <w:pPr>
              <w:spacing w:line="240" w:lineRule="auto"/>
              <w:ind w:firstLine="440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</w:tc>
      </w:tr>
      <w:tr w14:paraId="6AC2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097" w:type="dxa"/>
          </w:tcPr>
          <w:p w14:paraId="1F80F703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2"/>
                <w:szCs w:val="22"/>
              </w:rPr>
              <w:t>所在单位意见</w:t>
            </w:r>
          </w:p>
        </w:tc>
        <w:tc>
          <w:tcPr>
            <w:tcW w:w="7687" w:type="dxa"/>
            <w:gridSpan w:val="6"/>
          </w:tcPr>
          <w:p w14:paraId="3190F426">
            <w:pPr>
              <w:spacing w:line="240" w:lineRule="auto"/>
              <w:ind w:firstLine="0" w:firstLineChars="0"/>
              <w:rPr>
                <w:rFonts w:hint="eastAsia" w:ascii="等线" w:hAnsi="等线" w:eastAsia="等线" w:cs="Times New Roman"/>
                <w:sz w:val="22"/>
                <w:szCs w:val="22"/>
              </w:rPr>
            </w:pPr>
            <w:bookmarkStart w:id="0" w:name="_Hlk187679441"/>
            <w:r>
              <w:rPr>
                <w:rFonts w:hint="eastAsia" w:ascii="等线" w:hAnsi="等线" w:eastAsia="等线" w:cs="Times New Roman"/>
                <w:sz w:val="22"/>
                <w:szCs w:val="22"/>
              </w:rPr>
              <w:t>（书面另附对专家政治思想、廉洁从业、保密情况和自身约束等方面意见情况并加盖公章）</w:t>
            </w:r>
          </w:p>
          <w:bookmarkEnd w:id="0"/>
          <w:p w14:paraId="20F32947">
            <w:pPr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  <w:p w14:paraId="2B83499C">
            <w:pPr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Times New Roman"/>
                <w:sz w:val="22"/>
                <w:szCs w:val="22"/>
              </w:rPr>
            </w:pPr>
          </w:p>
          <w:p w14:paraId="66AB9DB7">
            <w:pPr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Times New Roman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sz w:val="22"/>
                <w:szCs w:val="22"/>
              </w:rPr>
              <w:t>所在单位名称：（公章）</w:t>
            </w:r>
          </w:p>
          <w:p w14:paraId="60CE7096">
            <w:pPr>
              <w:spacing w:line="240" w:lineRule="auto"/>
              <w:ind w:firstLine="0" w:firstLineChars="0"/>
              <w:jc w:val="right"/>
              <w:rPr>
                <w:rFonts w:hint="eastAsia" w:ascii="等线" w:hAnsi="等线" w:eastAsia="等线" w:cs="Times New Roman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sz w:val="22"/>
                <w:szCs w:val="22"/>
              </w:rPr>
              <w:t xml:space="preserve">    年 月 日</w:t>
            </w:r>
          </w:p>
        </w:tc>
      </w:tr>
    </w:tbl>
    <w:p w14:paraId="41F25CF1">
      <w:pPr>
        <w:ind w:left="0" w:leftChars="0" w:firstLine="0" w:firstLineChars="0"/>
        <w:rPr>
          <w:rFonts w:hint="eastAsia" w:ascii="仿宋_GB2312" w:hAnsi="仿宋_GB2312" w:cs="仿宋_GB2312"/>
          <w:sz w:val="28"/>
          <w:szCs w:val="2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A48B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EA24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D31FB"/>
    <w:rsid w:val="002A639F"/>
    <w:rsid w:val="00807561"/>
    <w:rsid w:val="009F066F"/>
    <w:rsid w:val="00B510BB"/>
    <w:rsid w:val="00B90D60"/>
    <w:rsid w:val="00EB37FC"/>
    <w:rsid w:val="00F44D78"/>
    <w:rsid w:val="05376C97"/>
    <w:rsid w:val="06AD6D01"/>
    <w:rsid w:val="098153CA"/>
    <w:rsid w:val="134E0C3A"/>
    <w:rsid w:val="1F003FE9"/>
    <w:rsid w:val="203D65A0"/>
    <w:rsid w:val="32887A0F"/>
    <w:rsid w:val="34857F9E"/>
    <w:rsid w:val="34A85E9F"/>
    <w:rsid w:val="39D24BD6"/>
    <w:rsid w:val="3CB14E2B"/>
    <w:rsid w:val="472F1E22"/>
    <w:rsid w:val="54AD6F7A"/>
    <w:rsid w:val="61BD31FB"/>
    <w:rsid w:val="61ED4197"/>
    <w:rsid w:val="6A5C61DA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val="en-US" w:eastAsia="zh-CN" w:bidi="ar-SA"/>
    </w:rPr>
  </w:style>
  <w:style w:type="paragraph" w:styleId="3">
    <w:name w:val="heading 3"/>
    <w:next w:val="1"/>
    <w:semiHidden/>
    <w:unhideWhenUsed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val="en-US" w:eastAsia="zh-CN" w:bidi="ar-SA"/>
    </w:rPr>
  </w:style>
  <w:style w:type="paragraph" w:styleId="4">
    <w:name w:val="heading 4"/>
    <w:next w:val="1"/>
    <w:semiHidden/>
    <w:unhideWhenUsed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字符"/>
    <w:basedOn w:val="9"/>
    <w:link w:val="5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324</Characters>
  <Lines>89</Lines>
  <Paragraphs>77</Paragraphs>
  <TotalTime>208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2026-01-05T09:50:00Z</dcterms:created>
  <dc:creator>Rshhh</dc:creator>
  <cp:lastModifiedBy>Windows</cp:lastModifiedBy>
  <cp:lastPrinted>2026-03-03T01:36:00Z</cp:lastPrinted>
  <dcterms:modified xsi:type="dcterms:W3CDTF">2026-03-03T06:28:08Z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A2C2C98A1333428E8B7D605C5992BB06_13</vt:lpwstr>
  </property>
  <property fmtid="{D5CDD505-2E9C-101B-9397-08002B2CF9AE}" pid="4" name="KSOTemplateDocerSaveRecord">
    <vt:lpwstr>eyJoZGlkIjoiYmY2ODg1MWQxZDk0NWQ3ZjZjNGI0NjAzMGMxMGU2YTEiLCJ1c2VySWQiOiIzMTg0MTQ2MDUifQ==</vt:lpwstr>
  </property>
</Properties>
</file>