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CD9" w:rsidRDefault="00823A6F">
      <w:pPr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/>
          <w:sz w:val="32"/>
          <w:szCs w:val="32"/>
        </w:rPr>
        <w:t>附件</w:t>
      </w:r>
      <w:r>
        <w:rPr>
          <w:rFonts w:ascii="Times New Roman" w:eastAsia="黑体" w:hAnsi="Times New Roman" w:cs="Times New Roman" w:hint="eastAsia"/>
          <w:sz w:val="32"/>
          <w:szCs w:val="32"/>
        </w:rPr>
        <w:t>2</w:t>
      </w:r>
    </w:p>
    <w:p w:rsidR="00BF2CD9" w:rsidRDefault="00823A6F">
      <w:pPr>
        <w:jc w:val="center"/>
        <w:rPr>
          <w:rFonts w:ascii="Times New Roman" w:eastAsia="方正小标宋简体" w:hAnsi="Times New Roman" w:cs="Times New Roman"/>
          <w:bCs/>
          <w:w w:val="90"/>
          <w:sz w:val="32"/>
          <w:szCs w:val="32"/>
        </w:rPr>
      </w:pPr>
      <w:bookmarkStart w:id="0" w:name="_GoBack"/>
      <w:r>
        <w:rPr>
          <w:rFonts w:ascii="Times New Roman" w:eastAsia="方正小标宋简体" w:hAnsi="Times New Roman" w:cs="Times New Roman"/>
          <w:bCs/>
          <w:w w:val="90"/>
          <w:sz w:val="36"/>
          <w:szCs w:val="36"/>
        </w:rPr>
        <w:t>山东省工业和信息化领域优秀调研报告与研究成果推荐表</w:t>
      </w:r>
      <w:bookmarkEnd w:id="0"/>
    </w:p>
    <w:tbl>
      <w:tblPr>
        <w:tblStyle w:val="a7"/>
        <w:tblW w:w="9567" w:type="dxa"/>
        <w:jc w:val="center"/>
        <w:tblLayout w:type="fixed"/>
        <w:tblLook w:val="04A0" w:firstRow="1" w:lastRow="0" w:firstColumn="1" w:lastColumn="0" w:noHBand="0" w:noVBand="1"/>
      </w:tblPr>
      <w:tblGrid>
        <w:gridCol w:w="1988"/>
        <w:gridCol w:w="2337"/>
        <w:gridCol w:w="172"/>
        <w:gridCol w:w="1268"/>
        <w:gridCol w:w="1677"/>
        <w:gridCol w:w="2125"/>
      </w:tblGrid>
      <w:tr w:rsidR="00BF2CD9">
        <w:trPr>
          <w:jc w:val="center"/>
        </w:trPr>
        <w:tc>
          <w:tcPr>
            <w:tcW w:w="1988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题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目</w:t>
            </w:r>
          </w:p>
        </w:tc>
        <w:tc>
          <w:tcPr>
            <w:tcW w:w="7579" w:type="dxa"/>
            <w:gridSpan w:val="5"/>
          </w:tcPr>
          <w:p w:rsidR="00BF2CD9" w:rsidRDefault="00823A6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（与正文题目一致）</w:t>
            </w:r>
          </w:p>
        </w:tc>
      </w:tr>
      <w:tr w:rsidR="00BF2CD9">
        <w:trPr>
          <w:jc w:val="center"/>
        </w:trPr>
        <w:tc>
          <w:tcPr>
            <w:tcW w:w="1988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作者名单</w:t>
            </w:r>
          </w:p>
        </w:tc>
        <w:tc>
          <w:tcPr>
            <w:tcW w:w="7579" w:type="dxa"/>
            <w:gridSpan w:val="5"/>
          </w:tcPr>
          <w:p w:rsidR="00BF2CD9" w:rsidRDefault="00823A6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（按贡献度顺序，不超过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人；名字之间用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“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、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”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隔开）</w:t>
            </w:r>
          </w:p>
        </w:tc>
      </w:tr>
      <w:tr w:rsidR="00BF2CD9">
        <w:trPr>
          <w:jc w:val="center"/>
        </w:trPr>
        <w:tc>
          <w:tcPr>
            <w:tcW w:w="1988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完成单位</w:t>
            </w:r>
          </w:p>
        </w:tc>
        <w:tc>
          <w:tcPr>
            <w:tcW w:w="7579" w:type="dxa"/>
            <w:gridSpan w:val="5"/>
          </w:tcPr>
          <w:p w:rsidR="00BF2CD9" w:rsidRDefault="00823A6F">
            <w:pPr>
              <w:spacing w:line="560" w:lineRule="exac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（为第一作者所在单位的规范全称，属于联合开展的请注明）</w:t>
            </w:r>
          </w:p>
        </w:tc>
      </w:tr>
      <w:tr w:rsidR="00BF2CD9">
        <w:trPr>
          <w:jc w:val="center"/>
        </w:trPr>
        <w:tc>
          <w:tcPr>
            <w:tcW w:w="1988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类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  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型</w:t>
            </w:r>
          </w:p>
        </w:tc>
        <w:tc>
          <w:tcPr>
            <w:tcW w:w="3777" w:type="dxa"/>
            <w:gridSpan w:val="3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调研报告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sym w:font="Wingdings 2" w:char="00A3"/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研究成果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sym w:font="Wingdings 2" w:char="00A3"/>
            </w:r>
          </w:p>
        </w:tc>
        <w:tc>
          <w:tcPr>
            <w:tcW w:w="1677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结题时间</w:t>
            </w:r>
          </w:p>
        </w:tc>
        <w:tc>
          <w:tcPr>
            <w:tcW w:w="2125" w:type="dxa"/>
          </w:tcPr>
          <w:p w:rsidR="00BF2CD9" w:rsidRDefault="00823A6F">
            <w:pPr>
              <w:spacing w:line="560" w:lineRule="exac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 xml:space="preserve">   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月</w:t>
            </w:r>
          </w:p>
        </w:tc>
      </w:tr>
      <w:tr w:rsidR="00BF2CD9">
        <w:trPr>
          <w:jc w:val="center"/>
        </w:trPr>
        <w:tc>
          <w:tcPr>
            <w:tcW w:w="1988" w:type="dxa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关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键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词</w:t>
            </w:r>
          </w:p>
        </w:tc>
        <w:tc>
          <w:tcPr>
            <w:tcW w:w="7579" w:type="dxa"/>
            <w:gridSpan w:val="5"/>
          </w:tcPr>
          <w:p w:rsidR="00BF2CD9" w:rsidRDefault="00823A6F">
            <w:pPr>
              <w:spacing w:line="560" w:lineRule="exact"/>
              <w:rPr>
                <w:rFonts w:ascii="Times New Roman" w:eastAsia="楷体" w:hAnsi="Times New Roman" w:cs="Times New Roman"/>
                <w:sz w:val="28"/>
                <w:szCs w:val="28"/>
              </w:rPr>
            </w:pP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（不超过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楷体" w:hAnsi="Times New Roman" w:cs="Times New Roman"/>
                <w:sz w:val="28"/>
                <w:szCs w:val="28"/>
              </w:rPr>
              <w:t>个）</w:t>
            </w:r>
          </w:p>
        </w:tc>
      </w:tr>
      <w:tr w:rsidR="00BF2CD9">
        <w:trPr>
          <w:jc w:val="center"/>
        </w:trPr>
        <w:tc>
          <w:tcPr>
            <w:tcW w:w="1988" w:type="dxa"/>
            <w:vAlign w:val="center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联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系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 xml:space="preserve"> </w:t>
            </w: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人</w:t>
            </w:r>
          </w:p>
        </w:tc>
        <w:tc>
          <w:tcPr>
            <w:tcW w:w="2337" w:type="dxa"/>
            <w:vAlign w:val="center"/>
          </w:tcPr>
          <w:p w:rsidR="00BF2CD9" w:rsidRDefault="00BF2CD9">
            <w:pPr>
              <w:spacing w:line="560" w:lineRule="exact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vAlign w:val="center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手机</w:t>
            </w:r>
          </w:p>
        </w:tc>
        <w:tc>
          <w:tcPr>
            <w:tcW w:w="3802" w:type="dxa"/>
            <w:gridSpan w:val="2"/>
            <w:vAlign w:val="center"/>
          </w:tcPr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</w:tc>
      </w:tr>
      <w:tr w:rsidR="00BF2CD9">
        <w:trPr>
          <w:trHeight w:val="4352"/>
          <w:jc w:val="center"/>
        </w:trPr>
        <w:tc>
          <w:tcPr>
            <w:tcW w:w="9567" w:type="dxa"/>
            <w:gridSpan w:val="6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调研报告或研究成果摘要</w:t>
            </w: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               </w:t>
            </w:r>
          </w:p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                     </w:t>
            </w:r>
          </w:p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</w:t>
            </w: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                            </w:t>
            </w:r>
          </w:p>
          <w:p w:rsidR="00BF2CD9" w:rsidRDefault="00823A6F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            </w:t>
            </w:r>
            <w:r>
              <w:rPr>
                <w:rFonts w:ascii="Times New Roman" w:eastAsia="楷体_GB2312" w:hAnsi="Times New Roman" w:cs="Times New Roman" w:hint="eastAsia"/>
                <w:sz w:val="30"/>
                <w:szCs w:val="30"/>
              </w:rPr>
              <w:t xml:space="preserve">                                        </w:t>
            </w:r>
            <w:r>
              <w:rPr>
                <w:rFonts w:ascii="Times New Roman" w:eastAsia="楷体_GB2312" w:hAnsi="Times New Roman" w:cs="Times New Roman"/>
                <w:sz w:val="24"/>
              </w:rPr>
              <w:t>（请勿加页）</w:t>
            </w:r>
          </w:p>
        </w:tc>
      </w:tr>
      <w:tr w:rsidR="00BF2CD9">
        <w:trPr>
          <w:trHeight w:val="3647"/>
          <w:jc w:val="center"/>
        </w:trPr>
        <w:tc>
          <w:tcPr>
            <w:tcW w:w="9567" w:type="dxa"/>
            <w:gridSpan w:val="6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t>调研报告或研究成果主要创新点</w:t>
            </w: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823A6F">
            <w:pPr>
              <w:spacing w:line="560" w:lineRule="exact"/>
              <w:jc w:val="righ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>（请勿加页）</w:t>
            </w:r>
          </w:p>
        </w:tc>
      </w:tr>
      <w:tr w:rsidR="00BF2CD9">
        <w:trPr>
          <w:trHeight w:val="7943"/>
          <w:jc w:val="center"/>
        </w:trPr>
        <w:tc>
          <w:tcPr>
            <w:tcW w:w="9564" w:type="dxa"/>
            <w:gridSpan w:val="6"/>
          </w:tcPr>
          <w:p w:rsidR="00BF2CD9" w:rsidRDefault="00823A6F">
            <w:pPr>
              <w:spacing w:line="560" w:lineRule="exact"/>
              <w:jc w:val="center"/>
              <w:rPr>
                <w:rFonts w:ascii="Times New Roman" w:eastAsia="黑体" w:hAnsi="Times New Roman" w:cs="Times New Roman"/>
                <w:sz w:val="30"/>
                <w:szCs w:val="30"/>
              </w:rPr>
            </w:pPr>
            <w:r>
              <w:rPr>
                <w:rFonts w:ascii="Times New Roman" w:eastAsia="黑体" w:hAnsi="Times New Roman" w:cs="Times New Roman"/>
                <w:sz w:val="30"/>
                <w:szCs w:val="30"/>
              </w:rPr>
              <w:lastRenderedPageBreak/>
              <w:t>调研报告或研究成果转化应用情况</w:t>
            </w: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BF2CD9">
            <w:pPr>
              <w:spacing w:line="560" w:lineRule="exact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</w:p>
          <w:p w:rsidR="00BF2CD9" w:rsidRDefault="00823A6F">
            <w:pPr>
              <w:spacing w:line="560" w:lineRule="exact"/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24"/>
              </w:rPr>
              <w:t xml:space="preserve">                                                         </w:t>
            </w:r>
            <w:r>
              <w:rPr>
                <w:rFonts w:ascii="Times New Roman" w:eastAsia="楷体_GB2312" w:hAnsi="Times New Roman" w:cs="Times New Roman" w:hint="eastAsia"/>
                <w:sz w:val="24"/>
              </w:rPr>
              <w:t xml:space="preserve">       </w:t>
            </w:r>
            <w:r>
              <w:rPr>
                <w:rFonts w:ascii="Times New Roman" w:eastAsia="楷体_GB2312" w:hAnsi="Times New Roman" w:cs="Times New Roman"/>
                <w:sz w:val="24"/>
              </w:rPr>
              <w:t xml:space="preserve"> </w:t>
            </w:r>
            <w:r>
              <w:rPr>
                <w:rFonts w:ascii="Times New Roman" w:eastAsia="楷体_GB2312" w:hAnsi="Times New Roman" w:cs="Times New Roman"/>
                <w:sz w:val="24"/>
              </w:rPr>
              <w:t>（请勿加页）</w:t>
            </w:r>
          </w:p>
        </w:tc>
      </w:tr>
      <w:tr w:rsidR="00BF2CD9">
        <w:trPr>
          <w:trHeight w:val="5385"/>
          <w:jc w:val="center"/>
        </w:trPr>
        <w:tc>
          <w:tcPr>
            <w:tcW w:w="4497" w:type="dxa"/>
            <w:gridSpan w:val="3"/>
          </w:tcPr>
          <w:p w:rsidR="00BF2CD9" w:rsidRDefault="00823A6F">
            <w:pPr>
              <w:ind w:firstLineChars="500" w:firstLine="1500"/>
              <w:rPr>
                <w:rFonts w:ascii="Times New Roman" w:eastAsia="仿宋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第一作者声明</w:t>
            </w: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 xml:space="preserve"> </w:t>
            </w:r>
          </w:p>
          <w:p w:rsidR="00BF2CD9" w:rsidRDefault="00823A6F">
            <w:pPr>
              <w:ind w:firstLineChars="200" w:firstLine="56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本报告成果为本人或本人所在调研团队进行执笔撰写并享有著作权，无抄袭他人成果和侵权情况。</w:t>
            </w:r>
          </w:p>
          <w:p w:rsidR="00BF2CD9" w:rsidRDefault="00BF2CD9">
            <w:pPr>
              <w:ind w:firstLineChars="200" w:firstLine="56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</w:p>
          <w:p w:rsidR="00BF2CD9" w:rsidRDefault="00823A6F">
            <w:pPr>
              <w:ind w:firstLineChars="200" w:firstLine="560"/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签名：</w:t>
            </w:r>
          </w:p>
          <w:p w:rsidR="00BF2CD9" w:rsidRDefault="00823A6F">
            <w:pPr>
              <w:ind w:firstLineChars="200" w:firstLine="560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           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年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 xml:space="preserve">  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日</w:t>
            </w:r>
          </w:p>
        </w:tc>
        <w:tc>
          <w:tcPr>
            <w:tcW w:w="5067" w:type="dxa"/>
            <w:gridSpan w:val="3"/>
          </w:tcPr>
          <w:p w:rsidR="00BF2CD9" w:rsidRDefault="00823A6F">
            <w:pPr>
              <w:jc w:val="center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楷体_GB2312" w:hAnsi="Times New Roman" w:cs="Times New Roman"/>
                <w:sz w:val="30"/>
                <w:szCs w:val="30"/>
              </w:rPr>
              <w:t>完成单位声明</w:t>
            </w:r>
          </w:p>
          <w:p w:rsidR="00BF2CD9" w:rsidRDefault="00823A6F">
            <w:pPr>
              <w:ind w:firstLineChars="200" w:firstLine="560"/>
              <w:rPr>
                <w:rFonts w:ascii="Times New Roman" w:eastAsia="楷体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本单位认为该报告成果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shd w:val="clear" w:color="auto" w:fill="FFFFFF"/>
              </w:rPr>
              <w:t>符合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山东省工业和信息化领域优秀调研报告与研究成果评选活动的相关</w:t>
            </w:r>
            <w:r>
              <w:rPr>
                <w:rFonts w:ascii="Times New Roman" w:eastAsia="仿宋" w:hAnsi="Times New Roman" w:cs="Times New Roman" w:hint="eastAsia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条件</w:t>
            </w:r>
            <w:r>
              <w:rPr>
                <w:rFonts w:ascii="Times New Roman" w:eastAsia="仿宋" w:hAnsi="Times New Roman" w:cs="Times New Roman"/>
                <w:color w:val="000000"/>
                <w:kern w:val="0"/>
                <w:sz w:val="28"/>
                <w:szCs w:val="28"/>
                <w:shd w:val="clear" w:color="auto" w:fill="FFFFFF"/>
                <w:lang w:bidi="ar"/>
              </w:rPr>
              <w:t>要求</w:t>
            </w:r>
            <w:r>
              <w:rPr>
                <w:rFonts w:ascii="Times New Roman" w:eastAsia="仿宋" w:hAnsi="Times New Roman" w:cs="Times New Roman"/>
                <w:color w:val="000000"/>
                <w:sz w:val="28"/>
                <w:szCs w:val="28"/>
                <w:shd w:val="clear" w:color="auto" w:fill="FFFFFF"/>
              </w:rPr>
              <w:t>，现同意推荐。</w:t>
            </w:r>
          </w:p>
          <w:p w:rsidR="00BF2CD9" w:rsidRDefault="00823A6F">
            <w:pPr>
              <w:ind w:firstLineChars="900" w:firstLine="2520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（盖章）</w:t>
            </w:r>
          </w:p>
          <w:p w:rsidR="00BF2CD9" w:rsidRDefault="00823A6F">
            <w:pPr>
              <w:ind w:firstLineChars="1100" w:firstLine="3080"/>
              <w:rPr>
                <w:rFonts w:ascii="Times New Roman" w:eastAsia="楷体_GB2312" w:hAnsi="Times New Roman" w:cs="Times New Roman"/>
                <w:sz w:val="30"/>
                <w:szCs w:val="30"/>
              </w:rPr>
            </w:pP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年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月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" w:hAnsi="Times New Roman" w:cs="Times New Roman"/>
                <w:sz w:val="28"/>
                <w:szCs w:val="28"/>
              </w:rPr>
              <w:t>日</w:t>
            </w:r>
          </w:p>
        </w:tc>
      </w:tr>
    </w:tbl>
    <w:p w:rsidR="00BF2CD9" w:rsidRDefault="00BF2CD9" w:rsidP="00A941F8">
      <w:pPr>
        <w:rPr>
          <w:rFonts w:ascii="仿宋_GB2312" w:eastAsia="仿宋_GB2312" w:hAnsi="仿宋_GB2312" w:cs="仿宋_GB2312"/>
          <w:sz w:val="32"/>
          <w:szCs w:val="32"/>
        </w:rPr>
      </w:pPr>
    </w:p>
    <w:sectPr w:rsidR="00BF2C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B0217" w:rsidRDefault="009B0217">
      <w:r>
        <w:separator/>
      </w:r>
    </w:p>
  </w:endnote>
  <w:endnote w:type="continuationSeparator" w:id="0">
    <w:p w:rsidR="009B0217" w:rsidRDefault="009B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3" w:usb1="080E0000" w:usb2="00000010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5E" w:rsidRDefault="0022495E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2CD9" w:rsidRDefault="00823A6F"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F2CD9" w:rsidRDefault="00823A6F">
                          <w:pPr>
                            <w:pStyle w:val="a4"/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350908">
                            <w:rPr>
                              <w:rFonts w:asciiTheme="minorEastAsia" w:hAnsiTheme="minorEastAsia" w:cstheme="minorEastAsia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Theme="minorEastAsia" w:hAnsiTheme="minorEastAsia" w:cstheme="minorEastAsia" w:hint="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:rsidR="00BF2CD9" w:rsidRDefault="00823A6F">
                    <w:pPr>
                      <w:pStyle w:val="a4"/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separate"/>
                    </w:r>
                    <w:r w:rsidR="00350908">
                      <w:rPr>
                        <w:rFonts w:asciiTheme="minorEastAsia" w:hAnsiTheme="minorEastAsia" w:cstheme="minorEastAsia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Theme="minorEastAsia" w:hAnsiTheme="minorEastAsia" w:cstheme="minorEastAsia" w:hint="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5E" w:rsidRDefault="0022495E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B0217" w:rsidRDefault="009B0217">
      <w:r>
        <w:separator/>
      </w:r>
    </w:p>
  </w:footnote>
  <w:footnote w:type="continuationSeparator" w:id="0">
    <w:p w:rsidR="009B0217" w:rsidRDefault="009B02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5E" w:rsidRDefault="0022495E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A0D52" w:rsidRDefault="005A0D52" w:rsidP="00350908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2495E" w:rsidRDefault="0022495E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193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llMTYwMDdlMTBiYzA2NzA0YWZlY2E0MzMyNzM2MTAifQ=="/>
  </w:docVars>
  <w:rsids>
    <w:rsidRoot w:val="00015B3F"/>
    <w:rsid w:val="DD5E776E"/>
    <w:rsid w:val="00006A0E"/>
    <w:rsid w:val="00015B3F"/>
    <w:rsid w:val="00062339"/>
    <w:rsid w:val="000A409C"/>
    <w:rsid w:val="000F048B"/>
    <w:rsid w:val="00111958"/>
    <w:rsid w:val="00144F1D"/>
    <w:rsid w:val="0016595B"/>
    <w:rsid w:val="001E62F7"/>
    <w:rsid w:val="0022495E"/>
    <w:rsid w:val="00225BAF"/>
    <w:rsid w:val="00255EF3"/>
    <w:rsid w:val="00301A9B"/>
    <w:rsid w:val="003079A9"/>
    <w:rsid w:val="00340232"/>
    <w:rsid w:val="00350908"/>
    <w:rsid w:val="00371715"/>
    <w:rsid w:val="004005A1"/>
    <w:rsid w:val="004138AD"/>
    <w:rsid w:val="004450AE"/>
    <w:rsid w:val="00464391"/>
    <w:rsid w:val="0047526F"/>
    <w:rsid w:val="005167E8"/>
    <w:rsid w:val="00560F1A"/>
    <w:rsid w:val="005A0D52"/>
    <w:rsid w:val="006867D7"/>
    <w:rsid w:val="0075182A"/>
    <w:rsid w:val="00752F85"/>
    <w:rsid w:val="007601A6"/>
    <w:rsid w:val="00773C3B"/>
    <w:rsid w:val="007A23F6"/>
    <w:rsid w:val="007E72F0"/>
    <w:rsid w:val="00823A6F"/>
    <w:rsid w:val="00875638"/>
    <w:rsid w:val="00880771"/>
    <w:rsid w:val="00890948"/>
    <w:rsid w:val="00892E04"/>
    <w:rsid w:val="008960E6"/>
    <w:rsid w:val="008A6ADF"/>
    <w:rsid w:val="008C4DE7"/>
    <w:rsid w:val="009708DB"/>
    <w:rsid w:val="00973F09"/>
    <w:rsid w:val="009B0217"/>
    <w:rsid w:val="009D294F"/>
    <w:rsid w:val="00A72AEF"/>
    <w:rsid w:val="00A941F8"/>
    <w:rsid w:val="00A95640"/>
    <w:rsid w:val="00AD550D"/>
    <w:rsid w:val="00AE45CB"/>
    <w:rsid w:val="00BF2CD9"/>
    <w:rsid w:val="00C27650"/>
    <w:rsid w:val="00C63501"/>
    <w:rsid w:val="00C766CC"/>
    <w:rsid w:val="00C96551"/>
    <w:rsid w:val="00CC7404"/>
    <w:rsid w:val="00CF1D52"/>
    <w:rsid w:val="00D170CE"/>
    <w:rsid w:val="00DC7ABB"/>
    <w:rsid w:val="00DF429C"/>
    <w:rsid w:val="00E42B09"/>
    <w:rsid w:val="00E47BE9"/>
    <w:rsid w:val="00E67C86"/>
    <w:rsid w:val="00E77818"/>
    <w:rsid w:val="00FA7A76"/>
    <w:rsid w:val="00FD178A"/>
    <w:rsid w:val="00FE0AE6"/>
    <w:rsid w:val="01C04E4F"/>
    <w:rsid w:val="06FE4050"/>
    <w:rsid w:val="075765B5"/>
    <w:rsid w:val="07CA335B"/>
    <w:rsid w:val="091302AF"/>
    <w:rsid w:val="0D5A06A5"/>
    <w:rsid w:val="128E6B71"/>
    <w:rsid w:val="147470FC"/>
    <w:rsid w:val="15292077"/>
    <w:rsid w:val="1D2C197F"/>
    <w:rsid w:val="1ED00A6F"/>
    <w:rsid w:val="211D0BDF"/>
    <w:rsid w:val="22E8177F"/>
    <w:rsid w:val="248D011B"/>
    <w:rsid w:val="25451D7B"/>
    <w:rsid w:val="28E052C6"/>
    <w:rsid w:val="2B0E5AED"/>
    <w:rsid w:val="2B260A8C"/>
    <w:rsid w:val="2B3A08A4"/>
    <w:rsid w:val="35677909"/>
    <w:rsid w:val="3579077E"/>
    <w:rsid w:val="35A04BBF"/>
    <w:rsid w:val="3D0026BE"/>
    <w:rsid w:val="3DF40390"/>
    <w:rsid w:val="3E265E94"/>
    <w:rsid w:val="3FDB7C09"/>
    <w:rsid w:val="410D70FE"/>
    <w:rsid w:val="418039C6"/>
    <w:rsid w:val="41FF1C3F"/>
    <w:rsid w:val="42745BF2"/>
    <w:rsid w:val="44C76789"/>
    <w:rsid w:val="44EC059B"/>
    <w:rsid w:val="4E315ACA"/>
    <w:rsid w:val="56163FF5"/>
    <w:rsid w:val="566A284A"/>
    <w:rsid w:val="57E759C8"/>
    <w:rsid w:val="59E047B8"/>
    <w:rsid w:val="5B2F2F6A"/>
    <w:rsid w:val="5C2B5214"/>
    <w:rsid w:val="5D674389"/>
    <w:rsid w:val="6127036A"/>
    <w:rsid w:val="625A5492"/>
    <w:rsid w:val="6578394A"/>
    <w:rsid w:val="66D90F0D"/>
    <w:rsid w:val="6BF2E37A"/>
    <w:rsid w:val="6DF408DD"/>
    <w:rsid w:val="6F9C4AF3"/>
    <w:rsid w:val="72737B91"/>
    <w:rsid w:val="73F0FC9C"/>
    <w:rsid w:val="74296821"/>
    <w:rsid w:val="74A956B1"/>
    <w:rsid w:val="77531747"/>
    <w:rsid w:val="794E491F"/>
    <w:rsid w:val="798A4053"/>
    <w:rsid w:val="7C6857FA"/>
    <w:rsid w:val="7D784A1D"/>
    <w:rsid w:val="7E225537"/>
    <w:rsid w:val="7F6F0443"/>
    <w:rsid w:val="7FBDB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 fillcolor="white">
      <v:fill color="white"/>
    </o:shapedefaults>
    <o:shapelayout v:ext="edit">
      <o:idmap v:ext="edit" data="1"/>
    </o:shapelayout>
  </w:shapeDefaults>
  <w:decimalSymbol w:val="."/>
  <w:listSeparator w:val=","/>
  <w15:docId w15:val="{0424CB07-89D9-499C-B8B9-06639FCDB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qFormat/>
    <w:rPr>
      <w:rFonts w:ascii="宋体" w:hAnsi="Courier New" w:cs="Courier New"/>
      <w:szCs w:val="21"/>
    </w:rPr>
  </w:style>
  <w:style w:type="paragraph" w:styleId="a4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6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7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qFormat/>
    <w:rPr>
      <w:color w:val="333333"/>
      <w:u w:val="none"/>
    </w:rPr>
  </w:style>
  <w:style w:type="character" w:styleId="a9">
    <w:name w:val="Hyperlink"/>
    <w:basedOn w:val="a0"/>
    <w:qFormat/>
    <w:rPr>
      <w:color w:val="333333"/>
      <w:u w:val="none"/>
    </w:rPr>
  </w:style>
  <w:style w:type="character" w:customStyle="1" w:styleId="hover6">
    <w:name w:val="hover6"/>
    <w:basedOn w:val="a0"/>
    <w:qFormat/>
    <w:rPr>
      <w:shd w:val="clear" w:color="auto" w:fill="5982B8"/>
    </w:rPr>
  </w:style>
  <w:style w:type="character" w:customStyle="1" w:styleId="hover7">
    <w:name w:val="hover7"/>
    <w:basedOn w:val="a0"/>
    <w:qFormat/>
    <w:rPr>
      <w:shd w:val="clear" w:color="auto" w:fill="5982B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310</Words>
  <Characters>304</Characters>
  <Application>Microsoft Office Word</Application>
  <DocSecurity>0</DocSecurity>
  <Lines>2</Lines>
  <Paragraphs>1</Paragraphs>
  <ScaleCrop>false</ScaleCrop>
  <Company/>
  <LinksUpToDate>false</LinksUpToDate>
  <CharactersWithSpaces>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刘超</dc:creator>
  <cp:lastModifiedBy>lenovo</cp:lastModifiedBy>
  <cp:revision>9</cp:revision>
  <cp:lastPrinted>2020-11-12T00:51:00Z</cp:lastPrinted>
  <dcterms:created xsi:type="dcterms:W3CDTF">2024-04-19T08:57:00Z</dcterms:created>
  <dcterms:modified xsi:type="dcterms:W3CDTF">2024-04-19T09:02:00Z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7F6BF16B902D4C6C9A847361DEBDF015_12</vt:lpwstr>
  </property>
</Properties>
</file>