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证书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变更类型及提交的相关材料</w:t>
      </w:r>
    </w:p>
    <w:bookmarkEnd w:id="0"/>
    <w:tbl>
      <w:tblPr>
        <w:tblStyle w:val="8"/>
        <w:tblW w:w="10005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908"/>
        <w:gridCol w:w="7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08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变更类型</w:t>
            </w:r>
          </w:p>
        </w:tc>
        <w:tc>
          <w:tcPr>
            <w:tcW w:w="713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提交的材料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7137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新法定代表人的任职证明文件（上级或主管部门的任免文件、股东会决议等证明文件）、身份证复印件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2、原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许可证复印件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经办人身份证复印件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新法人个人征信报告。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137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1、企业变更名称相关文件（上级或主管部门的批复、股东会决议等证明文件）。2、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许可证复印件。3、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经办人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增加生产品种</w:t>
            </w:r>
          </w:p>
        </w:tc>
        <w:tc>
          <w:tcPr>
            <w:tcW w:w="7137" w:type="dxa"/>
            <w:vAlign w:val="top"/>
          </w:tcPr>
          <w:p>
            <w:pPr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/>
                <w:sz w:val="28"/>
                <w:szCs w:val="28"/>
              </w:rPr>
              <w:t>许可证复印件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28"/>
              </w:rPr>
              <w:t>增加的品种清单、省级盐业专业检测机构出具的产品检测报告</w:t>
            </w:r>
            <w:r>
              <w:rPr>
                <w:rFonts w:hint="eastAsia"/>
                <w:sz w:val="28"/>
                <w:szCs w:val="28"/>
                <w:lang w:eastAsia="zh-CN"/>
              </w:rPr>
              <w:t>（检测依据如果是企业标准，需提供标准的相关备案信息）。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经办人</w:t>
            </w:r>
            <w:r>
              <w:rPr>
                <w:rFonts w:hint="eastAsia"/>
                <w:sz w:val="28"/>
                <w:szCs w:val="28"/>
              </w:rPr>
              <w:t>身份证复印件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13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/>
                <w:sz w:val="28"/>
                <w:szCs w:val="28"/>
              </w:rPr>
              <w:t>许可证复印件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28"/>
              </w:rPr>
              <w:t>经办人身份证复印件</w:t>
            </w:r>
            <w:r>
              <w:rPr>
                <w:rFonts w:hint="eastAsia"/>
                <w:sz w:val="28"/>
                <w:szCs w:val="28"/>
                <w:lang w:eastAsia="zh-CN"/>
              </w:rPr>
              <w:t>。（注：不得超出原注册行政区域）。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批发地址</w:t>
            </w:r>
          </w:p>
        </w:tc>
        <w:tc>
          <w:tcPr>
            <w:tcW w:w="713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按照工业和信息化部公告2018年第19号对批发场所进行检查</w:t>
            </w:r>
            <w:r>
              <w:rPr>
                <w:rFonts w:hint="eastAsia"/>
                <w:sz w:val="28"/>
                <w:szCs w:val="28"/>
                <w:lang w:eastAsia="zh-CN"/>
              </w:rPr>
              <w:t>（应与注册地保持一致）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生产地址</w:t>
            </w:r>
          </w:p>
        </w:tc>
        <w:tc>
          <w:tcPr>
            <w:tcW w:w="713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按照工业和信息化部公告2018年第19号对新的生产厂址进行现场检查，同时对新生产线生产出的产品进行检测，全部符合要求</w:t>
            </w:r>
            <w:r>
              <w:rPr>
                <w:rFonts w:hint="eastAsia"/>
                <w:sz w:val="28"/>
                <w:szCs w:val="28"/>
                <w:lang w:eastAsia="zh-CN"/>
              </w:rPr>
              <w:t>，且符合国家最新规范要求</w:t>
            </w:r>
            <w:r>
              <w:rPr>
                <w:rFonts w:hint="eastAsia"/>
                <w:sz w:val="28"/>
                <w:szCs w:val="28"/>
              </w:rPr>
              <w:t>的予以办理变更手续。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widowControl/>
        <w:jc w:val="left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2606675</wp:posOffset>
              </wp:positionH>
              <wp:positionV relativeFrom="paragraph">
                <wp:posOffset>-47625</wp:posOffset>
              </wp:positionV>
              <wp:extent cx="133350" cy="17907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79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05.25pt;margin-top:-3.75pt;height:14.1pt;width:10.5pt;mso-position-horizontal-relative:margin;z-index:251659264;mso-width-relative:page;mso-height-relative:page;" filled="f" stroked="f" coordsize="21600,21600" o:gfxdata="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XTU2rYAAAACQEAAA8AAAAAAAAA&#10;AQAgAAAAIgAAAGRycy9kb3ducmV2LnhtbFBLAQIUABQAAAAIAIdO4kCfM1yLnwEAACMDAAAOAAAA&#10;AAAAAAEAIAAAACc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420"/>
  <w:drawingGridVerticalSpacing w:val="218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91"/>
    <w:rsid w:val="0003484C"/>
    <w:rsid w:val="0009321F"/>
    <w:rsid w:val="000E0FF0"/>
    <w:rsid w:val="000F17B6"/>
    <w:rsid w:val="00126E6D"/>
    <w:rsid w:val="00147513"/>
    <w:rsid w:val="0018536C"/>
    <w:rsid w:val="0039414A"/>
    <w:rsid w:val="0047623F"/>
    <w:rsid w:val="00480C84"/>
    <w:rsid w:val="004B7244"/>
    <w:rsid w:val="00544891"/>
    <w:rsid w:val="00640E61"/>
    <w:rsid w:val="006C1698"/>
    <w:rsid w:val="007751E4"/>
    <w:rsid w:val="0078769C"/>
    <w:rsid w:val="00847449"/>
    <w:rsid w:val="009E4AB3"/>
    <w:rsid w:val="00A02007"/>
    <w:rsid w:val="00A13BF2"/>
    <w:rsid w:val="00A246F6"/>
    <w:rsid w:val="00B0103F"/>
    <w:rsid w:val="00B06704"/>
    <w:rsid w:val="00B46E34"/>
    <w:rsid w:val="00C158CC"/>
    <w:rsid w:val="00C67698"/>
    <w:rsid w:val="00D317FD"/>
    <w:rsid w:val="00E00CEF"/>
    <w:rsid w:val="00EE44F7"/>
    <w:rsid w:val="00F7161F"/>
    <w:rsid w:val="00F717C6"/>
    <w:rsid w:val="02355A74"/>
    <w:rsid w:val="03F8692A"/>
    <w:rsid w:val="09915B39"/>
    <w:rsid w:val="09A96CAA"/>
    <w:rsid w:val="0B1951E7"/>
    <w:rsid w:val="0B7C515D"/>
    <w:rsid w:val="10E06135"/>
    <w:rsid w:val="11FC6DD7"/>
    <w:rsid w:val="13880A2C"/>
    <w:rsid w:val="151A5478"/>
    <w:rsid w:val="154D3A8B"/>
    <w:rsid w:val="16200702"/>
    <w:rsid w:val="164A66A0"/>
    <w:rsid w:val="1AD23CCF"/>
    <w:rsid w:val="2DF12D75"/>
    <w:rsid w:val="34E40BF4"/>
    <w:rsid w:val="37A87D2D"/>
    <w:rsid w:val="3CB5651C"/>
    <w:rsid w:val="3DCE2B0E"/>
    <w:rsid w:val="3F247A71"/>
    <w:rsid w:val="434B4150"/>
    <w:rsid w:val="44FD1F8B"/>
    <w:rsid w:val="474A351C"/>
    <w:rsid w:val="47916801"/>
    <w:rsid w:val="4A105A39"/>
    <w:rsid w:val="4B341331"/>
    <w:rsid w:val="4D866CC4"/>
    <w:rsid w:val="4DBA0673"/>
    <w:rsid w:val="505610A7"/>
    <w:rsid w:val="52446B7F"/>
    <w:rsid w:val="52A36655"/>
    <w:rsid w:val="54D87DB4"/>
    <w:rsid w:val="54F867B2"/>
    <w:rsid w:val="59A629BB"/>
    <w:rsid w:val="5A6547DC"/>
    <w:rsid w:val="5EAB2D53"/>
    <w:rsid w:val="6122651E"/>
    <w:rsid w:val="62D05B42"/>
    <w:rsid w:val="64D61637"/>
    <w:rsid w:val="656D202C"/>
    <w:rsid w:val="65E22373"/>
    <w:rsid w:val="67884A40"/>
    <w:rsid w:val="688940F8"/>
    <w:rsid w:val="691324D4"/>
    <w:rsid w:val="6A3C190F"/>
    <w:rsid w:val="6BC93C8F"/>
    <w:rsid w:val="6D0E5267"/>
    <w:rsid w:val="6EA0635E"/>
    <w:rsid w:val="74431FDE"/>
    <w:rsid w:val="74E26F56"/>
    <w:rsid w:val="78EF0104"/>
    <w:rsid w:val="79E3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291</Words>
  <Characters>1663</Characters>
  <Lines>13</Lines>
  <Paragraphs>3</Paragraphs>
  <TotalTime>2</TotalTime>
  <ScaleCrop>false</ScaleCrop>
  <LinksUpToDate>false</LinksUpToDate>
  <CharactersWithSpaces>1951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2019-11-25T09:20:00Z</dcterms:created>
  <dc:creator>lenovo</dc:creator>
  <cp:lastModifiedBy>意气方遒</cp:lastModifiedBy>
  <cp:lastPrinted>2021-12-24T06:37:00Z</cp:lastPrinted>
  <dcterms:modified xsi:type="dcterms:W3CDTF">2022-02-17T07:28:13Z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AF1F92BE89644DFFB56002577DA145C1</vt:lpwstr>
  </property>
</Properties>
</file>