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76" w:rsidRPr="00687A59" w:rsidRDefault="00687A59">
      <w:pPr>
        <w:rPr>
          <w:rFonts w:ascii="黑体" w:eastAsia="黑体" w:hAnsi="黑体" w:cs="仿宋_GB2312"/>
          <w:sz w:val="32"/>
          <w:szCs w:val="32"/>
        </w:rPr>
      </w:pPr>
      <w:r w:rsidRPr="00687A59">
        <w:rPr>
          <w:rFonts w:ascii="黑体" w:eastAsia="黑体" w:hAnsi="黑体" w:cs="仿宋_GB2312" w:hint="eastAsia"/>
          <w:sz w:val="32"/>
          <w:szCs w:val="32"/>
        </w:rPr>
        <w:t>附件2</w:t>
      </w:r>
      <w:bookmarkStart w:id="0" w:name="_GoBack"/>
      <w:bookmarkEnd w:id="0"/>
    </w:p>
    <w:p w:rsidR="00362476" w:rsidRPr="00687A59" w:rsidRDefault="007F39B7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36"/>
        </w:rPr>
      </w:pPr>
      <w:r w:rsidRPr="00687A59">
        <w:rPr>
          <w:rFonts w:ascii="方正小标宋简体" w:eastAsia="方正小标宋简体" w:hAnsi="方正小标宋简体" w:cs="方正小标宋简体" w:hint="eastAsia"/>
          <w:sz w:val="44"/>
          <w:szCs w:val="36"/>
        </w:rPr>
        <w:t>2020</w:t>
      </w:r>
      <w:r w:rsidRPr="00687A59">
        <w:rPr>
          <w:rFonts w:ascii="方正小标宋简体" w:eastAsia="方正小标宋简体" w:hAnsi="方正小标宋简体" w:cs="方正小标宋简体" w:hint="eastAsia"/>
          <w:sz w:val="44"/>
          <w:szCs w:val="36"/>
        </w:rPr>
        <w:t>年度山东省瞪</w:t>
      </w:r>
      <w:proofErr w:type="gramStart"/>
      <w:r w:rsidRPr="00687A59">
        <w:rPr>
          <w:rFonts w:ascii="方正小标宋简体" w:eastAsia="方正小标宋简体" w:hAnsi="方正小标宋简体" w:cs="方正小标宋简体" w:hint="eastAsia"/>
          <w:sz w:val="44"/>
          <w:szCs w:val="36"/>
        </w:rPr>
        <w:t>羚</w:t>
      </w:r>
      <w:proofErr w:type="gramEnd"/>
      <w:r w:rsidRPr="00687A59">
        <w:rPr>
          <w:rFonts w:ascii="方正小标宋简体" w:eastAsia="方正小标宋简体" w:hAnsi="方正小标宋简体" w:cs="方正小标宋简体" w:hint="eastAsia"/>
          <w:sz w:val="44"/>
          <w:szCs w:val="36"/>
        </w:rPr>
        <w:t>企业名单</w:t>
      </w:r>
    </w:p>
    <w:p w:rsidR="00362476" w:rsidRDefault="007F39B7" w:rsidP="00687A5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（共</w:t>
      </w:r>
      <w:r>
        <w:rPr>
          <w:rFonts w:ascii="仿宋_GB2312" w:eastAsia="仿宋_GB2312" w:hAnsi="仿宋_GB2312" w:cs="仿宋_GB2312" w:hint="eastAsia"/>
          <w:sz w:val="32"/>
          <w:szCs w:val="32"/>
        </w:rPr>
        <w:t>372</w:t>
      </w:r>
      <w:r>
        <w:rPr>
          <w:rFonts w:ascii="仿宋_GB2312" w:eastAsia="仿宋_GB2312" w:hAnsi="仿宋_GB2312" w:cs="仿宋_GB2312" w:hint="eastAsia"/>
          <w:sz w:val="32"/>
          <w:szCs w:val="32"/>
        </w:rPr>
        <w:t>家）</w:t>
      </w:r>
    </w:p>
    <w:tbl>
      <w:tblPr>
        <w:tblW w:w="7545" w:type="dxa"/>
        <w:tblInd w:w="3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6390"/>
      </w:tblGrid>
      <w:tr w:rsidR="00362476">
        <w:trPr>
          <w:cantSplit/>
          <w:trHeight w:val="68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62476" w:rsidRPr="00687A59" w:rsidRDefault="007F39B7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 w:rsidRPr="00687A59"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362476" w:rsidRPr="00687A59" w:rsidRDefault="007F39B7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 w:rsidRPr="00687A59"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单位名称</w:t>
            </w:r>
          </w:p>
        </w:tc>
      </w:tr>
      <w:tr w:rsidR="00362476">
        <w:trPr>
          <w:cantSplit/>
          <w:trHeight w:val="454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济南爱思医药科技有限公司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济南本安科技发展有限公司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济南海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能仪器股份有限公司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济南弘正科技有限公司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济南华庆农业机械科技有限公司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济南慧天云海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信息技术有限公司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济南金宇公路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产业发展有限公司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济南科亚电子科技有限公司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济南迈克阀门科技有限公司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济南齐鲁医学检验有限公司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济南三星灯饰有限公司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济南实达紧固件有限公司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济南市莱芜福泉橡胶有限公司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济南希润自动化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济南中意维尔科技有限公司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佳泽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睿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安集团有限公司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联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暻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半导体（山东）有限公司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18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普联软件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山东艾诺仪器有限公司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山东安之畅信息技术股份有限公司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山东博安智能科技股份有限公司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山东超越数控电子股份有限公司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山东福瑞达生物工程有限公司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山东工大中能科技有限公司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山东国辰实业集团有限公司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山东海冠电力科技有限公司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山东恒瑞德电力设备有限公司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山东华鉴工程检测有限公司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山东汇丰铸造科技股份有限公司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山东矩阵软件工程股份有限公司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山东开创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云计算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山东康威通信技术股份有限公司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山东力诺特种玻璃股份有限公司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山东茂盛管业有限公司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山东梅格彤天电气有限公司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山东明天机械集团股份有限公司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山东齐发药业有限公司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山东企叮咚电子技术集团有限公司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39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山东赛克赛斯氢能源有限公司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山东山大电力技术股份有限公司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山东山大华天科技集团股份有限公司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山东山大鸥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玛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软件股份有限公司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山东神舟制冷设备有限公司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山东省特种设备检验研究院有限公司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山东省冶金科学研究院有限公司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山东省永信非织造材料有限公司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山东数字人科技股份有限公司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山东顺能网络科技有限公司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49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山东舜网传媒股份有限公司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山东司邦得制药有限公司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山东天海新材料工程有限公司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山东土秀才生物科技有限公司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山东翔宇航空技术服务有限责任公司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山东新大陆电力股份有限公司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山东新稀宝股份有限公司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山东迅达康兽药有限公司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山东云天安全技术有限公司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山东正泰电缆有限公司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59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山东正中信息技术股份有限公司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60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山东政通科技发展有限公司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世纪金榜集团股份有限公司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同方德诚（山东）科技股份公司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章丘丰源机械有限公司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章丘重型锻造有限公司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中瑞工程设计院有限公司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青岛海力威新材料科技股份有限公司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博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洛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尼智能科技（青岛）有限公司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佳康医用器材（青岛）有限公司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69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聚纳达（青岛）科技有限公司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尼欧迪克（青岛）环保科技有限公司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青岛爱尔家佳新材料股份有限公司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青岛奥利普自动化控制系统有限公司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青岛畅隆重型装备有限公司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青岛德尔德机械科技有限公司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青岛德盛利智能装备股份有限公司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青岛根源生物技术集团有限公司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青岛国海生物制药有限公司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青岛国信城市信息科技有限公司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79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青岛海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纳云科技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控股有限公司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青岛海诺生物工程有限公司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81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青岛海硕环保设备有限公司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青岛豪德博尔实业有限公司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青岛华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翔汽车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金属零部件有限公司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青岛捷利达地理信息集团有限公司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青岛金妈妈农业科技有限公司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青岛九合重工机械有限公司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青岛雷神科技股份有限公司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青岛雷霆重工股份有限公司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89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青岛诺诚化学品安全科技有限公司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青岛赛威鞋业有限公司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青岛三硕健康科技有限公司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青岛森科信息技术有限公司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青岛市首胜实业有限公司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青岛思普润水处理股份有限公司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青岛天邦线业有限公司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青岛卫玺智能科技有限公司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青岛沃隆食品有限公司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青岛旭域土工材料股份有限公司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99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青岛宜博铜业集团有限公司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青岛以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萨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数据技术有限公司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青岛云世纪信息科技有限公司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102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青岛正望钢水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控制股份有限公司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青岛中瑞汽车服务有限公司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永隆高新科技（青岛）有限公司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中电科仪器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仪表有限公司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齐鲁云商数字科技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荣昌制药（淄博）有限公司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山东爱特云翔信息技术有限公司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109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山东安澜电力科技有限公司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山东德瑞防腐材料有限公司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山东德佑电气股份有限公司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山东东华水泥有限公司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山东广垠新材料有限公司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山东硅元新型材料股份有限公司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山东海湾吊装工程股份有限公司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山东华成中德传动设备有限公司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山东金鹏石化设备有限公司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山东京宏智能科技股份有限公司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119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山东雷帕得汽车技术股份有限公司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山东良成环保科技股份有限公司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山东隆华新材料股份有限公司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山东鲁桥新材料股份有限公司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123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山东民基新材料科技有限公司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山东七河生物科技股份有限公司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山东齐鲁华信实业股份有限公司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山东巧媳妇食品集团有限公司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山东瑞邦自动化设备有限公司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山东森荣新材料股份有限公司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山东山博电机集团有限公司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山东泰展机电科技股份有限公司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山东卫康医学检验有限公司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山东新马制药装备有限公司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山东鑫泉医药有限公司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山东亚华电子股份有限公司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山东一诺威聚氨酯股份有限公司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英格瓷四砂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泰山磨料有限公司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舜泰汽车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沂源县华阳能源设备有限公司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淄博大亚金属科技股份有限公司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淄博工陶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新材料集团有限公司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淄博黄河龙生物工程有限公司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淄博康贝医疗器械有限公司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淄博鹏达环保科技有限公司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144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淄博千汇生物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淄博泰鼎机械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淄博真空设备厂有限公司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山东鼎盛电气设备有限公司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山东嘉诺电子有限公司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山东康力医疗器械科技有限公司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山东连银山环保建材有限公司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山东同泰维润食品科技股份有限公司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鑫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泰水处理技术股份有限公司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山东益源环保科技有限公司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威智医药有限公司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中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材科技膜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材料（山东）有限公司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东营国安化工有限公司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东营华亚国联航空燃料有限公司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东营俊富净化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东营市瑞丰石油技术发展有限责任公司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东营天东制药有限公司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山东威玛装备科技股份有限公司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中天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昊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建设管理集团股份有限公司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东方蓝天钛金科技有限公司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方圆集团有限公司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165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海天地信科技有限公司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康爱特维迅（蓬莱）化学有限公司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莱州市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莱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玉化工有限公司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龙口科达化工有限公司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169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龙口利佳电气有限公司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龙口联合化学有限公司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龙口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市蓝牙数控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装备有限公司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蓬莱新光颜料化工有限公司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山东北大高科华泰制药有限公司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山东道恩钛业有限公司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山东鼎信数字科技有限公司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山东哈大电气有限公司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山东海岳环境科技股份有限公司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山东汉鑫科技股份有限公司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山东恒银珠宝有限公司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山东金宜善新材料有限公司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兰图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地理信息工程有限公司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山东龙口博瑞特金属容器有限公司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山东鲁电线路器材有限公司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山东省蓬莱制药机械厂有限公司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山东悦龙橡塑科技有限公司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186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山东众冶集团有限公司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山东卓越生物技术股份有限公司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烟台安德利果胶股份有限公司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189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烟台安信精密机械有限公司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烟台澳土复合材料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烟台北方微波技术有限公司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烟台创为新能源科技股份有限公司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烟台东方蛋白科技有限公司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东方瑞创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达电子科技有限公司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烟台东方纵横科技股份有限公司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烟台丰鲁精细化工有限责任公司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烟台海裕食品有限公司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浩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阳机械有限公司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199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烟台宏田汽车零部件股份有限公司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烟台金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海药业有限公司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烟台金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润核电材料股份有限公司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烟台龙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港泵业股份有限公司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烟台鲁银药业有限公司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迈百瑞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国际生物医药有限公司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烟台美丰机械有限公司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淼盾物联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207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烟台润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蚨祥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油封有限公司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烟台市飞龙建筑幕墙门窗有限公司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209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烟台市金奥环保科技有限公司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泰盛精化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烟台新瑞环保科技有限公司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烟台正海科技股份有限公司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众德肥料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（烟台）有限公司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安丘博阳机械制造有限公司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安丘市鼎正机械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昌邑市永富弹簧有限公司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大洋泊车股份有限公司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高密银鹰新材料股份有限公司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219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宏源防水科技集团有限公司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山东艾泰克环保科技股份有限公司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山东奥维特汽车零部件有限公司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山东崇盛冶金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氧枪有限公司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山东东信新材料科技股份有限公司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山东国邦药业有限公司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山东华立供水设备有限公司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山东汇润膳食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堂股份有限公司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山东建华阀门制造有限公司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228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山东君鹏节能科技有限公司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229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山东联科新材料有限公司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山东鲁寿种业有限公司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山东七维新材料有限公司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山东赛马力动力科技有限公司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山东三义实业股份有限公司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山东盛泰生物科技有限公司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山东寿光巨能电气有限公司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山东天瑞重工有限公司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山东天维膜技术有限公司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山东惟远新材料装备有限公司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239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山东潍坊鲁中拖拉机有限公司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山东潍坊润丰化工股份有限公司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鑫珂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海洋生物技术股份有限公司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山东信得科技股份有限公司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山东星宇手套有限公司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山东永安胶业有限公司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山东泽普医疗科技有限公司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潍坊华美精细技术陶瓷股份有限公司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潍坊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健宝生物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248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潍坊石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花化工建材有限公司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249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潍坊市兴源防水材料股份有限公司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潍坊正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远粉体工程设备有限公司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潍坊中汇化工有限公司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浩珂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济宁键邦化工有限公司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山东博诚电气有限公司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山东城际轨道交通科技股份有限公司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山东福禾菌业科技股份有限公司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山东硅科新材料有限公司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山东海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钰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生物技术股份有限公司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259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山东恒信科技发展有限公司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山东焦点生物科技股份有限公司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山东金科星机电股份有限公司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山东凯斯达机械制造有限公司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山东科大机电科技股份有限公司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山东乐和家日用品有限公司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山东良福制药有限公司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山东萌山钢构工程有限公司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山东神力索具有限公司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山东天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博食品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配料有限公司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269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山东峪口禽业有限公司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270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山东中煤工矿物资集团有限公司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东平九鑫生物化学有限公司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肥城金塔机械科技有限公司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普瑞特机械制造股份有限公司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山东宝来利来生物工程股份有限公司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山东彩山铝业有限公司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山东晨晖电子科技有限公司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山东国泰科技有限公司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山东汇力环保科技有限公司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279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山东科德电子有限公司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山东润德生物科技有限公司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山东帅迪医疗科技有限公司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山东泰山生力源集团股份有限公司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山东铁鹰建设工程有限公司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泰安轻松表计有限公司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泰安泰山高压开关有限公司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泰安泰烁岩层控制科技有限公司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山东广瑞电力科技有限公司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山东味正品康食品科技股份有限公司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289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山东众泰防爆电机股份有限公司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威海丰泰新材料科技股份有限公司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291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威海高赛金属制品有限公司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恒科精工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威海鸿通管材股份有限公司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威海浦源食品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威海石岛重工有限公司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市泓淋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电力技术股份有限公司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威海市科博乐汽车电子有限公司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威海西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港游艇有限公司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299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未来机器人有限公司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绿之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缘环境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产业集团有限公司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日照海恩锯业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日照兴业汽车配件股份有限公司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山东鼎新电子玻璃集团有限公司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山东东盛橡胶科技股份有限公司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山东海能生物工程有限公司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山东华源索具有限公司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山东美佳集团有限公司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山东至信信息科技有限公司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309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阿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帕数字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临沂金霖电子有限公司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临沂天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阔铸造有限公司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312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山东春光磁电科技有限公司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山东基舜节能建材有限公司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山东金利液压科技有限公司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山东锦鸿源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生态农业有限责任公司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山东龙立电子有限公司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山东锣响汽车制造有限公司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绿森塑木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复合材料有限公司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319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山东三方化工集团有限公司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山东沂水机床厂有限公司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山东中再生环境科技有限公司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郯城鸿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锐电子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沂水恒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泰纺园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奥来救援科技有限公司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大国重器自动化设备</w:t>
            </w: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(</w:t>
            </w: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</w:t>
            </w: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)</w:t>
            </w: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德州大陆架石油工程技术有限公司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德州海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天机电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</w:t>
            </w: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德州金亨新能源有限公司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329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德州科顺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建筑材料有限公司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德州欧瑞电子通信设备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制造有限公司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山东百多安医疗器械股份有限公司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山东福洋生物科技股份有限公司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333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山东富士制御电梯有限公司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山东消博士消毒科技股份有限公司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山东中新科农生物科技有限公司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东阿蓝天七色建材有限公司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聊城市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孩室宝家俱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山东东阿东方阿胶股份有限公司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339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山东毫瓦特新能源有限公司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山东嘉华保健品股份有限公司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山东科信建设工程有限公司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山东聊城金泰节能科技有限公司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山东齐鲁漆业有限公司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山东瑞捷新材料有限公司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山东省宇捷轴承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制造有限公司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山东天工岩土工程设备有限公司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鑫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亚格林鲍尔燃油系统有限公司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山东信和光热有限公司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349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山东一诺生物质材料有限公司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山东贞元汽车车轮有限公司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阳谷昊泉机械有限公司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阳谷鑫辉电缆有限公司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京博农化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lastRenderedPageBreak/>
              <w:t>354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山东安华生物医药股份有限公司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山东滨州智源生物科技有限公司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山东海容电源材料股份有限公司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山东昊润自动化技术有限公司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恒嘉高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纯铝业科技股份有限公司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359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山东鸿星新材料科技股份有限公司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山东久日化学科技有限公司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山东全银高科金融设备有限公司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山东省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鲁宝厨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363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成武县晨晖环保科技有限公司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364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菏泽中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禾健元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生物科技有限公司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华夏国药（菏泽）制药有限公司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366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山东达驰阿尔发电气有限公司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367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山东大树达孚</w:t>
            </w:r>
            <w:proofErr w:type="gramStart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特</w:t>
            </w:r>
            <w:proofErr w:type="gramEnd"/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膳食品有限公司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368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山东菏泽德通新材料科技有限公司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369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山东菏泽茂盛木业有限公司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370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山东绅联药业有限公司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371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山东省越兴化工有限公司</w:t>
            </w:r>
          </w:p>
        </w:tc>
      </w:tr>
      <w:tr w:rsidR="00362476">
        <w:trPr>
          <w:cantSplit/>
          <w:trHeight w:val="40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center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372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:rsidR="00362476" w:rsidRPr="00687A59" w:rsidRDefault="007F39B7">
            <w:pPr>
              <w:jc w:val="left"/>
              <w:rPr>
                <w:rFonts w:ascii="仿宋" w:eastAsia="仿宋" w:hAnsi="仿宋" w:cs="宋体"/>
                <w:color w:val="000000"/>
                <w:sz w:val="32"/>
                <w:szCs w:val="32"/>
              </w:rPr>
            </w:pPr>
            <w:r w:rsidRPr="00687A59">
              <w:rPr>
                <w:rFonts w:ascii="仿宋" w:eastAsia="仿宋" w:hAnsi="仿宋" w:cs="宋体" w:hint="eastAsia"/>
                <w:color w:val="000000"/>
                <w:sz w:val="32"/>
                <w:szCs w:val="32"/>
              </w:rPr>
              <w:t>山东天骄生物技术有限公司</w:t>
            </w:r>
          </w:p>
        </w:tc>
      </w:tr>
    </w:tbl>
    <w:p w:rsidR="00362476" w:rsidRDefault="00362476">
      <w:pPr>
        <w:rPr>
          <w:rFonts w:ascii="仿宋_GB2312" w:eastAsia="仿宋_GB2312" w:hAnsi="仿宋_GB2312" w:cs="仿宋_GB2312"/>
          <w:sz w:val="32"/>
          <w:szCs w:val="32"/>
        </w:rPr>
      </w:pPr>
    </w:p>
    <w:sectPr w:rsidR="0036247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9B7" w:rsidRDefault="007F39B7">
      <w:r>
        <w:separator/>
      </w:r>
    </w:p>
  </w:endnote>
  <w:endnote w:type="continuationSeparator" w:id="0">
    <w:p w:rsidR="007F39B7" w:rsidRDefault="007F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476" w:rsidRDefault="007F39B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2476" w:rsidRDefault="007F39B7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87A5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62476" w:rsidRDefault="007F39B7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87A59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9B7" w:rsidRDefault="007F39B7">
      <w:r>
        <w:separator/>
      </w:r>
    </w:p>
  </w:footnote>
  <w:footnote w:type="continuationSeparator" w:id="0">
    <w:p w:rsidR="007F39B7" w:rsidRDefault="007F3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62476"/>
    <w:rsid w:val="00687A59"/>
    <w:rsid w:val="007F39B7"/>
    <w:rsid w:val="02F95B87"/>
    <w:rsid w:val="05CE3CA7"/>
    <w:rsid w:val="066D5F74"/>
    <w:rsid w:val="2758058B"/>
    <w:rsid w:val="3F47229E"/>
    <w:rsid w:val="43405B9E"/>
    <w:rsid w:val="4673572A"/>
    <w:rsid w:val="5B180476"/>
    <w:rsid w:val="6D8D003E"/>
    <w:rsid w:val="765D312E"/>
    <w:rsid w:val="768D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qFormat/>
    <w:pPr>
      <w:widowControl w:val="0"/>
      <w:jc w:val="both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qFormat/>
    <w:pPr>
      <w:widowControl w:val="0"/>
      <w:jc w:val="both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18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wanji</dc:creator>
  <cp:lastModifiedBy>Dafeng</cp:lastModifiedBy>
  <cp:revision>2</cp:revision>
  <dcterms:created xsi:type="dcterms:W3CDTF">2020-12-01T03:58:00Z</dcterms:created>
  <dcterms:modified xsi:type="dcterms:W3CDTF">2020-12-16T01:12:00Z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