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605"/>
          <w:tab w:val="center" w:pos="4653"/>
        </w:tabs>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山东省经济专业人员高级职称</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评价标准条件</w:t>
      </w:r>
    </w:p>
    <w:p>
      <w:pPr>
        <w:keepNext w:val="0"/>
        <w:keepLines w:val="0"/>
        <w:pageBreakBefore w:val="0"/>
        <w:widowControl w:val="0"/>
        <w:tabs>
          <w:tab w:val="left" w:pos="2605"/>
          <w:tab w:val="center" w:pos="465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 总  则</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第一条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为加强经济专业人才队伍建设，科学客观公正评价</w:t>
      </w:r>
      <w:r>
        <w:rPr>
          <w:rFonts w:hint="eastAsia" w:ascii="仿宋_GB2312" w:hAnsi="仿宋_GB2312" w:eastAsia="仿宋_GB2312" w:cs="仿宋_GB2312"/>
          <w:b w:val="0"/>
          <w:bCs w:val="0"/>
          <w:color w:val="auto"/>
          <w:sz w:val="32"/>
          <w:szCs w:val="32"/>
          <w:highlight w:val="none"/>
          <w:lang w:eastAsia="zh-CN"/>
        </w:rPr>
        <w:t>我省</w:t>
      </w:r>
      <w:r>
        <w:rPr>
          <w:rFonts w:hint="eastAsia" w:ascii="仿宋_GB2312" w:hAnsi="仿宋_GB2312" w:eastAsia="仿宋_GB2312" w:cs="仿宋_GB2312"/>
          <w:b w:val="0"/>
          <w:bCs w:val="0"/>
          <w:color w:val="auto"/>
          <w:sz w:val="32"/>
          <w:szCs w:val="32"/>
          <w:highlight w:val="none"/>
        </w:rPr>
        <w:t>经济专业人员能力水平，根据国家和省有关深化职称制度改革文件精神</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结合</w:t>
      </w:r>
      <w:r>
        <w:rPr>
          <w:rFonts w:hint="eastAsia" w:ascii="仿宋_GB2312" w:hAnsi="仿宋_GB2312" w:eastAsia="仿宋_GB2312" w:cs="仿宋_GB2312"/>
          <w:b w:val="0"/>
          <w:bCs w:val="0"/>
          <w:color w:val="auto"/>
          <w:sz w:val="32"/>
          <w:szCs w:val="32"/>
          <w:highlight w:val="none"/>
          <w:lang w:val="en-US" w:eastAsia="zh-CN"/>
        </w:rPr>
        <w:t>工作</w:t>
      </w:r>
      <w:r>
        <w:rPr>
          <w:rFonts w:hint="eastAsia" w:ascii="仿宋_GB2312" w:hAnsi="仿宋_GB2312" w:eastAsia="仿宋_GB2312" w:cs="仿宋_GB2312"/>
          <w:b w:val="0"/>
          <w:bCs w:val="0"/>
          <w:color w:val="auto"/>
          <w:sz w:val="32"/>
          <w:szCs w:val="32"/>
          <w:highlight w:val="none"/>
        </w:rPr>
        <w:t>实际，制定本标准条件。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第二条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经济专业高级职称分设副高级和正高级，名称对应为高级经济师和正高级经济师。</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rPr>
      </w:pPr>
      <w:bookmarkStart w:id="0" w:name="OLE_LINK14"/>
      <w:r>
        <w:rPr>
          <w:rFonts w:hint="eastAsia" w:ascii="黑体" w:hAnsi="黑体" w:eastAsia="黑体" w:cs="黑体"/>
          <w:b w:val="0"/>
          <w:bCs w:val="0"/>
          <w:color w:val="auto"/>
          <w:sz w:val="32"/>
          <w:szCs w:val="32"/>
          <w:highlight w:val="none"/>
          <w:lang w:val="en-US" w:eastAsia="zh-CN"/>
        </w:rPr>
        <w:t>第三条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rPr>
        <w:t>本标准条件适用于在全省</w:t>
      </w:r>
      <w:r>
        <w:rPr>
          <w:rFonts w:hint="eastAsia" w:ascii="仿宋_GB2312" w:hAnsi="仿宋_GB2312" w:eastAsia="仿宋_GB2312" w:cs="仿宋_GB2312"/>
          <w:b w:val="0"/>
          <w:bCs w:val="0"/>
          <w:color w:val="auto"/>
          <w:sz w:val="32"/>
          <w:szCs w:val="32"/>
          <w:highlight w:val="none"/>
          <w:lang w:val="en-US" w:eastAsia="zh-CN"/>
        </w:rPr>
        <w:t>范围内</w:t>
      </w:r>
      <w:r>
        <w:rPr>
          <w:rFonts w:hint="default" w:ascii="仿宋_GB2312" w:hAnsi="仿宋_GB2312" w:eastAsia="仿宋_GB2312" w:cs="仿宋_GB2312"/>
          <w:b w:val="0"/>
          <w:bCs w:val="0"/>
          <w:color w:val="auto"/>
          <w:sz w:val="32"/>
          <w:szCs w:val="32"/>
          <w:highlight w:val="none"/>
        </w:rPr>
        <w:t>从事工商管理、财政税收、金融、保险、农业经济、运输经济、旅游经济、建筑与房地产经济、</w:t>
      </w:r>
      <w:r>
        <w:rPr>
          <w:rFonts w:hint="eastAsia" w:ascii="仿宋_GB2312" w:hAnsi="仿宋_GB2312" w:eastAsia="仿宋_GB2312" w:cs="仿宋_GB2312"/>
          <w:b w:val="0"/>
          <w:bCs w:val="0"/>
          <w:color w:val="auto"/>
          <w:sz w:val="32"/>
          <w:szCs w:val="32"/>
          <w:highlight w:val="none"/>
          <w:lang w:val="en-US" w:eastAsia="zh-CN"/>
        </w:rPr>
        <w:t>公共资源交易管理、供应链管理</w:t>
      </w:r>
      <w:r>
        <w:rPr>
          <w:rFonts w:hint="default" w:ascii="仿宋_GB2312" w:hAnsi="仿宋_GB2312" w:eastAsia="仿宋_GB2312" w:cs="仿宋_GB2312"/>
          <w:b w:val="0"/>
          <w:bCs w:val="0"/>
          <w:color w:val="auto"/>
          <w:sz w:val="32"/>
          <w:szCs w:val="32"/>
          <w:highlight w:val="none"/>
        </w:rPr>
        <w:t>等专业工作的专业技术人员。</w:t>
      </w:r>
    </w:p>
    <w:bookmarkEnd w:id="0"/>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第四条</w:t>
      </w:r>
      <w:r>
        <w:rPr>
          <w:rFonts w:hint="eastAsia" w:ascii="仿宋_GB2312" w:hAnsi="仿宋_GB2312" w:eastAsia="仿宋_GB2312" w:cs="仿宋_GB2312"/>
          <w:b w:val="0"/>
          <w:bCs w:val="0"/>
          <w:color w:val="auto"/>
          <w:sz w:val="32"/>
          <w:szCs w:val="32"/>
          <w:highlight w:val="none"/>
          <w:lang w:val="en-US" w:eastAsia="zh-CN"/>
        </w:rPr>
        <w:t xml:space="preserve">  高级经济师采取考试与评审相结合的评价方式，正高级经济师采取评审评价方式。凡申请参评高级经济师职称的人员，须参加全国统一组织的高级经济专业技术资格考试，成绩合格并在有效期内。</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第五条</w:t>
      </w:r>
      <w:r>
        <w:rPr>
          <w:rFonts w:hint="eastAsia" w:ascii="仿宋_GB2312" w:hAnsi="仿宋_GB2312" w:eastAsia="仿宋_GB2312" w:cs="仿宋_GB2312"/>
          <w:b w:val="0"/>
          <w:bCs w:val="0"/>
          <w:color w:val="auto"/>
          <w:sz w:val="32"/>
          <w:szCs w:val="32"/>
          <w:highlight w:val="none"/>
          <w:lang w:val="en-US" w:eastAsia="zh-CN"/>
        </w:rPr>
        <w:t xml:space="preserve">  坚持“破四唯”与“立新标”并举，</w:t>
      </w:r>
      <w:r>
        <w:rPr>
          <w:rFonts w:hint="default" w:ascii="仿宋_GB2312" w:hAnsi="仿宋_GB2312" w:eastAsia="仿宋_GB2312" w:cs="仿宋_GB2312"/>
          <w:b w:val="0"/>
          <w:bCs w:val="0"/>
          <w:color w:val="auto"/>
          <w:sz w:val="32"/>
          <w:szCs w:val="32"/>
          <w:highlight w:val="none"/>
          <w:lang w:eastAsia="zh-CN"/>
        </w:rPr>
        <w:t>推行</w:t>
      </w:r>
      <w:r>
        <w:rPr>
          <w:rFonts w:hint="default" w:ascii="仿宋_GB2312" w:hAnsi="仿宋_GB2312" w:eastAsia="仿宋_GB2312" w:cs="仿宋_GB2312"/>
          <w:b w:val="0"/>
          <w:bCs w:val="0"/>
          <w:color w:val="auto"/>
          <w:sz w:val="32"/>
          <w:szCs w:val="32"/>
          <w:highlight w:val="none"/>
        </w:rPr>
        <w:t>代表作制度。</w:t>
      </w:r>
      <w:r>
        <w:rPr>
          <w:rFonts w:hint="default" w:ascii="仿宋_GB2312" w:hAnsi="仿宋_GB2312" w:eastAsia="仿宋_GB2312" w:cs="仿宋_GB2312"/>
          <w:b w:val="0"/>
          <w:bCs w:val="0"/>
          <w:color w:val="auto"/>
          <w:sz w:val="32"/>
          <w:szCs w:val="32"/>
          <w:highlight w:val="none"/>
          <w:lang w:eastAsia="zh-CN"/>
        </w:rPr>
        <w:t>经济</w:t>
      </w:r>
      <w:r>
        <w:rPr>
          <w:rFonts w:hint="default" w:ascii="仿宋_GB2312" w:hAnsi="仿宋_GB2312" w:eastAsia="仿宋_GB2312" w:cs="仿宋_GB2312"/>
          <w:b w:val="0"/>
          <w:bCs w:val="0"/>
          <w:color w:val="auto"/>
          <w:sz w:val="32"/>
          <w:szCs w:val="32"/>
          <w:highlight w:val="none"/>
        </w:rPr>
        <w:t>领域</w:t>
      </w:r>
      <w:r>
        <w:rPr>
          <w:rFonts w:hint="default" w:ascii="仿宋_GB2312" w:hAnsi="仿宋_GB2312" w:eastAsia="仿宋_GB2312" w:cs="仿宋_GB2312"/>
          <w:b w:val="0"/>
          <w:bCs w:val="0"/>
          <w:color w:val="auto"/>
          <w:sz w:val="32"/>
          <w:szCs w:val="32"/>
          <w:highlight w:val="none"/>
          <w:lang w:eastAsia="zh-CN"/>
        </w:rPr>
        <w:t>取得的</w:t>
      </w:r>
      <w:r>
        <w:rPr>
          <w:rFonts w:hint="eastAsia" w:ascii="仿宋_GB2312" w:hAnsi="仿宋_GB2312" w:eastAsia="仿宋_GB2312" w:cs="仿宋_GB2312"/>
          <w:b w:val="0"/>
          <w:bCs w:val="0"/>
          <w:color w:val="auto"/>
          <w:sz w:val="32"/>
          <w:szCs w:val="32"/>
          <w:highlight w:val="none"/>
          <w:lang w:val="en-US" w:eastAsia="zh-CN"/>
        </w:rPr>
        <w:t>专著教材、行业标准、研究报告、项目报告、课题报告、经济活动方案、专业论文、发展规划等，</w:t>
      </w:r>
      <w:r>
        <w:rPr>
          <w:rFonts w:hint="default" w:ascii="仿宋_GB2312" w:hAnsi="仿宋_GB2312" w:eastAsia="仿宋_GB2312" w:cs="仿宋_GB2312"/>
          <w:b w:val="0"/>
          <w:bCs w:val="0"/>
          <w:color w:val="auto"/>
          <w:sz w:val="32"/>
          <w:szCs w:val="32"/>
          <w:highlight w:val="none"/>
          <w:lang w:eastAsia="zh-CN"/>
        </w:rPr>
        <w:t>均可作为代表作</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注重代表作的质量、贡献和影响力。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ascii="仿宋_GB2312" w:hAnsi="仿宋_GB2312" w:eastAsia="仿宋_GB2312" w:cs="仿宋_GB2312"/>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第二章  申报条件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w:t>
      </w:r>
      <w:r>
        <w:rPr>
          <w:rStyle w:val="9"/>
          <w:rFonts w:hint="eastAsia" w:ascii="黑体" w:hAnsi="黑体" w:eastAsia="黑体" w:cs="黑体"/>
          <w:b w:val="0"/>
          <w:bCs w:val="0"/>
          <w:color w:val="auto"/>
          <w:sz w:val="32"/>
          <w:szCs w:val="32"/>
          <w:highlight w:val="none"/>
          <w:lang w:val="en-US" w:eastAsia="zh-CN"/>
        </w:rPr>
        <w:t>六</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基本条件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（一）遵守中华人民共和国宪法和法律法规，贯彻落实党和国家方针政策。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（二）热爱本职工作，认真履行岗位职责</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具有良好的职业道德</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rPr>
        <w:t>敬业精神。</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（三）根据国家和省有关规定参加并完成继续教育学习任务。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bCs w:val="0"/>
          <w:color w:val="auto"/>
          <w:sz w:val="32"/>
          <w:szCs w:val="32"/>
          <w:highlight w:val="none"/>
          <w:lang w:val="en-US" w:eastAsia="zh-CN"/>
        </w:rPr>
        <w:t>取得现职称以来，近5年各年度考核均为合格（称职）以上等次。资历条件要求少于5年的，取得现职称以来，每年考核均为合格（称职）以上等次。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w:t>
      </w:r>
      <w:r>
        <w:rPr>
          <w:rStyle w:val="9"/>
          <w:rFonts w:hint="eastAsia" w:ascii="黑体" w:hAnsi="黑体" w:eastAsia="黑体" w:cs="黑体"/>
          <w:b w:val="0"/>
          <w:bCs w:val="0"/>
          <w:color w:val="auto"/>
          <w:sz w:val="32"/>
          <w:szCs w:val="32"/>
          <w:highlight w:val="none"/>
          <w:lang w:val="en-US" w:eastAsia="zh-CN"/>
        </w:rPr>
        <w:t>七</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学历资历条件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（一）申报高级经济师职称，</w:t>
      </w:r>
      <w:r>
        <w:rPr>
          <w:rFonts w:hint="eastAsia" w:ascii="仿宋_GB2312" w:hAnsi="仿宋_GB2312" w:eastAsia="仿宋_GB2312" w:cs="仿宋_GB2312"/>
          <w:b w:val="0"/>
          <w:bCs w:val="0"/>
          <w:color w:val="auto"/>
          <w:sz w:val="32"/>
          <w:szCs w:val="32"/>
          <w:highlight w:val="none"/>
          <w:lang w:val="en-US" w:eastAsia="zh-CN"/>
        </w:rPr>
        <w:t>须具备下列条件之一：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具备博士学位，取得经济师</w:t>
      </w:r>
      <w:r>
        <w:rPr>
          <w:rFonts w:hint="eastAsia" w:ascii="仿宋_GB2312" w:hAnsi="仿宋_GB2312" w:eastAsia="仿宋_GB2312" w:cs="仿宋_GB2312"/>
          <w:b w:val="0"/>
          <w:bCs w:val="0"/>
          <w:color w:val="auto"/>
          <w:sz w:val="32"/>
          <w:szCs w:val="32"/>
          <w:highlight w:val="none"/>
          <w:lang w:val="en-US" w:eastAsia="zh-CN"/>
        </w:rPr>
        <w:t>职称</w:t>
      </w:r>
      <w:r>
        <w:rPr>
          <w:rFonts w:hint="eastAsia" w:ascii="仿宋_GB2312" w:hAnsi="仿宋_GB2312" w:eastAsia="仿宋_GB2312" w:cs="仿宋_GB2312"/>
          <w:b w:val="0"/>
          <w:bCs w:val="0"/>
          <w:color w:val="auto"/>
          <w:sz w:val="32"/>
          <w:szCs w:val="32"/>
          <w:highlight w:val="none"/>
        </w:rPr>
        <w:t>后，从事与经济师职责相关工作满2年</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具备硕士学位，或第二学士学位或研究生班毕业，或大学本科学历或学士学位，取得经济师</w:t>
      </w:r>
      <w:r>
        <w:rPr>
          <w:rFonts w:hint="eastAsia" w:ascii="仿宋_GB2312" w:hAnsi="仿宋_GB2312" w:eastAsia="仿宋_GB2312" w:cs="仿宋_GB2312"/>
          <w:b w:val="0"/>
          <w:bCs w:val="0"/>
          <w:color w:val="auto"/>
          <w:sz w:val="32"/>
          <w:szCs w:val="32"/>
          <w:highlight w:val="none"/>
          <w:lang w:val="en-US" w:eastAsia="zh-CN"/>
        </w:rPr>
        <w:t>职称</w:t>
      </w:r>
      <w:r>
        <w:rPr>
          <w:rFonts w:hint="eastAsia" w:ascii="仿宋_GB2312" w:hAnsi="仿宋_GB2312" w:eastAsia="仿宋_GB2312" w:cs="仿宋_GB2312"/>
          <w:b w:val="0"/>
          <w:bCs w:val="0"/>
          <w:color w:val="auto"/>
          <w:sz w:val="32"/>
          <w:szCs w:val="32"/>
          <w:highlight w:val="none"/>
        </w:rPr>
        <w:t>后，从事与经济师职责相关工作满5年</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具备大学专科学历，取得经济师</w:t>
      </w:r>
      <w:r>
        <w:rPr>
          <w:rFonts w:hint="eastAsia" w:ascii="仿宋_GB2312" w:hAnsi="仿宋_GB2312" w:eastAsia="仿宋_GB2312" w:cs="仿宋_GB2312"/>
          <w:b w:val="0"/>
          <w:bCs w:val="0"/>
          <w:color w:val="auto"/>
          <w:sz w:val="32"/>
          <w:szCs w:val="32"/>
          <w:highlight w:val="none"/>
          <w:lang w:val="en-US" w:eastAsia="zh-CN"/>
        </w:rPr>
        <w:t>职称</w:t>
      </w:r>
      <w:r>
        <w:rPr>
          <w:rFonts w:hint="eastAsia" w:ascii="仿宋_GB2312" w:hAnsi="仿宋_GB2312" w:eastAsia="仿宋_GB2312" w:cs="仿宋_GB2312"/>
          <w:b w:val="0"/>
          <w:bCs w:val="0"/>
          <w:color w:val="auto"/>
          <w:sz w:val="32"/>
          <w:szCs w:val="32"/>
          <w:highlight w:val="none"/>
        </w:rPr>
        <w:t>后，从事与经济师职责相关工作满10年。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取得</w:t>
      </w:r>
      <w:r>
        <w:rPr>
          <w:rFonts w:hint="eastAsia" w:ascii="仿宋_GB2312" w:hAnsi="仿宋_GB2312" w:eastAsia="仿宋_GB2312" w:cs="仿宋_GB2312"/>
          <w:b w:val="0"/>
          <w:bCs w:val="0"/>
          <w:color w:val="auto"/>
          <w:sz w:val="32"/>
          <w:szCs w:val="32"/>
          <w:highlight w:val="none"/>
          <w:lang w:val="en-US" w:eastAsia="zh-CN"/>
        </w:rPr>
        <w:t>人力资源管理师、知识产权师或者会计、统计、审计等</w:t>
      </w:r>
      <w:r>
        <w:rPr>
          <w:rFonts w:hint="eastAsia" w:ascii="仿宋_GB2312" w:hAnsi="仿宋_GB2312" w:eastAsia="仿宋_GB2312" w:cs="仿宋_GB2312"/>
          <w:b w:val="0"/>
          <w:bCs w:val="0"/>
          <w:color w:val="auto"/>
          <w:sz w:val="32"/>
          <w:szCs w:val="32"/>
          <w:highlight w:val="none"/>
        </w:rPr>
        <w:t>相关系列（</w:t>
      </w:r>
      <w:r>
        <w:rPr>
          <w:rFonts w:hint="eastAsia" w:ascii="仿宋_GB2312" w:hAnsi="仿宋_GB2312" w:eastAsia="仿宋_GB2312" w:cs="仿宋_GB2312"/>
          <w:b w:val="0"/>
          <w:bCs w:val="0"/>
          <w:color w:val="auto"/>
          <w:sz w:val="32"/>
          <w:szCs w:val="32"/>
          <w:highlight w:val="none"/>
          <w:lang w:val="en-US" w:eastAsia="zh-CN"/>
        </w:rPr>
        <w:t>专业</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中级职称，参加高级经济师考试及评审时，视同具备经济师职称。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（二）申报正高级经济师职称，应具备大学本科及以上学历或学士以上学位，取得高级经济师职称后，从事与高级经济师职责相关工作满5年。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w:t>
      </w:r>
      <w:r>
        <w:rPr>
          <w:rStyle w:val="9"/>
          <w:rFonts w:hint="eastAsia" w:ascii="黑体" w:hAnsi="黑体" w:eastAsia="黑体" w:cs="黑体"/>
          <w:b w:val="0"/>
          <w:bCs w:val="0"/>
          <w:color w:val="auto"/>
          <w:sz w:val="32"/>
          <w:szCs w:val="32"/>
          <w:highlight w:val="none"/>
          <w:lang w:val="en-US" w:eastAsia="zh-CN"/>
        </w:rPr>
        <w:t>八</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能力业绩条件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（一）申报高级经济师职称，应当具备以下条件：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1.专业技术能力和水平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具有坚实的专业理论知识，</w:t>
      </w:r>
      <w:r>
        <w:rPr>
          <w:rFonts w:hint="eastAsia" w:ascii="仿宋_GB2312" w:hAnsi="仿宋_GB2312" w:eastAsia="仿宋_GB2312" w:cs="仿宋_GB2312"/>
          <w:b w:val="0"/>
          <w:bCs w:val="0"/>
          <w:color w:val="auto"/>
          <w:sz w:val="32"/>
          <w:szCs w:val="32"/>
          <w:highlight w:val="none"/>
        </w:rPr>
        <w:t>系统掌握经济工作专业理论、方法、技巧和相关政策法规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掌握国内外现代经济管理方法并了解发展趋势</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具有较强的经济管理实践能力，能解决重要经济活动中的实际问题，</w:t>
      </w:r>
      <w:r>
        <w:rPr>
          <w:rFonts w:hint="eastAsia" w:ascii="仿宋_GB2312" w:hAnsi="仿宋_GB2312" w:eastAsia="仿宋_GB2312" w:cs="仿宋_GB2312"/>
          <w:b w:val="0"/>
          <w:bCs w:val="0"/>
          <w:color w:val="auto"/>
          <w:sz w:val="32"/>
          <w:szCs w:val="32"/>
          <w:highlight w:val="none"/>
        </w:rPr>
        <w:t>能够设计实施经济项目或经济活动方案，推动经济活动有序合规展开。</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具有培养指导经济师发展成长的能力水平，</w:t>
      </w:r>
      <w:r>
        <w:rPr>
          <w:rFonts w:hint="eastAsia" w:ascii="仿宋_GB2312" w:hAnsi="仿宋_GB2312" w:eastAsia="仿宋_GB2312" w:cs="仿宋_GB2312"/>
          <w:b w:val="0"/>
          <w:bCs w:val="0"/>
          <w:color w:val="auto"/>
          <w:sz w:val="32"/>
          <w:szCs w:val="32"/>
          <w:highlight w:val="none"/>
        </w:rPr>
        <w:t>能够指导助理经济师、经济师等参与经济工作的各类从业人员合理合规开展工作。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val="en-US" w:eastAsia="zh-CN"/>
        </w:rPr>
        <w:t>具</w:t>
      </w:r>
      <w:r>
        <w:rPr>
          <w:rFonts w:hint="eastAsia" w:ascii="仿宋_GB2312" w:hAnsi="仿宋_GB2312" w:eastAsia="仿宋_GB2312" w:cs="仿宋_GB2312"/>
          <w:b w:val="0"/>
          <w:bCs w:val="0"/>
          <w:color w:val="auto"/>
          <w:sz w:val="32"/>
          <w:szCs w:val="32"/>
          <w:highlight w:val="none"/>
        </w:rPr>
        <w:t>有较强的理论研究能力，能够开展经济工作政策、实务研究，创新经营管理理念和专业方法</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提出有价值的政策性意见</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2.取得经济师职称后，业绩、成果应至少具备下列条件中的两项：</w:t>
      </w:r>
      <w:r>
        <w:rPr>
          <w:rFonts w:hint="eastAsia" w:ascii="仿宋_GB2312" w:hAnsi="仿宋_GB2312" w:eastAsia="仿宋_GB2312" w:cs="仿宋_GB2312"/>
          <w:b w:val="0"/>
          <w:bCs w:val="0"/>
          <w:color w:val="auto"/>
          <w:sz w:val="32"/>
          <w:szCs w:val="32"/>
          <w:highlight w:val="none"/>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1" w:name="OLE_LINK5"/>
      <w:bookmarkStart w:id="2" w:name="OLE_LINK4"/>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bookmarkStart w:id="3" w:name="OLE_LINK30"/>
      <w:r>
        <w:rPr>
          <w:rFonts w:hint="eastAsia" w:ascii="仿宋_GB2312" w:hAnsi="仿宋_GB2312" w:eastAsia="仿宋_GB2312" w:cs="仿宋_GB2312"/>
          <w:b w:val="0"/>
          <w:bCs w:val="0"/>
          <w:color w:val="auto"/>
          <w:sz w:val="32"/>
          <w:szCs w:val="32"/>
          <w:highlight w:val="none"/>
          <w:lang w:eastAsia="zh-CN"/>
        </w:rPr>
        <w:t>作为</w:t>
      </w:r>
      <w:bookmarkStart w:id="4" w:name="OLE_LINK13"/>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5位</w:t>
      </w:r>
      <w:bookmarkEnd w:id="4"/>
      <w:r>
        <w:rPr>
          <w:rFonts w:hint="eastAsia" w:ascii="仿宋_GB2312" w:hAnsi="仿宋_GB2312" w:eastAsia="仿宋_GB2312" w:cs="仿宋_GB2312"/>
          <w:b w:val="0"/>
          <w:bCs w:val="0"/>
          <w:color w:val="auto"/>
          <w:sz w:val="32"/>
          <w:szCs w:val="32"/>
          <w:highlight w:val="none"/>
          <w:lang w:eastAsia="zh-CN"/>
        </w:rPr>
        <w:t>完成人，在经济领域研究与实践的成果</w:t>
      </w:r>
      <w:r>
        <w:rPr>
          <w:rFonts w:hint="eastAsia" w:ascii="仿宋_GB2312" w:hAnsi="仿宋_GB2312" w:eastAsia="仿宋_GB2312" w:cs="仿宋_GB2312"/>
          <w:b w:val="0"/>
          <w:bCs w:val="0"/>
          <w:color w:val="auto"/>
          <w:sz w:val="32"/>
          <w:szCs w:val="32"/>
          <w:highlight w:val="none"/>
          <w:lang w:val="en-US" w:eastAsia="zh-CN"/>
        </w:rPr>
        <w:t>被</w:t>
      </w:r>
      <w:r>
        <w:rPr>
          <w:rFonts w:hint="eastAsia" w:ascii="仿宋_GB2312" w:hAnsi="仿宋_GB2312" w:eastAsia="仿宋_GB2312" w:cs="仿宋_GB2312"/>
          <w:b w:val="0"/>
          <w:bCs w:val="0"/>
          <w:color w:val="auto"/>
          <w:sz w:val="32"/>
          <w:szCs w:val="32"/>
          <w:highlight w:val="none"/>
          <w:lang w:eastAsia="zh-CN"/>
        </w:rPr>
        <w:t>市级以上</w:t>
      </w:r>
      <w:r>
        <w:rPr>
          <w:rFonts w:hint="eastAsia" w:ascii="仿宋_GB2312" w:hAnsi="仿宋_GB2312" w:eastAsia="仿宋_GB2312" w:cs="仿宋_GB2312"/>
          <w:b w:val="0"/>
          <w:bCs w:val="0"/>
          <w:color w:val="auto"/>
          <w:sz w:val="32"/>
          <w:szCs w:val="32"/>
          <w:highlight w:val="none"/>
          <w:lang w:val="en-US" w:eastAsia="zh-CN"/>
        </w:rPr>
        <w:t>行业主管部门征集为典型案例、优秀成果等</w:t>
      </w:r>
      <w:bookmarkStart w:id="31" w:name="_GoBack"/>
      <w:bookmarkEnd w:id="31"/>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或在市级以上行业主管部门举办的与经济领域相关的竞赛活动中获得三等奖以上名次</w:t>
      </w:r>
      <w:bookmarkEnd w:id="3"/>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（2）因个人工作业绩显著，</w:t>
      </w:r>
      <w:r>
        <w:rPr>
          <w:rFonts w:hint="eastAsia" w:ascii="仿宋_GB2312" w:hAnsi="仿宋_GB2312" w:eastAsia="仿宋_GB2312" w:cs="仿宋_GB2312"/>
          <w:b w:val="0"/>
          <w:bCs w:val="0"/>
          <w:color w:val="auto"/>
          <w:sz w:val="32"/>
          <w:szCs w:val="32"/>
          <w:highlight w:val="none"/>
        </w:rPr>
        <w:t>获</w:t>
      </w:r>
      <w:r>
        <w:rPr>
          <w:rFonts w:hint="eastAsia" w:ascii="仿宋_GB2312" w:hAnsi="仿宋_GB2312" w:eastAsia="仿宋_GB2312" w:cs="仿宋_GB2312"/>
          <w:b w:val="0"/>
          <w:bCs w:val="0"/>
          <w:color w:val="auto"/>
          <w:sz w:val="32"/>
          <w:szCs w:val="32"/>
          <w:highlight w:val="none"/>
          <w:lang w:val="en-US" w:eastAsia="zh-CN"/>
        </w:rPr>
        <w:t>县</w:t>
      </w:r>
      <w:r>
        <w:rPr>
          <w:rFonts w:hint="eastAsia" w:ascii="仿宋_GB2312" w:hAnsi="仿宋_GB2312" w:eastAsia="仿宋_GB2312" w:cs="仿宋_GB2312"/>
          <w:b w:val="0"/>
          <w:bCs w:val="0"/>
          <w:color w:val="auto"/>
          <w:sz w:val="32"/>
          <w:szCs w:val="32"/>
          <w:highlight w:val="none"/>
        </w:rPr>
        <w:t>级以上党委政府或省级</w:t>
      </w:r>
      <w:r>
        <w:rPr>
          <w:rFonts w:hint="eastAsia" w:ascii="仿宋_GB2312" w:hAnsi="仿宋_GB2312" w:eastAsia="仿宋_GB2312" w:cs="仿宋_GB2312"/>
          <w:b w:val="0"/>
          <w:bCs w:val="0"/>
          <w:color w:val="auto"/>
          <w:sz w:val="32"/>
          <w:szCs w:val="32"/>
          <w:highlight w:val="none"/>
          <w:lang w:val="en-US" w:eastAsia="zh-CN"/>
        </w:rPr>
        <w:t>以上工作</w:t>
      </w:r>
      <w:r>
        <w:rPr>
          <w:rFonts w:hint="eastAsia" w:ascii="仿宋_GB2312" w:hAnsi="仿宋_GB2312" w:eastAsia="仿宋_GB2312" w:cs="仿宋_GB2312"/>
          <w:b w:val="0"/>
          <w:bCs w:val="0"/>
          <w:color w:val="auto"/>
          <w:sz w:val="32"/>
          <w:szCs w:val="32"/>
          <w:highlight w:val="none"/>
        </w:rPr>
        <w:t>部门表彰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或近5年内</w:t>
      </w:r>
      <w:r>
        <w:rPr>
          <w:rFonts w:hint="eastAsia" w:ascii="仿宋_GB2312" w:hAnsi="仿宋_GB2312" w:eastAsia="仿宋_GB2312" w:cs="仿宋_GB2312"/>
          <w:b w:val="0"/>
          <w:bCs w:val="0"/>
          <w:color w:val="auto"/>
          <w:sz w:val="32"/>
          <w:szCs w:val="32"/>
          <w:highlight w:val="none"/>
          <w:lang w:val="en-US" w:eastAsia="zh-CN"/>
        </w:rPr>
        <w:t>机关</w:t>
      </w:r>
      <w:r>
        <w:rPr>
          <w:rFonts w:hint="eastAsia" w:ascii="仿宋_GB2312" w:hAnsi="仿宋_GB2312" w:eastAsia="仿宋_GB2312" w:cs="仿宋_GB2312"/>
          <w:b w:val="0"/>
          <w:bCs w:val="0"/>
          <w:color w:val="auto"/>
          <w:sz w:val="32"/>
          <w:szCs w:val="32"/>
          <w:highlight w:val="none"/>
        </w:rPr>
        <w:t>事业单位年度考核结果有3年为“优秀”等次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或获得记功（记三等功）以上奖励</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5位</w:t>
      </w:r>
      <w:r>
        <w:rPr>
          <w:rFonts w:hint="eastAsia" w:ascii="仿宋_GB2312" w:hAnsi="仿宋_GB2312" w:eastAsia="仿宋_GB2312" w:cs="仿宋_GB2312"/>
          <w:b w:val="0"/>
          <w:bCs w:val="0"/>
          <w:color w:val="auto"/>
          <w:sz w:val="32"/>
          <w:szCs w:val="32"/>
          <w:highlight w:val="none"/>
          <w:lang w:eastAsia="zh-CN"/>
        </w:rPr>
        <w:t>完成人，参与规模以上企业的投融资、企业改制、兼并重组、战略规划等项目，达到预期目标。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作为主要负责人，</w:t>
      </w:r>
      <w:r>
        <w:rPr>
          <w:rFonts w:hint="eastAsia" w:ascii="仿宋_GB2312" w:hAnsi="仿宋_GB2312" w:eastAsia="仿宋_GB2312" w:cs="仿宋_GB2312"/>
          <w:b w:val="0"/>
          <w:bCs w:val="0"/>
          <w:color w:val="auto"/>
          <w:sz w:val="32"/>
          <w:szCs w:val="32"/>
          <w:highlight w:val="none"/>
          <w:lang w:eastAsia="zh-CN"/>
        </w:rPr>
        <w:t>主持企业经营管理</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年以上，</w:t>
      </w:r>
      <w:r>
        <w:rPr>
          <w:rFonts w:hint="eastAsia" w:ascii="仿宋_GB2312" w:hAnsi="仿宋_GB2312" w:eastAsia="仿宋_GB2312" w:cs="仿宋_GB2312"/>
          <w:b w:val="0"/>
          <w:bCs w:val="0"/>
          <w:color w:val="auto"/>
          <w:sz w:val="32"/>
          <w:szCs w:val="32"/>
          <w:highlight w:val="none"/>
          <w:lang w:val="en-US" w:eastAsia="zh-CN"/>
        </w:rPr>
        <w:t>带领企业持续健康发展、信用信息良好且被纳入规模以上企业库，或</w:t>
      </w:r>
      <w:r>
        <w:rPr>
          <w:rFonts w:hint="eastAsia" w:ascii="仿宋_GB2312" w:hAnsi="仿宋_GB2312" w:eastAsia="仿宋_GB2312" w:cs="仿宋_GB2312"/>
          <w:b w:val="0"/>
          <w:bCs w:val="0"/>
          <w:color w:val="auto"/>
          <w:sz w:val="32"/>
          <w:szCs w:val="32"/>
          <w:highlight w:val="none"/>
          <w:lang w:eastAsia="zh-CN"/>
        </w:rPr>
        <w:t>主持经营期间企业获得省级以上“专精特新”企业或制造业单项冠军</w:t>
      </w:r>
      <w:r>
        <w:rPr>
          <w:rFonts w:hint="eastAsia" w:ascii="仿宋_GB2312" w:hAnsi="仿宋_GB2312" w:eastAsia="仿宋_GB2312" w:cs="仿宋_GB2312"/>
          <w:b w:val="0"/>
          <w:bCs w:val="0"/>
          <w:color w:val="auto"/>
          <w:sz w:val="32"/>
          <w:szCs w:val="32"/>
          <w:highlight w:val="none"/>
          <w:lang w:val="en-US" w:eastAsia="zh-CN"/>
        </w:rPr>
        <w:t>企业</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5位</w:t>
      </w:r>
      <w:r>
        <w:rPr>
          <w:rFonts w:hint="eastAsia" w:ascii="仿宋_GB2312" w:hAnsi="仿宋_GB2312" w:eastAsia="仿宋_GB2312" w:cs="仿宋_GB2312"/>
          <w:b w:val="0"/>
          <w:bCs w:val="0"/>
          <w:color w:val="auto"/>
          <w:sz w:val="32"/>
          <w:szCs w:val="32"/>
          <w:highlight w:val="none"/>
          <w:lang w:eastAsia="zh-CN"/>
        </w:rPr>
        <w:t>完成人，参与</w:t>
      </w:r>
      <w:bookmarkStart w:id="5" w:name="OLE_LINK20"/>
      <w:r>
        <w:rPr>
          <w:rFonts w:hint="eastAsia" w:ascii="仿宋_GB2312" w:hAnsi="仿宋_GB2312" w:eastAsia="仿宋_GB2312" w:cs="仿宋_GB2312"/>
          <w:b w:val="0"/>
          <w:bCs w:val="0"/>
          <w:color w:val="auto"/>
          <w:sz w:val="32"/>
          <w:szCs w:val="32"/>
          <w:highlight w:val="none"/>
          <w:lang w:eastAsia="zh-CN"/>
        </w:rPr>
        <w:t>市级以上</w:t>
      </w:r>
      <w:bookmarkStart w:id="6" w:name="OLE_LINK22"/>
      <w:bookmarkStart w:id="7" w:name="OLE_LINK31"/>
      <w:r>
        <w:rPr>
          <w:rFonts w:hint="eastAsia" w:ascii="仿宋_GB2312" w:hAnsi="仿宋_GB2312" w:eastAsia="仿宋_GB2312" w:cs="仿宋_GB2312"/>
          <w:b w:val="0"/>
          <w:bCs w:val="0"/>
          <w:color w:val="auto"/>
          <w:sz w:val="32"/>
          <w:szCs w:val="32"/>
          <w:highlight w:val="none"/>
          <w:lang w:val="en-US" w:eastAsia="zh-CN"/>
        </w:rPr>
        <w:t>行业主管部门</w:t>
      </w:r>
      <w:bookmarkEnd w:id="6"/>
      <w:r>
        <w:rPr>
          <w:rFonts w:hint="eastAsia" w:ascii="仿宋_GB2312" w:hAnsi="仿宋_GB2312" w:eastAsia="仿宋_GB2312" w:cs="仿宋_GB2312"/>
          <w:b w:val="0"/>
          <w:bCs w:val="0"/>
          <w:color w:val="auto"/>
          <w:sz w:val="32"/>
          <w:szCs w:val="32"/>
          <w:highlight w:val="none"/>
          <w:lang w:val="en-US" w:eastAsia="zh-CN"/>
        </w:rPr>
        <w:t>立项</w:t>
      </w:r>
      <w:bookmarkEnd w:id="7"/>
      <w:r>
        <w:rPr>
          <w:rFonts w:hint="eastAsia" w:ascii="仿宋_GB2312" w:hAnsi="仿宋_GB2312" w:eastAsia="仿宋_GB2312" w:cs="仿宋_GB2312"/>
          <w:b w:val="0"/>
          <w:bCs w:val="0"/>
          <w:color w:val="auto"/>
          <w:sz w:val="32"/>
          <w:szCs w:val="32"/>
          <w:highlight w:val="none"/>
          <w:lang w:eastAsia="zh-CN"/>
        </w:rPr>
        <w:t>项目的建设设计、方案论证、可行性评估等，得到成功实施</w:t>
      </w:r>
      <w:bookmarkEnd w:id="5"/>
      <w:r>
        <w:rPr>
          <w:rFonts w:hint="eastAsia" w:ascii="仿宋_GB2312" w:hAnsi="仿宋_GB2312" w:eastAsia="仿宋_GB2312" w:cs="仿宋_GB2312"/>
          <w:b w:val="0"/>
          <w:bCs w:val="0"/>
          <w:color w:val="auto"/>
          <w:sz w:val="32"/>
          <w:szCs w:val="32"/>
          <w:highlight w:val="none"/>
          <w:lang w:eastAsia="zh-CN"/>
        </w:rPr>
        <w:t>。</w:t>
      </w:r>
      <w:bookmarkStart w:id="8" w:name="OLE_LINK21"/>
      <w:r>
        <w:rPr>
          <w:rFonts w:hint="eastAsia" w:ascii="仿宋_GB2312" w:hAnsi="仿宋_GB2312" w:eastAsia="仿宋_GB2312" w:cs="仿宋_GB2312"/>
          <w:b w:val="0"/>
          <w:bCs w:val="0"/>
          <w:color w:val="auto"/>
          <w:sz w:val="32"/>
          <w:szCs w:val="32"/>
          <w:highlight w:val="none"/>
          <w:lang w:val="en-US" w:eastAsia="zh-CN"/>
        </w:rPr>
        <w:t>县属及以下企事业单位申报的，可放宽至作为第一完成人主持1项或作为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5位完成人参与2项县</w:t>
      </w:r>
      <w:r>
        <w:rPr>
          <w:rFonts w:hint="eastAsia" w:ascii="仿宋_GB2312" w:hAnsi="仿宋_GB2312" w:eastAsia="仿宋_GB2312" w:cs="仿宋_GB2312"/>
          <w:b w:val="0"/>
          <w:bCs w:val="0"/>
          <w:color w:val="auto"/>
          <w:sz w:val="32"/>
          <w:szCs w:val="32"/>
          <w:highlight w:val="none"/>
          <w:lang w:eastAsia="zh-CN"/>
        </w:rPr>
        <w:t>级以上</w:t>
      </w:r>
      <w:r>
        <w:rPr>
          <w:rFonts w:hint="eastAsia" w:ascii="仿宋_GB2312" w:hAnsi="仿宋_GB2312" w:eastAsia="仿宋_GB2312" w:cs="仿宋_GB2312"/>
          <w:b w:val="0"/>
          <w:bCs w:val="0"/>
          <w:color w:val="auto"/>
          <w:sz w:val="32"/>
          <w:szCs w:val="32"/>
          <w:highlight w:val="none"/>
          <w:lang w:val="en-US" w:eastAsia="zh-CN"/>
        </w:rPr>
        <w:t>行业主管部门立项</w:t>
      </w:r>
      <w:r>
        <w:rPr>
          <w:rFonts w:hint="eastAsia" w:ascii="仿宋_GB2312" w:hAnsi="仿宋_GB2312" w:eastAsia="仿宋_GB2312" w:cs="仿宋_GB2312"/>
          <w:b w:val="0"/>
          <w:bCs w:val="0"/>
          <w:color w:val="auto"/>
          <w:sz w:val="32"/>
          <w:szCs w:val="32"/>
          <w:highlight w:val="none"/>
          <w:lang w:eastAsia="zh-CN"/>
        </w:rPr>
        <w:t>项目的建设设计、方案论证、可行性评估等，得到成功实施。</w:t>
      </w:r>
    </w:p>
    <w:bookmarkEnd w:id="8"/>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5位</w:t>
      </w:r>
      <w:r>
        <w:rPr>
          <w:rFonts w:hint="eastAsia" w:ascii="仿宋_GB2312" w:hAnsi="仿宋_GB2312" w:eastAsia="仿宋_GB2312" w:cs="仿宋_GB2312"/>
          <w:b w:val="0"/>
          <w:bCs w:val="0"/>
          <w:color w:val="auto"/>
          <w:sz w:val="32"/>
          <w:szCs w:val="32"/>
          <w:highlight w:val="none"/>
          <w:lang w:eastAsia="zh-CN"/>
        </w:rPr>
        <w:t>完成人，</w:t>
      </w:r>
      <w:r>
        <w:rPr>
          <w:rFonts w:hint="eastAsia" w:ascii="仿宋_GB2312" w:hAnsi="仿宋_GB2312" w:eastAsia="仿宋_GB2312" w:cs="仿宋_GB2312"/>
          <w:b w:val="0"/>
          <w:bCs w:val="0"/>
          <w:color w:val="auto"/>
          <w:sz w:val="32"/>
          <w:szCs w:val="32"/>
          <w:highlight w:val="none"/>
          <w:lang w:val="en-US" w:eastAsia="zh-CN"/>
        </w:rPr>
        <w:t>参与</w:t>
      </w:r>
      <w:r>
        <w:rPr>
          <w:rFonts w:hint="eastAsia" w:ascii="仿宋_GB2312" w:hAnsi="仿宋_GB2312" w:eastAsia="仿宋_GB2312" w:cs="仿宋_GB2312"/>
          <w:b w:val="0"/>
          <w:bCs w:val="0"/>
          <w:color w:val="auto"/>
          <w:sz w:val="32"/>
          <w:szCs w:val="32"/>
          <w:highlight w:val="none"/>
          <w:lang w:eastAsia="zh-CN"/>
        </w:rPr>
        <w:t>制定</w:t>
      </w:r>
      <w:r>
        <w:rPr>
          <w:rFonts w:hint="eastAsia" w:ascii="仿宋_GB2312" w:hAnsi="仿宋_GB2312" w:eastAsia="仿宋_GB2312" w:cs="仿宋_GB2312"/>
          <w:b w:val="0"/>
          <w:bCs w:val="0"/>
          <w:color w:val="auto"/>
          <w:sz w:val="32"/>
          <w:szCs w:val="32"/>
          <w:highlight w:val="none"/>
          <w:lang w:val="en-US" w:eastAsia="zh-CN"/>
        </w:rPr>
        <w:t>行业发展</w:t>
      </w:r>
      <w:r>
        <w:rPr>
          <w:rFonts w:hint="eastAsia" w:ascii="仿宋_GB2312" w:hAnsi="仿宋_GB2312" w:eastAsia="仿宋_GB2312" w:cs="仿宋_GB2312"/>
          <w:b w:val="0"/>
          <w:bCs w:val="0"/>
          <w:color w:val="auto"/>
          <w:sz w:val="32"/>
          <w:szCs w:val="32"/>
          <w:highlight w:val="none"/>
          <w:lang w:eastAsia="zh-CN"/>
        </w:rPr>
        <w:t>规划、政策规章、</w:t>
      </w:r>
      <w:r>
        <w:rPr>
          <w:rFonts w:hint="eastAsia" w:ascii="仿宋_GB2312" w:hAnsi="仿宋_GB2312" w:eastAsia="仿宋_GB2312" w:cs="仿宋_GB2312"/>
          <w:b w:val="0"/>
          <w:bCs w:val="0"/>
          <w:color w:val="auto"/>
          <w:sz w:val="32"/>
          <w:szCs w:val="32"/>
          <w:highlight w:val="none"/>
          <w:lang w:val="en-US" w:eastAsia="zh-CN"/>
        </w:rPr>
        <w:t>标准指南或制度规范</w:t>
      </w:r>
      <w:r>
        <w:rPr>
          <w:rFonts w:hint="eastAsia" w:ascii="仿宋_GB2312" w:hAnsi="仿宋_GB2312" w:eastAsia="仿宋_GB2312" w:cs="仿宋_GB2312"/>
          <w:b w:val="0"/>
          <w:bCs w:val="0"/>
          <w:color w:val="auto"/>
          <w:sz w:val="32"/>
          <w:szCs w:val="32"/>
          <w:highlight w:val="none"/>
          <w:lang w:eastAsia="zh-CN"/>
        </w:rPr>
        <w:t>等，经</w:t>
      </w:r>
      <w:bookmarkStart w:id="9" w:name="OLE_LINK2"/>
      <w:r>
        <w:rPr>
          <w:rFonts w:hint="eastAsia" w:ascii="仿宋_GB2312" w:hAnsi="仿宋_GB2312" w:eastAsia="仿宋_GB2312" w:cs="仿宋_GB2312"/>
          <w:b w:val="0"/>
          <w:bCs w:val="0"/>
          <w:color w:val="auto"/>
          <w:sz w:val="32"/>
          <w:szCs w:val="32"/>
          <w:highlight w:val="none"/>
          <w:lang w:val="en-US" w:eastAsia="zh-CN"/>
        </w:rPr>
        <w:t>县级以上党委政府或</w:t>
      </w:r>
      <w:r>
        <w:rPr>
          <w:rFonts w:hint="eastAsia" w:ascii="仿宋_GB2312" w:hAnsi="仿宋_GB2312" w:eastAsia="仿宋_GB2312" w:cs="仿宋_GB2312"/>
          <w:b w:val="0"/>
          <w:bCs w:val="0"/>
          <w:color w:val="auto"/>
          <w:sz w:val="32"/>
          <w:szCs w:val="32"/>
          <w:highlight w:val="none"/>
          <w:lang w:eastAsia="zh-CN"/>
        </w:rPr>
        <w:t>市级以上</w:t>
      </w:r>
      <w:bookmarkEnd w:id="9"/>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部门批准颁布实施，取得良好经济效益和社会效益。</w:t>
      </w:r>
      <w:bookmarkStart w:id="10" w:name="OLE_LINK19"/>
      <w:r>
        <w:rPr>
          <w:rFonts w:hint="eastAsia" w:ascii="仿宋_GB2312" w:hAnsi="仿宋_GB2312" w:eastAsia="仿宋_GB2312" w:cs="仿宋_GB2312"/>
          <w:b w:val="0"/>
          <w:bCs w:val="0"/>
          <w:color w:val="auto"/>
          <w:sz w:val="32"/>
          <w:szCs w:val="32"/>
          <w:highlight w:val="none"/>
          <w:lang w:val="en-US" w:eastAsia="zh-CN"/>
        </w:rPr>
        <w:t>县属及以下企事业单位申报的，可放宽至作为第一完成人主持制定1项或作为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5位完成人参与承担2项，</w:t>
      </w:r>
      <w:r>
        <w:rPr>
          <w:rFonts w:hint="eastAsia" w:ascii="仿宋_GB2312" w:hAnsi="仿宋_GB2312" w:eastAsia="仿宋_GB2312" w:cs="仿宋_GB2312"/>
          <w:b w:val="0"/>
          <w:bCs w:val="0"/>
          <w:color w:val="auto"/>
          <w:sz w:val="32"/>
          <w:szCs w:val="32"/>
          <w:highlight w:val="none"/>
          <w:lang w:eastAsia="zh-CN"/>
        </w:rPr>
        <w:t>经</w:t>
      </w:r>
      <w:r>
        <w:rPr>
          <w:rFonts w:hint="eastAsia" w:ascii="仿宋_GB2312" w:hAnsi="仿宋_GB2312" w:eastAsia="仿宋_GB2312" w:cs="仿宋_GB2312"/>
          <w:b w:val="0"/>
          <w:bCs w:val="0"/>
          <w:color w:val="auto"/>
          <w:sz w:val="32"/>
          <w:szCs w:val="32"/>
          <w:highlight w:val="none"/>
          <w:lang w:val="en-US" w:eastAsia="zh-CN"/>
        </w:rPr>
        <w:t>县级</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部门批准颁布实施，取得良好经济效益和社会效益。</w:t>
      </w:r>
    </w:p>
    <w:bookmarkEnd w:id="10"/>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5位</w:t>
      </w:r>
      <w:r>
        <w:rPr>
          <w:rFonts w:hint="eastAsia" w:ascii="仿宋_GB2312" w:hAnsi="仿宋_GB2312" w:eastAsia="仿宋_GB2312" w:cs="仿宋_GB2312"/>
          <w:b w:val="0"/>
          <w:bCs w:val="0"/>
          <w:color w:val="auto"/>
          <w:sz w:val="32"/>
          <w:szCs w:val="32"/>
          <w:highlight w:val="none"/>
        </w:rPr>
        <w:t>完成人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为解决本地区、</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val="en-US" w:eastAsia="zh-CN"/>
        </w:rPr>
        <w:t>行业经济发展中的问题而</w:t>
      </w:r>
      <w:r>
        <w:rPr>
          <w:rFonts w:hint="eastAsia" w:ascii="仿宋_GB2312" w:hAnsi="仿宋_GB2312" w:eastAsia="仿宋_GB2312" w:cs="仿宋_GB2312"/>
          <w:b w:val="0"/>
          <w:bCs w:val="0"/>
          <w:color w:val="auto"/>
          <w:sz w:val="32"/>
          <w:szCs w:val="32"/>
          <w:highlight w:val="none"/>
        </w:rPr>
        <w:t>撰写</w:t>
      </w:r>
      <w:r>
        <w:rPr>
          <w:rFonts w:hint="eastAsia" w:ascii="仿宋_GB2312" w:hAnsi="仿宋_GB2312" w:eastAsia="仿宋_GB2312" w:cs="仿宋_GB2312"/>
          <w:b w:val="0"/>
          <w:bCs w:val="0"/>
          <w:color w:val="auto"/>
          <w:sz w:val="32"/>
          <w:szCs w:val="32"/>
          <w:highlight w:val="none"/>
          <w:lang w:val="en-US" w:eastAsia="zh-CN"/>
        </w:rPr>
        <w:t>的课题报告、</w:t>
      </w:r>
      <w:r>
        <w:rPr>
          <w:rFonts w:hint="eastAsia" w:ascii="仿宋_GB2312" w:hAnsi="仿宋_GB2312" w:eastAsia="仿宋_GB2312" w:cs="仿宋_GB2312"/>
          <w:b w:val="0"/>
          <w:bCs w:val="0"/>
          <w:color w:val="auto"/>
          <w:sz w:val="32"/>
          <w:szCs w:val="32"/>
          <w:highlight w:val="none"/>
        </w:rPr>
        <w:t>研究分析报告、调研报告等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被县级以上党委政府或</w:t>
      </w:r>
      <w:r>
        <w:rPr>
          <w:rFonts w:hint="eastAsia" w:ascii="仿宋_GB2312" w:hAnsi="仿宋_GB2312" w:eastAsia="仿宋_GB2312" w:cs="仿宋_GB2312"/>
          <w:b w:val="0"/>
          <w:bCs w:val="0"/>
          <w:color w:val="auto"/>
          <w:sz w:val="32"/>
          <w:szCs w:val="32"/>
          <w:highlight w:val="none"/>
          <w:lang w:eastAsia="zh-CN"/>
        </w:rPr>
        <w:t>市级</w:t>
      </w:r>
      <w:r>
        <w:rPr>
          <w:rFonts w:hint="eastAsia" w:ascii="仿宋_GB2312" w:hAnsi="仿宋_GB2312" w:eastAsia="仿宋_GB2312" w:cs="仿宋_GB2312"/>
          <w:b w:val="0"/>
          <w:bCs w:val="0"/>
          <w:color w:val="auto"/>
          <w:sz w:val="32"/>
          <w:szCs w:val="32"/>
          <w:highlight w:val="none"/>
          <w:lang w:val="en-US" w:eastAsia="zh-CN"/>
        </w:rPr>
        <w:t>以上行业主管部</w:t>
      </w:r>
      <w:r>
        <w:rPr>
          <w:rFonts w:hint="eastAsia" w:ascii="仿宋_GB2312" w:hAnsi="仿宋_GB2312" w:eastAsia="仿宋_GB2312" w:cs="仿宋_GB2312"/>
          <w:b w:val="0"/>
          <w:bCs w:val="0"/>
          <w:color w:val="auto"/>
          <w:sz w:val="32"/>
          <w:szCs w:val="32"/>
          <w:highlight w:val="none"/>
          <w:u w:val="none"/>
          <w:lang w:val="en-US" w:eastAsia="zh-CN"/>
        </w:rPr>
        <w:t>门刊发或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lang w:val="en-US" w:eastAsia="zh-CN"/>
        </w:rPr>
        <w:t>县属及以下企事业单位申报的，可放宽至作为第一完成人撰写1篇或作为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5位完成人参与2篇上述相关报告，被县级以上行业主管</w:t>
      </w:r>
      <w:r>
        <w:rPr>
          <w:rFonts w:hint="eastAsia" w:ascii="仿宋_GB2312" w:hAnsi="仿宋_GB2312" w:eastAsia="仿宋_GB2312" w:cs="仿宋_GB2312"/>
          <w:b w:val="0"/>
          <w:bCs w:val="0"/>
          <w:color w:val="auto"/>
          <w:sz w:val="32"/>
          <w:szCs w:val="32"/>
          <w:highlight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演讲嘉宾，受邀在市级以上行业主管部门或省级以上行业协会（学会）举办的经济领域专家论坛或学术论坛等活动中发表主旨演讲或经验分享2次以上；或作为专家，受邀为市级以上专业技术人才知识更新工程高级研修项目授课6次以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11" w:name="OLE_LINK3"/>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完成人</w:t>
      </w:r>
      <w:r>
        <w:rPr>
          <w:rFonts w:hint="eastAsia" w:ascii="仿宋_GB2312" w:hAnsi="仿宋_GB2312" w:eastAsia="仿宋_GB2312" w:cs="仿宋_GB2312"/>
          <w:b w:val="0"/>
          <w:bCs w:val="0"/>
          <w:color w:val="auto"/>
          <w:sz w:val="32"/>
          <w:szCs w:val="32"/>
          <w:highlight w:val="none"/>
          <w:lang w:eastAsia="zh-CN"/>
        </w:rPr>
        <w:t>，在核心期刊、</w:t>
      </w:r>
      <w:r>
        <w:rPr>
          <w:rFonts w:hint="eastAsia" w:ascii="仿宋_GB2312" w:hAnsi="仿宋_GB2312" w:eastAsia="仿宋_GB2312" w:cs="仿宋_GB2312"/>
          <w:b w:val="0"/>
          <w:bCs w:val="0"/>
          <w:color w:val="auto"/>
          <w:sz w:val="32"/>
          <w:szCs w:val="32"/>
          <w:highlight w:val="none"/>
          <w:lang w:val="en-US" w:eastAsia="zh-CN"/>
        </w:rPr>
        <w:t>CSSCI</w:t>
      </w:r>
      <w:r>
        <w:rPr>
          <w:rFonts w:hint="eastAsia" w:ascii="仿宋_GB2312" w:hAnsi="仿宋_GB2312" w:eastAsia="仿宋_GB2312" w:cs="仿宋_GB2312"/>
          <w:b w:val="0"/>
          <w:bCs w:val="0"/>
          <w:color w:val="auto"/>
          <w:sz w:val="32"/>
          <w:szCs w:val="32"/>
          <w:highlight w:val="none"/>
          <w:lang w:eastAsia="zh-CN"/>
        </w:rPr>
        <w:t>来源期刊</w:t>
      </w:r>
      <w:bookmarkStart w:id="12" w:name="OLE_LINK17"/>
      <w:r>
        <w:rPr>
          <w:rFonts w:hint="eastAsia" w:ascii="仿宋_GB2312" w:hAnsi="仿宋_GB2312" w:eastAsia="仿宋_GB2312" w:cs="仿宋_GB2312"/>
          <w:b w:val="0"/>
          <w:bCs w:val="0"/>
          <w:color w:val="auto"/>
          <w:sz w:val="32"/>
          <w:szCs w:val="32"/>
          <w:highlight w:val="none"/>
          <w:lang w:val="en-US" w:eastAsia="zh-CN"/>
        </w:rPr>
        <w:t>或SCI收录期刊</w:t>
      </w:r>
      <w:bookmarkEnd w:id="12"/>
      <w:r>
        <w:rPr>
          <w:rFonts w:hint="eastAsia" w:ascii="仿宋_GB2312" w:hAnsi="仿宋_GB2312" w:eastAsia="仿宋_GB2312" w:cs="仿宋_GB2312"/>
          <w:b w:val="0"/>
          <w:bCs w:val="0"/>
          <w:color w:val="auto"/>
          <w:sz w:val="32"/>
          <w:szCs w:val="32"/>
          <w:highlight w:val="none"/>
          <w:lang w:eastAsia="zh-CN"/>
        </w:rPr>
        <w:t>上发表本专业有较高学术价值的论文</w:t>
      </w:r>
      <w:r>
        <w:rPr>
          <w:rFonts w:hint="eastAsia" w:ascii="仿宋_GB2312" w:hAnsi="仿宋_GB2312" w:eastAsia="仿宋_GB2312" w:cs="仿宋_GB2312"/>
          <w:b w:val="0"/>
          <w:bCs w:val="0"/>
          <w:color w:val="auto"/>
          <w:sz w:val="32"/>
          <w:szCs w:val="32"/>
          <w:highlight w:val="none"/>
          <w:lang w:val="en-US" w:eastAsia="zh-CN"/>
        </w:rPr>
        <w:t>1篇以上</w:t>
      </w:r>
      <w:r>
        <w:rPr>
          <w:rFonts w:hint="eastAsia" w:ascii="仿宋_GB2312" w:hAnsi="仿宋_GB2312" w:eastAsia="仿宋_GB2312" w:cs="仿宋_GB2312"/>
          <w:b w:val="0"/>
          <w:bCs w:val="0"/>
          <w:color w:val="auto"/>
          <w:sz w:val="32"/>
          <w:szCs w:val="32"/>
          <w:highlight w:val="none"/>
          <w:lang w:eastAsia="zh-CN"/>
        </w:rPr>
        <w:t>；或作为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完成人，在期刊上发表本专业有较高学术价值的论文</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篇以上。</w:t>
      </w:r>
      <w:bookmarkEnd w:id="11"/>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）作为完成人，公开出版有较高学术价值的本专业学术著作或教材。</w:t>
      </w:r>
    </w:p>
    <w:bookmarkEnd w:id="1"/>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上述第（</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）项业绩成果，</w:t>
      </w:r>
      <w:r>
        <w:rPr>
          <w:rFonts w:hint="eastAsia" w:ascii="仿宋_GB2312" w:hAnsi="仿宋_GB2312" w:eastAsia="仿宋_GB2312" w:cs="仿宋_GB2312"/>
          <w:b w:val="0"/>
          <w:bCs w:val="0"/>
          <w:color w:val="auto"/>
          <w:sz w:val="32"/>
          <w:szCs w:val="32"/>
          <w:highlight w:val="none"/>
          <w:lang w:val="en-US" w:eastAsia="zh-CN"/>
        </w:rPr>
        <w:t>须与本人从事专业技术工作相一致。</w:t>
      </w:r>
    </w:p>
    <w:bookmarkEnd w:id="2"/>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（二）申报正高级经济师职称，应具备以下条件：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1.专业技术能力和水平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（1）具有系统、深厚的专业理论和实务经验，熟悉与本专业相关的法律、法规或经济政策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掌握国内外现代经济管理方法和发展趋势</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具有很强的经济管理实践能力，</w:t>
      </w:r>
      <w:r>
        <w:rPr>
          <w:rFonts w:hint="eastAsia" w:ascii="仿宋_GB2312" w:hAnsi="仿宋_GB2312" w:eastAsia="仿宋_GB2312" w:cs="仿宋_GB2312"/>
          <w:b w:val="0"/>
          <w:bCs w:val="0"/>
          <w:color w:val="auto"/>
          <w:sz w:val="32"/>
          <w:szCs w:val="32"/>
          <w:highlight w:val="none"/>
        </w:rPr>
        <w:t>熟练运用经济工作专业理论、方法、技巧和相关政策法规，高标准组织设计、实施和评估经济项目或活动方案，提升经济运行水平。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具有培养指导高级经济师发展成长的能力水平，</w:t>
      </w:r>
      <w:r>
        <w:rPr>
          <w:rFonts w:hint="eastAsia" w:ascii="仿宋_GB2312" w:hAnsi="仿宋_GB2312" w:eastAsia="仿宋_GB2312" w:cs="仿宋_GB2312"/>
          <w:b w:val="0"/>
          <w:bCs w:val="0"/>
          <w:color w:val="auto"/>
          <w:sz w:val="32"/>
          <w:szCs w:val="32"/>
          <w:highlight w:val="none"/>
        </w:rPr>
        <w:t>能够指导助理经济师、经济师、高级经济师等参与经济工作的各类从业人员高效合规地开展工作，并通过专业督导，改进工作方法，提高本行业职业能力水平。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（4）具有较强的综合分析能力和解决经济活动中重大疑难问题的能力，能够针对具体经济问题，开展经济工作政策、理论与实务研究，创新经济经营管理理念和专业方法，为本行业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地区、部门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的经营管理政策制定提出建设性意见。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2.取得高级经济师职称后，业绩、成果应至少具备下列条件中的两项</w:t>
      </w:r>
      <w:r>
        <w:rPr>
          <w:rFonts w:hint="eastAsia" w:ascii="仿宋_GB2312" w:hAnsi="仿宋_GB2312" w:eastAsia="仿宋_GB2312" w:cs="仿宋_GB2312"/>
          <w:b w:val="0"/>
          <w:bCs w:val="0"/>
          <w:color w:val="auto"/>
          <w:sz w:val="32"/>
          <w:szCs w:val="32"/>
          <w:highlight w:val="none"/>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bookmarkStart w:id="13" w:name="OLE_LINK6"/>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bookmarkStart w:id="14" w:name="OLE_LINK34"/>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3位</w:t>
      </w:r>
      <w:r>
        <w:rPr>
          <w:rFonts w:hint="eastAsia" w:ascii="仿宋_GB2312" w:hAnsi="仿宋_GB2312" w:eastAsia="仿宋_GB2312" w:cs="仿宋_GB2312"/>
          <w:b w:val="0"/>
          <w:bCs w:val="0"/>
          <w:color w:val="auto"/>
          <w:sz w:val="32"/>
          <w:szCs w:val="32"/>
          <w:highlight w:val="none"/>
          <w:lang w:eastAsia="zh-CN"/>
        </w:rPr>
        <w:t>完成人，在经济领域研究与实践的成果</w:t>
      </w:r>
      <w:r>
        <w:rPr>
          <w:rFonts w:hint="eastAsia" w:ascii="仿宋_GB2312" w:hAnsi="仿宋_GB2312" w:eastAsia="仿宋_GB2312" w:cs="仿宋_GB2312"/>
          <w:b w:val="0"/>
          <w:bCs w:val="0"/>
          <w:color w:val="auto"/>
          <w:sz w:val="32"/>
          <w:szCs w:val="32"/>
          <w:highlight w:val="none"/>
          <w:lang w:val="en-US" w:eastAsia="zh-CN"/>
        </w:rPr>
        <w:t>被省</w:t>
      </w:r>
      <w:r>
        <w:rPr>
          <w:rFonts w:hint="eastAsia" w:ascii="仿宋_GB2312" w:hAnsi="仿宋_GB2312" w:eastAsia="仿宋_GB2312" w:cs="仿宋_GB2312"/>
          <w:b w:val="0"/>
          <w:bCs w:val="0"/>
          <w:color w:val="auto"/>
          <w:sz w:val="32"/>
          <w:szCs w:val="32"/>
          <w:highlight w:val="none"/>
          <w:lang w:eastAsia="zh-CN"/>
        </w:rPr>
        <w:t>级以上</w:t>
      </w:r>
      <w:bookmarkStart w:id="15" w:name="OLE_LINK16"/>
      <w:r>
        <w:rPr>
          <w:rFonts w:hint="eastAsia" w:ascii="仿宋_GB2312" w:hAnsi="仿宋_GB2312" w:eastAsia="仿宋_GB2312" w:cs="仿宋_GB2312"/>
          <w:b w:val="0"/>
          <w:bCs w:val="0"/>
          <w:color w:val="auto"/>
          <w:sz w:val="32"/>
          <w:szCs w:val="32"/>
          <w:highlight w:val="none"/>
          <w:lang w:val="en-US" w:eastAsia="zh-CN"/>
        </w:rPr>
        <w:t>行业主管部门</w:t>
      </w:r>
      <w:bookmarkEnd w:id="15"/>
      <w:bookmarkStart w:id="16" w:name="OLE_LINK33"/>
      <w:r>
        <w:rPr>
          <w:rFonts w:hint="eastAsia" w:ascii="仿宋_GB2312" w:hAnsi="仿宋_GB2312" w:eastAsia="仿宋_GB2312" w:cs="仿宋_GB2312"/>
          <w:b w:val="0"/>
          <w:bCs w:val="0"/>
          <w:color w:val="auto"/>
          <w:sz w:val="32"/>
          <w:szCs w:val="32"/>
          <w:highlight w:val="none"/>
          <w:lang w:val="en-US" w:eastAsia="zh-CN"/>
        </w:rPr>
        <w:t>征集为</w:t>
      </w:r>
      <w:bookmarkStart w:id="17" w:name="OLE_LINK32"/>
      <w:r>
        <w:rPr>
          <w:rFonts w:hint="eastAsia" w:ascii="仿宋_GB2312" w:hAnsi="仿宋_GB2312" w:eastAsia="仿宋_GB2312" w:cs="仿宋_GB2312"/>
          <w:b w:val="0"/>
          <w:bCs w:val="0"/>
          <w:color w:val="auto"/>
          <w:sz w:val="32"/>
          <w:szCs w:val="32"/>
          <w:highlight w:val="none"/>
          <w:lang w:val="en-US" w:eastAsia="zh-CN"/>
        </w:rPr>
        <w:t>典型案例、优秀成果等</w:t>
      </w:r>
      <w:bookmarkEnd w:id="16"/>
      <w:bookmarkEnd w:id="17"/>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或在省级以上行业主管部门举办的与经济领域相关的竞赛活动中获得三等奖以上名次；或者</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完成人，在经济领域研究与实践的成果</w:t>
      </w:r>
      <w:r>
        <w:rPr>
          <w:rFonts w:hint="eastAsia" w:ascii="仿宋_GB2312" w:hAnsi="仿宋_GB2312" w:eastAsia="仿宋_GB2312" w:cs="仿宋_GB2312"/>
          <w:b w:val="0"/>
          <w:bCs w:val="0"/>
          <w:color w:val="auto"/>
          <w:sz w:val="32"/>
          <w:szCs w:val="32"/>
          <w:highlight w:val="none"/>
          <w:lang w:val="en-US" w:eastAsia="zh-CN"/>
        </w:rPr>
        <w:t>被市</w:t>
      </w:r>
      <w:r>
        <w:rPr>
          <w:rFonts w:hint="eastAsia" w:ascii="仿宋_GB2312" w:hAnsi="仿宋_GB2312" w:eastAsia="仿宋_GB2312" w:cs="仿宋_GB2312"/>
          <w:b w:val="0"/>
          <w:bCs w:val="0"/>
          <w:color w:val="auto"/>
          <w:sz w:val="32"/>
          <w:szCs w:val="32"/>
          <w:highlight w:val="none"/>
          <w:lang w:eastAsia="zh-CN"/>
        </w:rPr>
        <w:t>级以上行业主管部门</w:t>
      </w:r>
      <w:r>
        <w:rPr>
          <w:rFonts w:hint="eastAsia" w:ascii="仿宋_GB2312" w:hAnsi="仿宋_GB2312" w:eastAsia="仿宋_GB2312" w:cs="仿宋_GB2312"/>
          <w:b w:val="0"/>
          <w:bCs w:val="0"/>
          <w:color w:val="auto"/>
          <w:sz w:val="32"/>
          <w:szCs w:val="32"/>
          <w:highlight w:val="none"/>
          <w:lang w:val="en-US" w:eastAsia="zh-CN"/>
        </w:rPr>
        <w:t>征集为典型案例、优秀成果等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或在市级以上行业主管部门举办的与经济领域相关的竞赛活动中获得一等奖以上名次</w:t>
      </w:r>
      <w:r>
        <w:rPr>
          <w:rFonts w:hint="eastAsia" w:ascii="仿宋_GB2312" w:hAnsi="仿宋_GB2312" w:eastAsia="仿宋_GB2312" w:cs="仿宋_GB2312"/>
          <w:b w:val="0"/>
          <w:bCs w:val="0"/>
          <w:color w:val="auto"/>
          <w:sz w:val="32"/>
          <w:szCs w:val="32"/>
          <w:highlight w:val="none"/>
          <w:lang w:eastAsia="zh-CN"/>
        </w:rPr>
        <w:t>。</w:t>
      </w:r>
      <w:bookmarkEnd w:id="14"/>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（2）因个人工作业绩显著，</w:t>
      </w:r>
      <w:r>
        <w:rPr>
          <w:rFonts w:hint="eastAsia" w:ascii="仿宋_GB2312" w:hAnsi="仿宋_GB2312" w:eastAsia="仿宋_GB2312" w:cs="仿宋_GB2312"/>
          <w:b w:val="0"/>
          <w:bCs w:val="0"/>
          <w:color w:val="auto"/>
          <w:sz w:val="32"/>
          <w:szCs w:val="32"/>
          <w:highlight w:val="none"/>
        </w:rPr>
        <w:t>获市级以上党委政府或省级</w:t>
      </w:r>
      <w:r>
        <w:rPr>
          <w:rFonts w:hint="eastAsia" w:ascii="仿宋_GB2312" w:hAnsi="仿宋_GB2312" w:eastAsia="仿宋_GB2312" w:cs="仿宋_GB2312"/>
          <w:b w:val="0"/>
          <w:bCs w:val="0"/>
          <w:color w:val="auto"/>
          <w:sz w:val="32"/>
          <w:szCs w:val="32"/>
          <w:highlight w:val="none"/>
          <w:lang w:val="en-US" w:eastAsia="zh-CN"/>
        </w:rPr>
        <w:t>以上工作</w:t>
      </w:r>
      <w:r>
        <w:rPr>
          <w:rFonts w:hint="eastAsia" w:ascii="仿宋_GB2312" w:hAnsi="仿宋_GB2312" w:eastAsia="仿宋_GB2312" w:cs="仿宋_GB2312"/>
          <w:b w:val="0"/>
          <w:bCs w:val="0"/>
          <w:color w:val="auto"/>
          <w:sz w:val="32"/>
          <w:szCs w:val="32"/>
          <w:highlight w:val="none"/>
        </w:rPr>
        <w:t>部门表彰</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3位</w:t>
      </w:r>
      <w:r>
        <w:rPr>
          <w:rFonts w:hint="eastAsia" w:ascii="仿宋_GB2312" w:hAnsi="仿宋_GB2312" w:eastAsia="仿宋_GB2312" w:cs="仿宋_GB2312"/>
          <w:b w:val="0"/>
          <w:bCs w:val="0"/>
          <w:color w:val="auto"/>
          <w:sz w:val="32"/>
          <w:szCs w:val="32"/>
          <w:highlight w:val="none"/>
          <w:lang w:eastAsia="zh-CN"/>
        </w:rPr>
        <w:t>完成人，参与</w:t>
      </w:r>
      <w:r>
        <w:rPr>
          <w:rFonts w:hint="eastAsia" w:ascii="仿宋_GB2312" w:hAnsi="仿宋_GB2312" w:eastAsia="仿宋_GB2312" w:cs="仿宋_GB2312"/>
          <w:b w:val="0"/>
          <w:bCs w:val="0"/>
          <w:color w:val="auto"/>
          <w:sz w:val="32"/>
          <w:szCs w:val="32"/>
          <w:highlight w:val="none"/>
          <w:lang w:val="en-US" w:eastAsia="zh-CN"/>
        </w:rPr>
        <w:t>上市公司</w:t>
      </w:r>
      <w:r>
        <w:rPr>
          <w:rFonts w:hint="eastAsia" w:ascii="仿宋_GB2312" w:hAnsi="仿宋_GB2312" w:eastAsia="仿宋_GB2312" w:cs="仿宋_GB2312"/>
          <w:b w:val="0"/>
          <w:bCs w:val="0"/>
          <w:color w:val="auto"/>
          <w:sz w:val="32"/>
          <w:szCs w:val="32"/>
          <w:highlight w:val="none"/>
          <w:lang w:eastAsia="zh-CN"/>
        </w:rPr>
        <w:t>的投融资、企业改制、兼并重组、战略规划等项目，达到预期目标。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bookmarkStart w:id="18" w:name="OLE_LINK7"/>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作为主要负责人，</w:t>
      </w:r>
      <w:r>
        <w:rPr>
          <w:rFonts w:hint="eastAsia" w:ascii="仿宋_GB2312" w:hAnsi="仿宋_GB2312" w:eastAsia="仿宋_GB2312" w:cs="仿宋_GB2312"/>
          <w:b w:val="0"/>
          <w:bCs w:val="0"/>
          <w:color w:val="auto"/>
          <w:sz w:val="32"/>
          <w:szCs w:val="32"/>
          <w:highlight w:val="none"/>
          <w:lang w:eastAsia="zh-CN"/>
        </w:rPr>
        <w:t>主持企业经营管理</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年以上，</w:t>
      </w:r>
      <w:r>
        <w:rPr>
          <w:rFonts w:hint="eastAsia" w:ascii="仿宋_GB2312" w:hAnsi="仿宋_GB2312" w:eastAsia="仿宋_GB2312" w:cs="仿宋_GB2312"/>
          <w:b w:val="0"/>
          <w:bCs w:val="0"/>
          <w:color w:val="auto"/>
          <w:sz w:val="32"/>
          <w:szCs w:val="32"/>
          <w:highlight w:val="none"/>
          <w:lang w:val="en-US" w:eastAsia="zh-CN"/>
        </w:rPr>
        <w:t>带领企业持续健康发展、信用信息良好且</w:t>
      </w:r>
      <w:r>
        <w:rPr>
          <w:rFonts w:hint="eastAsia" w:ascii="仿宋_GB2312" w:hAnsi="仿宋_GB2312" w:eastAsia="仿宋_GB2312" w:cs="仿宋_GB2312"/>
          <w:b w:val="0"/>
          <w:bCs w:val="0"/>
          <w:color w:val="auto"/>
          <w:kern w:val="0"/>
          <w:sz w:val="32"/>
          <w:szCs w:val="32"/>
          <w:highlight w:val="none"/>
          <w:lang w:val="en-US" w:eastAsia="zh-CN" w:bidi="ar"/>
        </w:rPr>
        <w:t>主持经营期间企业获得国家级“专精特新”小巨人企业或制造业单项冠军企业</w:t>
      </w:r>
      <w:r>
        <w:rPr>
          <w:rFonts w:hint="eastAsia" w:ascii="仿宋_GB2312" w:hAnsi="仿宋_GB2312" w:eastAsia="仿宋_GB2312" w:cs="仿宋_GB2312"/>
          <w:b w:val="0"/>
          <w:bCs w:val="0"/>
          <w:color w:val="auto"/>
          <w:sz w:val="32"/>
          <w:szCs w:val="32"/>
          <w:highlight w:val="none"/>
          <w:lang w:eastAsia="zh-CN"/>
        </w:rPr>
        <w:t>。</w:t>
      </w:r>
    </w:p>
    <w:bookmarkEnd w:id="18"/>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w:t>
      </w:r>
      <w:bookmarkStart w:id="19" w:name="OLE_LINK25"/>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3位</w:t>
      </w:r>
      <w:r>
        <w:rPr>
          <w:rFonts w:hint="eastAsia" w:ascii="仿宋_GB2312" w:hAnsi="仿宋_GB2312" w:eastAsia="仿宋_GB2312" w:cs="仿宋_GB2312"/>
          <w:b w:val="0"/>
          <w:bCs w:val="0"/>
          <w:color w:val="auto"/>
          <w:sz w:val="32"/>
          <w:szCs w:val="32"/>
          <w:highlight w:val="none"/>
          <w:lang w:eastAsia="zh-CN"/>
        </w:rPr>
        <w:t>完成人，参与</w:t>
      </w:r>
      <w:r>
        <w:rPr>
          <w:rFonts w:hint="eastAsia" w:ascii="仿宋_GB2312" w:hAnsi="仿宋_GB2312" w:eastAsia="仿宋_GB2312" w:cs="仿宋_GB2312"/>
          <w:b w:val="0"/>
          <w:bCs w:val="0"/>
          <w:color w:val="auto"/>
          <w:sz w:val="32"/>
          <w:szCs w:val="32"/>
          <w:highlight w:val="none"/>
          <w:lang w:val="en-US" w:eastAsia="zh-CN"/>
        </w:rPr>
        <w:t>省</w:t>
      </w:r>
      <w:r>
        <w:rPr>
          <w:rFonts w:hint="eastAsia" w:ascii="仿宋_GB2312" w:hAnsi="仿宋_GB2312" w:eastAsia="仿宋_GB2312" w:cs="仿宋_GB2312"/>
          <w:b w:val="0"/>
          <w:bCs w:val="0"/>
          <w:color w:val="auto"/>
          <w:sz w:val="32"/>
          <w:szCs w:val="32"/>
          <w:highlight w:val="none"/>
          <w:lang w:eastAsia="zh-CN"/>
        </w:rPr>
        <w:t>级</w:t>
      </w:r>
      <w:bookmarkStart w:id="20" w:name="OLE_LINK24"/>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行业主管部门立项</w:t>
      </w:r>
      <w:r>
        <w:rPr>
          <w:rFonts w:hint="eastAsia" w:ascii="仿宋_GB2312" w:hAnsi="仿宋_GB2312" w:eastAsia="仿宋_GB2312" w:cs="仿宋_GB2312"/>
          <w:b w:val="0"/>
          <w:bCs w:val="0"/>
          <w:color w:val="auto"/>
          <w:sz w:val="32"/>
          <w:szCs w:val="32"/>
          <w:highlight w:val="none"/>
          <w:lang w:eastAsia="zh-CN"/>
        </w:rPr>
        <w:t>项目</w:t>
      </w:r>
      <w:bookmarkEnd w:id="20"/>
      <w:r>
        <w:rPr>
          <w:rFonts w:hint="eastAsia" w:ascii="仿宋_GB2312" w:hAnsi="仿宋_GB2312" w:eastAsia="仿宋_GB2312" w:cs="仿宋_GB2312"/>
          <w:b w:val="0"/>
          <w:bCs w:val="0"/>
          <w:color w:val="auto"/>
          <w:sz w:val="32"/>
          <w:szCs w:val="32"/>
          <w:highlight w:val="none"/>
          <w:lang w:eastAsia="zh-CN"/>
        </w:rPr>
        <w:t>的建设设计、方案论证、可行性评估等，得到成功实施；</w:t>
      </w:r>
      <w:r>
        <w:rPr>
          <w:rFonts w:hint="eastAsia" w:ascii="仿宋_GB2312" w:hAnsi="仿宋_GB2312" w:eastAsia="仿宋_GB2312" w:cs="仿宋_GB2312"/>
          <w:b w:val="0"/>
          <w:bCs w:val="0"/>
          <w:color w:val="auto"/>
          <w:sz w:val="32"/>
          <w:szCs w:val="32"/>
          <w:highlight w:val="none"/>
          <w:lang w:val="en-US" w:eastAsia="zh-CN"/>
        </w:rPr>
        <w:t>或者作为第一完成人，主持市级以上行业主管部门立项</w:t>
      </w:r>
      <w:r>
        <w:rPr>
          <w:rFonts w:hint="eastAsia" w:ascii="仿宋_GB2312" w:hAnsi="仿宋_GB2312" w:eastAsia="仿宋_GB2312" w:cs="仿宋_GB2312"/>
          <w:b w:val="0"/>
          <w:bCs w:val="0"/>
          <w:color w:val="auto"/>
          <w:sz w:val="32"/>
          <w:szCs w:val="32"/>
          <w:highlight w:val="none"/>
          <w:lang w:eastAsia="zh-CN"/>
        </w:rPr>
        <w:t>项目</w:t>
      </w:r>
      <w:r>
        <w:rPr>
          <w:rFonts w:hint="eastAsia" w:ascii="仿宋_GB2312" w:hAnsi="仿宋_GB2312" w:eastAsia="仿宋_GB2312" w:cs="仿宋_GB2312"/>
          <w:b w:val="0"/>
          <w:bCs w:val="0"/>
          <w:color w:val="auto"/>
          <w:sz w:val="32"/>
          <w:szCs w:val="32"/>
          <w:highlight w:val="none"/>
          <w:lang w:val="en-US" w:eastAsia="zh-CN"/>
        </w:rPr>
        <w:t>的上述相关工作，得到成功实施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县属及以下企事业单位申报的，可放宽至作为第一完成人主持1项或作为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3位完成人参与2项市</w:t>
      </w:r>
      <w:r>
        <w:rPr>
          <w:rFonts w:hint="eastAsia" w:ascii="仿宋_GB2312" w:hAnsi="仿宋_GB2312" w:eastAsia="仿宋_GB2312" w:cs="仿宋_GB2312"/>
          <w:b w:val="0"/>
          <w:bCs w:val="0"/>
          <w:color w:val="auto"/>
          <w:sz w:val="32"/>
          <w:szCs w:val="32"/>
          <w:highlight w:val="none"/>
          <w:lang w:eastAsia="zh-CN"/>
        </w:rPr>
        <w:t>级</w:t>
      </w:r>
      <w:bookmarkStart w:id="21" w:name="OLE_LINK23"/>
      <w:r>
        <w:rPr>
          <w:rFonts w:hint="eastAsia" w:ascii="仿宋_GB2312" w:hAnsi="仿宋_GB2312" w:eastAsia="仿宋_GB2312" w:cs="仿宋_GB2312"/>
          <w:b w:val="0"/>
          <w:bCs w:val="0"/>
          <w:color w:val="auto"/>
          <w:sz w:val="32"/>
          <w:szCs w:val="32"/>
          <w:highlight w:val="none"/>
          <w:lang w:val="en-US" w:eastAsia="zh-CN"/>
        </w:rPr>
        <w:t>以上行业主管部门</w:t>
      </w:r>
      <w:bookmarkEnd w:id="21"/>
      <w:r>
        <w:rPr>
          <w:rFonts w:hint="eastAsia" w:ascii="仿宋_GB2312" w:hAnsi="仿宋_GB2312" w:eastAsia="仿宋_GB2312" w:cs="仿宋_GB2312"/>
          <w:b w:val="0"/>
          <w:bCs w:val="0"/>
          <w:color w:val="auto"/>
          <w:sz w:val="32"/>
          <w:szCs w:val="32"/>
          <w:highlight w:val="none"/>
          <w:lang w:val="en-US" w:eastAsia="zh-CN"/>
        </w:rPr>
        <w:t>立项</w:t>
      </w:r>
      <w:r>
        <w:rPr>
          <w:rFonts w:hint="eastAsia" w:ascii="仿宋_GB2312" w:hAnsi="仿宋_GB2312" w:eastAsia="仿宋_GB2312" w:cs="仿宋_GB2312"/>
          <w:b w:val="0"/>
          <w:bCs w:val="0"/>
          <w:color w:val="auto"/>
          <w:sz w:val="32"/>
          <w:szCs w:val="32"/>
          <w:highlight w:val="none"/>
          <w:lang w:eastAsia="zh-CN"/>
        </w:rPr>
        <w:t>项目的</w:t>
      </w:r>
      <w:r>
        <w:rPr>
          <w:rFonts w:hint="eastAsia" w:ascii="仿宋_GB2312" w:hAnsi="仿宋_GB2312" w:eastAsia="仿宋_GB2312" w:cs="仿宋_GB2312"/>
          <w:b w:val="0"/>
          <w:bCs w:val="0"/>
          <w:color w:val="auto"/>
          <w:sz w:val="32"/>
          <w:szCs w:val="32"/>
          <w:highlight w:val="none"/>
          <w:lang w:val="en-US" w:eastAsia="zh-CN"/>
        </w:rPr>
        <w:t>上述相关工作，</w:t>
      </w:r>
      <w:r>
        <w:rPr>
          <w:rFonts w:hint="eastAsia" w:ascii="仿宋_GB2312" w:hAnsi="仿宋_GB2312" w:eastAsia="仿宋_GB2312" w:cs="仿宋_GB2312"/>
          <w:b w:val="0"/>
          <w:bCs w:val="0"/>
          <w:color w:val="auto"/>
          <w:sz w:val="32"/>
          <w:szCs w:val="32"/>
          <w:highlight w:val="none"/>
          <w:lang w:eastAsia="zh-CN"/>
        </w:rPr>
        <w:t>得到成功实施。</w:t>
      </w:r>
      <w:bookmarkEnd w:id="19"/>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3位</w:t>
      </w:r>
      <w:r>
        <w:rPr>
          <w:rFonts w:hint="eastAsia" w:ascii="仿宋_GB2312" w:hAnsi="仿宋_GB2312" w:eastAsia="仿宋_GB2312" w:cs="仿宋_GB2312"/>
          <w:b w:val="0"/>
          <w:bCs w:val="0"/>
          <w:color w:val="auto"/>
          <w:sz w:val="32"/>
          <w:szCs w:val="32"/>
          <w:highlight w:val="none"/>
          <w:lang w:eastAsia="zh-CN"/>
        </w:rPr>
        <w:t>完成人，</w:t>
      </w:r>
      <w:r>
        <w:rPr>
          <w:rFonts w:hint="eastAsia" w:ascii="仿宋_GB2312" w:hAnsi="仿宋_GB2312" w:eastAsia="仿宋_GB2312" w:cs="仿宋_GB2312"/>
          <w:b w:val="0"/>
          <w:bCs w:val="0"/>
          <w:color w:val="auto"/>
          <w:sz w:val="32"/>
          <w:szCs w:val="32"/>
          <w:highlight w:val="none"/>
          <w:lang w:val="en-US" w:eastAsia="zh-CN"/>
        </w:rPr>
        <w:t>参与</w:t>
      </w:r>
      <w:r>
        <w:rPr>
          <w:rFonts w:hint="eastAsia" w:ascii="仿宋_GB2312" w:hAnsi="仿宋_GB2312" w:eastAsia="仿宋_GB2312" w:cs="仿宋_GB2312"/>
          <w:b w:val="0"/>
          <w:bCs w:val="0"/>
          <w:color w:val="auto"/>
          <w:sz w:val="32"/>
          <w:szCs w:val="32"/>
          <w:highlight w:val="none"/>
          <w:lang w:eastAsia="zh-CN"/>
        </w:rPr>
        <w:t>制定</w:t>
      </w:r>
      <w:r>
        <w:rPr>
          <w:rFonts w:hint="eastAsia" w:ascii="仿宋_GB2312" w:hAnsi="仿宋_GB2312" w:eastAsia="仿宋_GB2312" w:cs="仿宋_GB2312"/>
          <w:b w:val="0"/>
          <w:bCs w:val="0"/>
          <w:color w:val="auto"/>
          <w:sz w:val="32"/>
          <w:szCs w:val="32"/>
          <w:highlight w:val="none"/>
          <w:lang w:val="en-US" w:eastAsia="zh-CN"/>
        </w:rPr>
        <w:t>行业发展</w:t>
      </w:r>
      <w:r>
        <w:rPr>
          <w:rFonts w:hint="eastAsia" w:ascii="仿宋_GB2312" w:hAnsi="仿宋_GB2312" w:eastAsia="仿宋_GB2312" w:cs="仿宋_GB2312"/>
          <w:b w:val="0"/>
          <w:bCs w:val="0"/>
          <w:color w:val="auto"/>
          <w:sz w:val="32"/>
          <w:szCs w:val="32"/>
          <w:highlight w:val="none"/>
          <w:lang w:eastAsia="zh-CN"/>
        </w:rPr>
        <w:t>规划、政策规章、</w:t>
      </w:r>
      <w:r>
        <w:rPr>
          <w:rFonts w:hint="eastAsia" w:ascii="仿宋_GB2312" w:hAnsi="仿宋_GB2312" w:eastAsia="仿宋_GB2312" w:cs="仿宋_GB2312"/>
          <w:b w:val="0"/>
          <w:bCs w:val="0"/>
          <w:color w:val="auto"/>
          <w:sz w:val="32"/>
          <w:szCs w:val="32"/>
          <w:highlight w:val="none"/>
          <w:lang w:val="en-US" w:eastAsia="zh-CN"/>
        </w:rPr>
        <w:t>标准指南或制度规范</w:t>
      </w:r>
      <w:r>
        <w:rPr>
          <w:rFonts w:hint="eastAsia" w:ascii="仿宋_GB2312" w:hAnsi="仿宋_GB2312" w:eastAsia="仿宋_GB2312" w:cs="仿宋_GB2312"/>
          <w:b w:val="0"/>
          <w:bCs w:val="0"/>
          <w:color w:val="auto"/>
          <w:sz w:val="32"/>
          <w:szCs w:val="32"/>
          <w:highlight w:val="none"/>
          <w:lang w:eastAsia="zh-CN"/>
        </w:rPr>
        <w:t>等，经</w:t>
      </w:r>
      <w:r>
        <w:rPr>
          <w:rFonts w:hint="eastAsia" w:ascii="仿宋_GB2312" w:hAnsi="仿宋_GB2312" w:eastAsia="仿宋_GB2312" w:cs="仿宋_GB2312"/>
          <w:b w:val="0"/>
          <w:bCs w:val="0"/>
          <w:color w:val="auto"/>
          <w:sz w:val="32"/>
          <w:szCs w:val="32"/>
          <w:highlight w:val="none"/>
          <w:lang w:val="en-US" w:eastAsia="zh-CN"/>
        </w:rPr>
        <w:t>市级以上党委政府或省</w:t>
      </w:r>
      <w:r>
        <w:rPr>
          <w:rFonts w:hint="eastAsia" w:ascii="仿宋_GB2312" w:hAnsi="仿宋_GB2312" w:eastAsia="仿宋_GB2312" w:cs="仿宋_GB2312"/>
          <w:b w:val="0"/>
          <w:bCs w:val="0"/>
          <w:color w:val="auto"/>
          <w:sz w:val="32"/>
          <w:szCs w:val="32"/>
          <w:highlight w:val="none"/>
          <w:lang w:eastAsia="zh-CN"/>
        </w:rPr>
        <w:t>级以上</w:t>
      </w:r>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部门批准颁布实施；</w:t>
      </w:r>
      <w:r>
        <w:rPr>
          <w:rFonts w:hint="eastAsia" w:ascii="仿宋_GB2312" w:hAnsi="仿宋_GB2312" w:eastAsia="仿宋_GB2312" w:cs="仿宋_GB2312"/>
          <w:b w:val="0"/>
          <w:bCs w:val="0"/>
          <w:color w:val="auto"/>
          <w:sz w:val="32"/>
          <w:szCs w:val="32"/>
          <w:highlight w:val="none"/>
          <w:lang w:val="en-US" w:eastAsia="zh-CN"/>
        </w:rPr>
        <w:t>或者作为第一完成人主持制定上述内容，经市级以上行业主管部门批准颁布实施，</w:t>
      </w:r>
      <w:r>
        <w:rPr>
          <w:rFonts w:hint="eastAsia" w:ascii="仿宋_GB2312" w:hAnsi="仿宋_GB2312" w:eastAsia="仿宋_GB2312" w:cs="仿宋_GB2312"/>
          <w:b w:val="0"/>
          <w:bCs w:val="0"/>
          <w:color w:val="auto"/>
          <w:sz w:val="32"/>
          <w:szCs w:val="32"/>
          <w:highlight w:val="none"/>
          <w:lang w:eastAsia="zh-CN"/>
        </w:rPr>
        <w:t>取得良好经济效益和社会效益。</w:t>
      </w:r>
      <w:r>
        <w:rPr>
          <w:rFonts w:hint="eastAsia" w:ascii="仿宋_GB2312" w:hAnsi="仿宋_GB2312" w:eastAsia="仿宋_GB2312" w:cs="仿宋_GB2312"/>
          <w:b w:val="0"/>
          <w:bCs w:val="0"/>
          <w:color w:val="auto"/>
          <w:sz w:val="32"/>
          <w:szCs w:val="32"/>
          <w:highlight w:val="none"/>
          <w:lang w:val="en-US" w:eastAsia="zh-CN"/>
        </w:rPr>
        <w:t>县属及以下企事业单位申报的，可放宽至作为第一完成人主持制定1项或作为前3位完成人参与承担2项，</w:t>
      </w:r>
      <w:r>
        <w:rPr>
          <w:rFonts w:hint="eastAsia" w:ascii="仿宋_GB2312" w:hAnsi="仿宋_GB2312" w:eastAsia="仿宋_GB2312" w:cs="仿宋_GB2312"/>
          <w:b w:val="0"/>
          <w:bCs w:val="0"/>
          <w:color w:val="auto"/>
          <w:sz w:val="32"/>
          <w:szCs w:val="32"/>
          <w:highlight w:val="none"/>
          <w:lang w:eastAsia="zh-CN"/>
        </w:rPr>
        <w:t>经</w:t>
      </w:r>
      <w:r>
        <w:rPr>
          <w:rFonts w:hint="eastAsia" w:ascii="仿宋_GB2312" w:hAnsi="仿宋_GB2312" w:eastAsia="仿宋_GB2312" w:cs="仿宋_GB2312"/>
          <w:b w:val="0"/>
          <w:bCs w:val="0"/>
          <w:color w:val="auto"/>
          <w:sz w:val="32"/>
          <w:szCs w:val="32"/>
          <w:highlight w:val="none"/>
          <w:lang w:val="en-US" w:eastAsia="zh-CN"/>
        </w:rPr>
        <w:t>县级以上党委政府或</w:t>
      </w:r>
      <w:r>
        <w:rPr>
          <w:rFonts w:hint="eastAsia" w:ascii="仿宋_GB2312" w:hAnsi="仿宋_GB2312" w:eastAsia="仿宋_GB2312" w:cs="仿宋_GB2312"/>
          <w:b w:val="0"/>
          <w:bCs w:val="0"/>
          <w:color w:val="auto"/>
          <w:sz w:val="32"/>
          <w:szCs w:val="32"/>
          <w:highlight w:val="none"/>
          <w:lang w:eastAsia="zh-CN"/>
        </w:rPr>
        <w:t>市级以上</w:t>
      </w:r>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部门批准颁布实施，取得良好经济效益和社会效益。</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3位</w:t>
      </w:r>
      <w:r>
        <w:rPr>
          <w:rFonts w:hint="eastAsia" w:ascii="仿宋_GB2312" w:hAnsi="仿宋_GB2312" w:eastAsia="仿宋_GB2312" w:cs="仿宋_GB2312"/>
          <w:b w:val="0"/>
          <w:bCs w:val="0"/>
          <w:color w:val="auto"/>
          <w:sz w:val="32"/>
          <w:szCs w:val="32"/>
          <w:highlight w:val="none"/>
        </w:rPr>
        <w:t>完成人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为解决本地区、</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val="en-US" w:eastAsia="zh-CN"/>
        </w:rPr>
        <w:t>行业经济发展中的问题而</w:t>
      </w:r>
      <w:r>
        <w:rPr>
          <w:rFonts w:hint="eastAsia" w:ascii="仿宋_GB2312" w:hAnsi="仿宋_GB2312" w:eastAsia="仿宋_GB2312" w:cs="仿宋_GB2312"/>
          <w:b w:val="0"/>
          <w:bCs w:val="0"/>
          <w:color w:val="auto"/>
          <w:sz w:val="32"/>
          <w:szCs w:val="32"/>
          <w:highlight w:val="none"/>
        </w:rPr>
        <w:t>撰写</w:t>
      </w:r>
      <w:r>
        <w:rPr>
          <w:rFonts w:hint="eastAsia" w:ascii="仿宋_GB2312" w:hAnsi="仿宋_GB2312" w:eastAsia="仿宋_GB2312" w:cs="仿宋_GB2312"/>
          <w:b w:val="0"/>
          <w:bCs w:val="0"/>
          <w:color w:val="auto"/>
          <w:sz w:val="32"/>
          <w:szCs w:val="32"/>
          <w:highlight w:val="none"/>
          <w:lang w:val="en-US" w:eastAsia="zh-CN"/>
        </w:rPr>
        <w:t>的课题报告、</w:t>
      </w:r>
      <w:r>
        <w:rPr>
          <w:rFonts w:hint="eastAsia" w:ascii="仿宋_GB2312" w:hAnsi="仿宋_GB2312" w:eastAsia="仿宋_GB2312" w:cs="仿宋_GB2312"/>
          <w:b w:val="0"/>
          <w:bCs w:val="0"/>
          <w:color w:val="auto"/>
          <w:sz w:val="32"/>
          <w:szCs w:val="32"/>
          <w:highlight w:val="none"/>
        </w:rPr>
        <w:t>研究分析报告、调研报告等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被市级以上党委政府或省</w:t>
      </w:r>
      <w:r>
        <w:rPr>
          <w:rFonts w:hint="eastAsia" w:ascii="仿宋_GB2312" w:hAnsi="仿宋_GB2312" w:eastAsia="仿宋_GB2312" w:cs="仿宋_GB2312"/>
          <w:b w:val="0"/>
          <w:bCs w:val="0"/>
          <w:color w:val="auto"/>
          <w:sz w:val="32"/>
          <w:szCs w:val="32"/>
          <w:highlight w:val="none"/>
          <w:lang w:eastAsia="zh-CN"/>
        </w:rPr>
        <w:t>级</w:t>
      </w:r>
      <w:r>
        <w:rPr>
          <w:rFonts w:hint="eastAsia" w:ascii="仿宋_GB2312" w:hAnsi="仿宋_GB2312" w:eastAsia="仿宋_GB2312" w:cs="仿宋_GB2312"/>
          <w:b w:val="0"/>
          <w:bCs w:val="0"/>
          <w:color w:val="auto"/>
          <w:sz w:val="32"/>
          <w:szCs w:val="32"/>
          <w:highlight w:val="none"/>
          <w:lang w:val="en-US" w:eastAsia="zh-CN"/>
        </w:rPr>
        <w:t>以上行业主管部</w:t>
      </w:r>
      <w:r>
        <w:rPr>
          <w:rFonts w:hint="eastAsia" w:ascii="仿宋_GB2312" w:hAnsi="仿宋_GB2312" w:eastAsia="仿宋_GB2312" w:cs="仿宋_GB2312"/>
          <w:b w:val="0"/>
          <w:bCs w:val="0"/>
          <w:color w:val="auto"/>
          <w:sz w:val="32"/>
          <w:szCs w:val="32"/>
          <w:highlight w:val="none"/>
          <w:u w:val="none"/>
          <w:lang w:val="en-US" w:eastAsia="zh-CN"/>
        </w:rPr>
        <w:t>门刊发或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lang w:val="en-US" w:eastAsia="zh-CN"/>
        </w:rPr>
        <w:t>或者作为第一完成人撰写的上述相关报告，被市级以上行业主管部门</w:t>
      </w:r>
      <w:r>
        <w:rPr>
          <w:rFonts w:hint="eastAsia" w:ascii="仿宋_GB2312" w:hAnsi="仿宋_GB2312" w:eastAsia="仿宋_GB2312" w:cs="仿宋_GB2312"/>
          <w:b w:val="0"/>
          <w:bCs w:val="0"/>
          <w:color w:val="auto"/>
          <w:sz w:val="32"/>
          <w:szCs w:val="32"/>
          <w:highlight w:val="none"/>
          <w:u w:val="none"/>
          <w:lang w:val="en-US" w:eastAsia="zh-CN"/>
        </w:rPr>
        <w:t>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lang w:val="en-US" w:eastAsia="zh-CN"/>
        </w:rPr>
        <w:t>县属及以下企事业单位申报的，可放宽至作为第一完成人撰写1篇或作为</w:t>
      </w:r>
      <w:r>
        <w:rPr>
          <w:rFonts w:hint="eastAsia" w:ascii="仿宋_GB2312" w:hAnsi="仿宋_GB2312" w:eastAsia="仿宋_GB2312" w:cs="仿宋_GB2312"/>
          <w:b w:val="0"/>
          <w:bCs w:val="0"/>
          <w:color w:val="auto"/>
          <w:sz w:val="32"/>
          <w:szCs w:val="32"/>
          <w:highlight w:val="none"/>
          <w:lang w:eastAsia="zh-CN"/>
        </w:rPr>
        <w:t>前</w:t>
      </w:r>
      <w:r>
        <w:rPr>
          <w:rFonts w:hint="eastAsia" w:ascii="仿宋_GB2312" w:hAnsi="仿宋_GB2312" w:eastAsia="仿宋_GB2312" w:cs="仿宋_GB2312"/>
          <w:b w:val="0"/>
          <w:bCs w:val="0"/>
          <w:color w:val="auto"/>
          <w:sz w:val="32"/>
          <w:szCs w:val="32"/>
          <w:highlight w:val="none"/>
          <w:lang w:val="en-US" w:eastAsia="zh-CN"/>
        </w:rPr>
        <w:t>3位完成人参与2篇上述相关报告，被县级以上党委政府或</w:t>
      </w:r>
      <w:r>
        <w:rPr>
          <w:rFonts w:hint="eastAsia" w:ascii="仿宋_GB2312" w:hAnsi="仿宋_GB2312" w:eastAsia="仿宋_GB2312" w:cs="仿宋_GB2312"/>
          <w:b w:val="0"/>
          <w:bCs w:val="0"/>
          <w:color w:val="auto"/>
          <w:sz w:val="32"/>
          <w:szCs w:val="32"/>
          <w:highlight w:val="none"/>
          <w:lang w:eastAsia="zh-CN"/>
        </w:rPr>
        <w:t>市级以上</w:t>
      </w:r>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w:t>
      </w:r>
      <w:r>
        <w:rPr>
          <w:rFonts w:hint="eastAsia" w:ascii="仿宋_GB2312" w:hAnsi="仿宋_GB2312" w:eastAsia="仿宋_GB2312" w:cs="仿宋_GB2312"/>
          <w:b w:val="0"/>
          <w:bCs w:val="0"/>
          <w:color w:val="auto"/>
          <w:sz w:val="32"/>
          <w:szCs w:val="32"/>
          <w:highlight w:val="none"/>
          <w:u w:val="none"/>
          <w:lang w:val="en-US" w:eastAsia="zh-CN"/>
        </w:rPr>
        <w:t>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演讲嘉宾，受邀在省级以上行业主管部门或国家级行业协会（学会）举办的经济领域专家论坛或学术论坛等活动中发表主旨演讲或经验分享2次以上；或作为专家，受邀为省级以上专业技术人才知识更新工程高级研修项目授课6次以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第一完成人</w:t>
      </w:r>
      <w:r>
        <w:rPr>
          <w:rFonts w:hint="eastAsia" w:ascii="仿宋_GB2312" w:hAnsi="仿宋_GB2312" w:eastAsia="仿宋_GB2312" w:cs="仿宋_GB2312"/>
          <w:b w:val="0"/>
          <w:bCs w:val="0"/>
          <w:color w:val="auto"/>
          <w:sz w:val="32"/>
          <w:szCs w:val="32"/>
          <w:highlight w:val="none"/>
          <w:lang w:eastAsia="zh-CN"/>
        </w:rPr>
        <w:t>，在核心期刊、</w:t>
      </w:r>
      <w:r>
        <w:rPr>
          <w:rFonts w:hint="eastAsia" w:ascii="仿宋_GB2312" w:hAnsi="仿宋_GB2312" w:eastAsia="仿宋_GB2312" w:cs="仿宋_GB2312"/>
          <w:b w:val="0"/>
          <w:bCs w:val="0"/>
          <w:color w:val="auto"/>
          <w:sz w:val="32"/>
          <w:szCs w:val="32"/>
          <w:highlight w:val="none"/>
          <w:lang w:val="en-US" w:eastAsia="zh-CN"/>
        </w:rPr>
        <w:t>CSSCI</w:t>
      </w:r>
      <w:r>
        <w:rPr>
          <w:rFonts w:hint="eastAsia" w:ascii="仿宋_GB2312" w:hAnsi="仿宋_GB2312" w:eastAsia="仿宋_GB2312" w:cs="仿宋_GB2312"/>
          <w:b w:val="0"/>
          <w:bCs w:val="0"/>
          <w:color w:val="auto"/>
          <w:sz w:val="32"/>
          <w:szCs w:val="32"/>
          <w:highlight w:val="none"/>
          <w:lang w:eastAsia="zh-CN"/>
        </w:rPr>
        <w:t>来源期刊</w:t>
      </w:r>
      <w:r>
        <w:rPr>
          <w:rFonts w:hint="eastAsia" w:ascii="仿宋_GB2312" w:hAnsi="仿宋_GB2312" w:eastAsia="仿宋_GB2312" w:cs="仿宋_GB2312"/>
          <w:b w:val="0"/>
          <w:bCs w:val="0"/>
          <w:color w:val="auto"/>
          <w:sz w:val="32"/>
          <w:szCs w:val="32"/>
          <w:highlight w:val="none"/>
          <w:lang w:val="en-US" w:eastAsia="zh-CN"/>
        </w:rPr>
        <w:t>或</w:t>
      </w:r>
      <w:bookmarkStart w:id="22" w:name="OLE_LINK18"/>
      <w:r>
        <w:rPr>
          <w:rFonts w:hint="eastAsia" w:ascii="仿宋_GB2312" w:hAnsi="仿宋_GB2312" w:eastAsia="仿宋_GB2312" w:cs="仿宋_GB2312"/>
          <w:b w:val="0"/>
          <w:bCs w:val="0"/>
          <w:color w:val="auto"/>
          <w:sz w:val="32"/>
          <w:szCs w:val="32"/>
          <w:highlight w:val="none"/>
          <w:lang w:val="en-US" w:eastAsia="zh-CN"/>
        </w:rPr>
        <w:t>SCI收录期刊</w:t>
      </w:r>
      <w:bookmarkEnd w:id="22"/>
      <w:r>
        <w:rPr>
          <w:rFonts w:hint="eastAsia" w:ascii="仿宋_GB2312" w:hAnsi="仿宋_GB2312" w:eastAsia="仿宋_GB2312" w:cs="仿宋_GB2312"/>
          <w:b w:val="0"/>
          <w:bCs w:val="0"/>
          <w:color w:val="auto"/>
          <w:sz w:val="32"/>
          <w:szCs w:val="32"/>
          <w:highlight w:val="none"/>
          <w:lang w:eastAsia="zh-CN"/>
        </w:rPr>
        <w:t>上发表本专业有较高学术价值的论文。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完成人，公开出版有较高学术价值的本专业学术著作或教材。</w:t>
      </w:r>
    </w:p>
    <w:bookmarkEnd w:id="13"/>
    <w:p>
      <w:pPr>
        <w:pStyle w:val="5"/>
        <w:widowControl w:val="0"/>
        <w:spacing w:beforeAutospacing="0" w:afterAutospacing="0" w:line="600" w:lineRule="exact"/>
        <w:ind w:firstLine="640" w:firstLineChars="200"/>
        <w:jc w:val="both"/>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上述第（</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）项业绩成果，</w:t>
      </w:r>
      <w:r>
        <w:rPr>
          <w:rFonts w:hint="eastAsia" w:ascii="仿宋_GB2312" w:hAnsi="仿宋_GB2312" w:eastAsia="仿宋_GB2312" w:cs="仿宋_GB2312"/>
          <w:b w:val="0"/>
          <w:bCs w:val="0"/>
          <w:color w:val="auto"/>
          <w:sz w:val="32"/>
          <w:szCs w:val="32"/>
          <w:highlight w:val="none"/>
          <w:lang w:val="en-US" w:eastAsia="zh-CN"/>
        </w:rPr>
        <w:t>须与本人从事专业技术工作相一致。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 xml:space="preserve">第三章 </w:t>
      </w:r>
      <w:r>
        <w:rPr>
          <w:rStyle w:val="9"/>
          <w:rFonts w:hint="eastAsia" w:ascii="黑体" w:hAnsi="黑体" w:eastAsia="黑体" w:cs="黑体"/>
          <w:b w:val="0"/>
          <w:bCs w:val="0"/>
          <w:color w:val="auto"/>
          <w:sz w:val="32"/>
          <w:szCs w:val="32"/>
          <w:highlight w:val="none"/>
          <w:lang w:val="en-US" w:eastAsia="zh-CN"/>
        </w:rPr>
        <w:t xml:space="preserve"> </w:t>
      </w:r>
      <w:r>
        <w:rPr>
          <w:rStyle w:val="9"/>
          <w:rFonts w:hint="eastAsia" w:ascii="黑体" w:hAnsi="黑体" w:eastAsia="黑体" w:cs="黑体"/>
          <w:b w:val="0"/>
          <w:bCs w:val="0"/>
          <w:color w:val="auto"/>
          <w:sz w:val="32"/>
          <w:szCs w:val="32"/>
          <w:highlight w:val="none"/>
        </w:rPr>
        <w:t>破格申报条件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Style w:val="9"/>
          <w:rFonts w:hint="eastAsia" w:ascii="黑体" w:hAnsi="黑体" w:eastAsia="黑体" w:cs="黑体"/>
          <w:b w:val="0"/>
          <w:bCs w:val="0"/>
          <w:color w:val="auto"/>
          <w:sz w:val="32"/>
          <w:szCs w:val="32"/>
          <w:highlight w:val="none"/>
        </w:rPr>
        <w:t>第</w:t>
      </w:r>
      <w:r>
        <w:rPr>
          <w:rStyle w:val="9"/>
          <w:rFonts w:hint="eastAsia" w:ascii="黑体" w:hAnsi="黑体" w:eastAsia="黑体" w:cs="黑体"/>
          <w:b w:val="0"/>
          <w:bCs w:val="0"/>
          <w:color w:val="auto"/>
          <w:sz w:val="32"/>
          <w:szCs w:val="32"/>
          <w:highlight w:val="none"/>
          <w:lang w:val="en-US" w:eastAsia="zh-CN"/>
        </w:rPr>
        <w:t>九</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对不具备规定学历或资历条件，但确有真才实学，业绩显著、贡献突出的经济专业人员，</w:t>
      </w:r>
      <w:r>
        <w:rPr>
          <w:rFonts w:hint="eastAsia" w:ascii="仿宋_GB2312" w:hAnsi="仿宋_GB2312" w:eastAsia="仿宋_GB2312" w:cs="仿宋_GB2312"/>
          <w:b w:val="0"/>
          <w:bCs w:val="0"/>
          <w:color w:val="auto"/>
          <w:sz w:val="32"/>
          <w:szCs w:val="32"/>
          <w:highlight w:val="none"/>
          <w:lang w:val="en-US" w:eastAsia="zh-CN"/>
        </w:rPr>
        <w:t>取得下一级职称并从事经济领域专业技术工作满3年，各年度考核均为“合格”以上等次，且期间至少有2个年度考核结果为“优秀”，经2名以上经济专业正高级职称的同行专家推荐，可以破格申报经济专业高级职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Style w:val="9"/>
          <w:rFonts w:hint="eastAsia" w:ascii="黑体" w:hAnsi="黑体" w:eastAsia="黑体" w:cs="黑体"/>
          <w:b w:val="0"/>
          <w:bCs w:val="0"/>
          <w:color w:val="auto"/>
          <w:sz w:val="32"/>
          <w:szCs w:val="32"/>
          <w:highlight w:val="none"/>
        </w:rPr>
        <w:t>第</w:t>
      </w:r>
      <w:r>
        <w:rPr>
          <w:rStyle w:val="9"/>
          <w:rFonts w:hint="eastAsia" w:ascii="黑体" w:hAnsi="黑体" w:eastAsia="黑体" w:cs="黑体"/>
          <w:b w:val="0"/>
          <w:bCs w:val="0"/>
          <w:color w:val="auto"/>
          <w:sz w:val="32"/>
          <w:szCs w:val="32"/>
          <w:highlight w:val="none"/>
          <w:lang w:val="en-US" w:eastAsia="zh-CN"/>
        </w:rPr>
        <w:t>十</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破格申报高级经济师职称，业绩、成果应至少具备下列条件中的</w:t>
      </w:r>
      <w:r>
        <w:rPr>
          <w:rFonts w:hint="eastAsia" w:ascii="仿宋_GB2312" w:hAnsi="仿宋_GB2312" w:eastAsia="仿宋_GB2312" w:cs="仿宋_GB2312"/>
          <w:b w:val="0"/>
          <w:bCs w:val="0"/>
          <w:color w:val="auto"/>
          <w:sz w:val="32"/>
          <w:szCs w:val="32"/>
          <w:highlight w:val="none"/>
          <w:lang w:val="en-US" w:eastAsia="zh-CN"/>
        </w:rPr>
        <w:t>两</w:t>
      </w:r>
      <w:r>
        <w:rPr>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bookmarkStart w:id="23" w:name="OLE_LINK10"/>
      <w:r>
        <w:rPr>
          <w:rFonts w:hint="eastAsia" w:ascii="仿宋_GB2312" w:hAnsi="仿宋_GB2312" w:eastAsia="仿宋_GB2312" w:cs="仿宋_GB2312"/>
          <w:color w:val="auto"/>
          <w:sz w:val="32"/>
          <w:szCs w:val="32"/>
          <w:highlight w:val="none"/>
        </w:rPr>
        <w:t>作为前3位完成人，在经济领域研究与实践的成果被省级以上行业主管部门征集为典型案例、优秀成果等，或在省级以上行业主管部门举办的与经济领域相关的竞赛活动中获得三等奖以上名次；或者作为第一完成人，在经济领域研究与实践的成果被市级以上行业主管部门征集为典型案例、优秀成果等，或在市级以上行业主管部门举办的与经济领域相关的竞赛活动中获得一等奖以上名次。</w:t>
      </w:r>
    </w:p>
    <w:bookmarkEnd w:id="23"/>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（2）因个人工作业绩显著，</w:t>
      </w:r>
      <w:r>
        <w:rPr>
          <w:rFonts w:hint="eastAsia" w:ascii="仿宋_GB2312" w:hAnsi="仿宋_GB2312" w:eastAsia="仿宋_GB2312" w:cs="仿宋_GB2312"/>
          <w:b w:val="0"/>
          <w:bCs w:val="0"/>
          <w:color w:val="auto"/>
          <w:sz w:val="32"/>
          <w:szCs w:val="32"/>
          <w:highlight w:val="none"/>
        </w:rPr>
        <w:t>获市级以上党委政府或省级</w:t>
      </w:r>
      <w:r>
        <w:rPr>
          <w:rFonts w:hint="eastAsia" w:ascii="仿宋_GB2312" w:hAnsi="仿宋_GB2312" w:eastAsia="仿宋_GB2312" w:cs="仿宋_GB2312"/>
          <w:b w:val="0"/>
          <w:bCs w:val="0"/>
          <w:color w:val="auto"/>
          <w:sz w:val="32"/>
          <w:szCs w:val="32"/>
          <w:highlight w:val="none"/>
          <w:lang w:val="en-US" w:eastAsia="zh-CN"/>
        </w:rPr>
        <w:t>以上工作</w:t>
      </w:r>
      <w:r>
        <w:rPr>
          <w:rFonts w:hint="eastAsia" w:ascii="仿宋_GB2312" w:hAnsi="仿宋_GB2312" w:eastAsia="仿宋_GB2312" w:cs="仿宋_GB2312"/>
          <w:b w:val="0"/>
          <w:bCs w:val="0"/>
          <w:color w:val="auto"/>
          <w:sz w:val="32"/>
          <w:szCs w:val="32"/>
          <w:highlight w:val="none"/>
        </w:rPr>
        <w:t>部门表彰</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前3位</w:t>
      </w:r>
      <w:r>
        <w:rPr>
          <w:rFonts w:hint="eastAsia" w:ascii="仿宋_GB2312" w:hAnsi="仿宋_GB2312" w:eastAsia="仿宋_GB2312" w:cs="仿宋_GB2312"/>
          <w:b w:val="0"/>
          <w:bCs w:val="0"/>
          <w:color w:val="auto"/>
          <w:sz w:val="32"/>
          <w:szCs w:val="32"/>
          <w:highlight w:val="none"/>
          <w:lang w:eastAsia="zh-CN"/>
        </w:rPr>
        <w:t>完成人，参与</w:t>
      </w:r>
      <w:r>
        <w:rPr>
          <w:rFonts w:hint="eastAsia" w:ascii="仿宋_GB2312" w:hAnsi="仿宋_GB2312" w:eastAsia="仿宋_GB2312" w:cs="仿宋_GB2312"/>
          <w:b w:val="0"/>
          <w:bCs w:val="0"/>
          <w:color w:val="auto"/>
          <w:sz w:val="32"/>
          <w:szCs w:val="32"/>
          <w:highlight w:val="none"/>
          <w:lang w:val="en-US" w:eastAsia="zh-CN"/>
        </w:rPr>
        <w:t>上市公司</w:t>
      </w:r>
      <w:r>
        <w:rPr>
          <w:rFonts w:hint="eastAsia" w:ascii="仿宋_GB2312" w:hAnsi="仿宋_GB2312" w:eastAsia="仿宋_GB2312" w:cs="仿宋_GB2312"/>
          <w:b w:val="0"/>
          <w:bCs w:val="0"/>
          <w:color w:val="auto"/>
          <w:sz w:val="32"/>
          <w:szCs w:val="32"/>
          <w:highlight w:val="none"/>
          <w:lang w:eastAsia="zh-CN"/>
        </w:rPr>
        <w:t>的投融资、企业改制、兼并重组、战略规划等项目，达到预期目标。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bookmarkStart w:id="24" w:name="OLE_LINK11"/>
      <w:r>
        <w:rPr>
          <w:rFonts w:hint="eastAsia" w:ascii="仿宋_GB2312" w:hAnsi="仿宋_GB2312" w:eastAsia="仿宋_GB2312" w:cs="仿宋_GB2312"/>
          <w:b w:val="0"/>
          <w:bCs w:val="0"/>
          <w:color w:val="auto"/>
          <w:sz w:val="32"/>
          <w:szCs w:val="32"/>
          <w:highlight w:val="none"/>
          <w:lang w:val="en-US" w:eastAsia="zh-CN"/>
        </w:rPr>
        <w:t>作为主要负责人，</w:t>
      </w:r>
      <w:r>
        <w:rPr>
          <w:rFonts w:hint="eastAsia" w:ascii="仿宋_GB2312" w:hAnsi="仿宋_GB2312" w:eastAsia="仿宋_GB2312" w:cs="仿宋_GB2312"/>
          <w:b w:val="0"/>
          <w:bCs w:val="0"/>
          <w:color w:val="auto"/>
          <w:sz w:val="32"/>
          <w:szCs w:val="32"/>
          <w:highlight w:val="none"/>
          <w:lang w:eastAsia="zh-CN"/>
        </w:rPr>
        <w:t>主持企业经营管理</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年以上，</w:t>
      </w:r>
      <w:r>
        <w:rPr>
          <w:rFonts w:hint="eastAsia" w:ascii="仿宋_GB2312" w:hAnsi="仿宋_GB2312" w:eastAsia="仿宋_GB2312" w:cs="仿宋_GB2312"/>
          <w:b w:val="0"/>
          <w:bCs w:val="0"/>
          <w:color w:val="auto"/>
          <w:sz w:val="32"/>
          <w:szCs w:val="32"/>
          <w:highlight w:val="none"/>
          <w:lang w:val="en-US" w:eastAsia="zh-CN"/>
        </w:rPr>
        <w:t>带领企业持续健康发展、信用信息良好且</w:t>
      </w:r>
      <w:r>
        <w:rPr>
          <w:rFonts w:hint="eastAsia" w:ascii="仿宋_GB2312" w:hAnsi="仿宋_GB2312" w:eastAsia="仿宋_GB2312" w:cs="仿宋_GB2312"/>
          <w:b w:val="0"/>
          <w:bCs w:val="0"/>
          <w:color w:val="auto"/>
          <w:kern w:val="0"/>
          <w:sz w:val="32"/>
          <w:szCs w:val="32"/>
          <w:highlight w:val="none"/>
          <w:lang w:val="en-US" w:eastAsia="zh-CN" w:bidi="ar"/>
        </w:rPr>
        <w:t>主持经营期间企业获得国家级“专精特新”小巨人企业或制造业单项冠军企业</w:t>
      </w:r>
      <w:r>
        <w:rPr>
          <w:rFonts w:hint="eastAsia" w:ascii="仿宋_GB2312" w:hAnsi="仿宋_GB2312" w:eastAsia="仿宋_GB2312" w:cs="仿宋_GB2312"/>
          <w:b w:val="0"/>
          <w:bCs w:val="0"/>
          <w:color w:val="auto"/>
          <w:sz w:val="32"/>
          <w:szCs w:val="32"/>
          <w:highlight w:val="none"/>
          <w:lang w:eastAsia="zh-CN"/>
        </w:rPr>
        <w:t>。</w:t>
      </w:r>
    </w:p>
    <w:bookmarkEnd w:id="24"/>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bidi="ar"/>
        </w:rPr>
        <w:t>（5）</w:t>
      </w:r>
      <w:r>
        <w:rPr>
          <w:rFonts w:hint="eastAsia" w:ascii="仿宋_GB2312" w:hAnsi="仿宋_GB2312" w:eastAsia="仿宋_GB2312" w:cs="仿宋_GB2312"/>
          <w:b w:val="0"/>
          <w:bCs w:val="0"/>
          <w:color w:val="auto"/>
          <w:sz w:val="32"/>
          <w:szCs w:val="32"/>
          <w:highlight w:val="none"/>
          <w:lang w:eastAsia="zh-CN"/>
        </w:rPr>
        <w:t>作为前</w:t>
      </w:r>
      <w:r>
        <w:rPr>
          <w:rFonts w:hint="eastAsia" w:ascii="仿宋_GB2312" w:hAnsi="仿宋_GB2312" w:eastAsia="仿宋_GB2312" w:cs="仿宋_GB2312"/>
          <w:b w:val="0"/>
          <w:bCs w:val="0"/>
          <w:color w:val="auto"/>
          <w:sz w:val="32"/>
          <w:szCs w:val="32"/>
          <w:highlight w:val="none"/>
          <w:lang w:val="en-US" w:eastAsia="zh-CN"/>
        </w:rPr>
        <w:t>3位</w:t>
      </w:r>
      <w:r>
        <w:rPr>
          <w:rFonts w:hint="eastAsia" w:ascii="仿宋_GB2312" w:hAnsi="仿宋_GB2312" w:eastAsia="仿宋_GB2312" w:cs="仿宋_GB2312"/>
          <w:b w:val="0"/>
          <w:bCs w:val="0"/>
          <w:color w:val="auto"/>
          <w:sz w:val="32"/>
          <w:szCs w:val="32"/>
          <w:highlight w:val="none"/>
          <w:lang w:eastAsia="zh-CN"/>
        </w:rPr>
        <w:t>完成人，参与</w:t>
      </w:r>
      <w:r>
        <w:rPr>
          <w:rFonts w:hint="eastAsia" w:ascii="仿宋_GB2312" w:hAnsi="仿宋_GB2312" w:eastAsia="仿宋_GB2312" w:cs="仿宋_GB2312"/>
          <w:b w:val="0"/>
          <w:bCs w:val="0"/>
          <w:color w:val="auto"/>
          <w:sz w:val="32"/>
          <w:szCs w:val="32"/>
          <w:highlight w:val="none"/>
          <w:lang w:val="en-US" w:eastAsia="zh-CN"/>
        </w:rPr>
        <w:t>省</w:t>
      </w:r>
      <w:r>
        <w:rPr>
          <w:rFonts w:hint="eastAsia" w:ascii="仿宋_GB2312" w:hAnsi="仿宋_GB2312" w:eastAsia="仿宋_GB2312" w:cs="仿宋_GB2312"/>
          <w:b w:val="0"/>
          <w:bCs w:val="0"/>
          <w:color w:val="auto"/>
          <w:sz w:val="32"/>
          <w:szCs w:val="32"/>
          <w:highlight w:val="none"/>
          <w:lang w:eastAsia="zh-CN"/>
        </w:rPr>
        <w:t>级以上</w:t>
      </w:r>
      <w:r>
        <w:rPr>
          <w:rFonts w:hint="eastAsia" w:ascii="仿宋_GB2312" w:hAnsi="仿宋_GB2312" w:eastAsia="仿宋_GB2312" w:cs="仿宋_GB2312"/>
          <w:b w:val="0"/>
          <w:bCs w:val="0"/>
          <w:color w:val="auto"/>
          <w:sz w:val="32"/>
          <w:szCs w:val="32"/>
          <w:highlight w:val="none"/>
          <w:lang w:val="en-US" w:eastAsia="zh-CN"/>
        </w:rPr>
        <w:t>行业主管部门立项</w:t>
      </w:r>
      <w:r>
        <w:rPr>
          <w:rFonts w:hint="eastAsia" w:ascii="仿宋_GB2312" w:hAnsi="仿宋_GB2312" w:eastAsia="仿宋_GB2312" w:cs="仿宋_GB2312"/>
          <w:b w:val="0"/>
          <w:bCs w:val="0"/>
          <w:color w:val="auto"/>
          <w:sz w:val="32"/>
          <w:szCs w:val="32"/>
          <w:highlight w:val="none"/>
          <w:lang w:eastAsia="zh-CN"/>
        </w:rPr>
        <w:t>项目的建设设计、方案论证、可行性评估等，得到成功实施；</w:t>
      </w:r>
      <w:r>
        <w:rPr>
          <w:rFonts w:hint="eastAsia" w:ascii="仿宋_GB2312" w:hAnsi="仿宋_GB2312" w:eastAsia="仿宋_GB2312" w:cs="仿宋_GB2312"/>
          <w:b w:val="0"/>
          <w:bCs w:val="0"/>
          <w:color w:val="auto"/>
          <w:sz w:val="32"/>
          <w:szCs w:val="32"/>
          <w:highlight w:val="none"/>
          <w:lang w:val="en-US" w:eastAsia="zh-CN"/>
        </w:rPr>
        <w:t>或者作为第一完成人，主持市级以上行业主管部门立项</w:t>
      </w:r>
      <w:r>
        <w:rPr>
          <w:rFonts w:hint="eastAsia" w:ascii="仿宋_GB2312" w:hAnsi="仿宋_GB2312" w:eastAsia="仿宋_GB2312" w:cs="仿宋_GB2312"/>
          <w:b w:val="0"/>
          <w:bCs w:val="0"/>
          <w:color w:val="auto"/>
          <w:sz w:val="32"/>
          <w:szCs w:val="32"/>
          <w:highlight w:val="none"/>
          <w:lang w:eastAsia="zh-CN"/>
        </w:rPr>
        <w:t>项目</w:t>
      </w:r>
      <w:r>
        <w:rPr>
          <w:rFonts w:hint="eastAsia" w:ascii="仿宋_GB2312" w:hAnsi="仿宋_GB2312" w:eastAsia="仿宋_GB2312" w:cs="仿宋_GB2312"/>
          <w:b w:val="0"/>
          <w:bCs w:val="0"/>
          <w:color w:val="auto"/>
          <w:sz w:val="32"/>
          <w:szCs w:val="32"/>
          <w:highlight w:val="none"/>
          <w:lang w:val="en-US" w:eastAsia="zh-CN"/>
        </w:rPr>
        <w:t>的上述相关工作，得到成功实施</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前3位</w:t>
      </w:r>
      <w:r>
        <w:rPr>
          <w:rFonts w:hint="eastAsia" w:ascii="仿宋_GB2312" w:hAnsi="仿宋_GB2312" w:eastAsia="仿宋_GB2312" w:cs="仿宋_GB2312"/>
          <w:b w:val="0"/>
          <w:bCs w:val="0"/>
          <w:color w:val="auto"/>
          <w:sz w:val="32"/>
          <w:szCs w:val="32"/>
          <w:highlight w:val="none"/>
          <w:lang w:eastAsia="zh-CN"/>
        </w:rPr>
        <w:t>完成人，</w:t>
      </w:r>
      <w:r>
        <w:rPr>
          <w:rFonts w:hint="eastAsia" w:ascii="仿宋_GB2312" w:hAnsi="仿宋_GB2312" w:eastAsia="仿宋_GB2312" w:cs="仿宋_GB2312"/>
          <w:b w:val="0"/>
          <w:bCs w:val="0"/>
          <w:color w:val="auto"/>
          <w:sz w:val="32"/>
          <w:szCs w:val="32"/>
          <w:highlight w:val="none"/>
          <w:lang w:val="en-US" w:eastAsia="zh-CN"/>
        </w:rPr>
        <w:t>参与</w:t>
      </w:r>
      <w:r>
        <w:rPr>
          <w:rFonts w:hint="eastAsia" w:ascii="仿宋_GB2312" w:hAnsi="仿宋_GB2312" w:eastAsia="仿宋_GB2312" w:cs="仿宋_GB2312"/>
          <w:b w:val="0"/>
          <w:bCs w:val="0"/>
          <w:color w:val="auto"/>
          <w:sz w:val="32"/>
          <w:szCs w:val="32"/>
          <w:highlight w:val="none"/>
          <w:lang w:eastAsia="zh-CN"/>
        </w:rPr>
        <w:t>制定</w:t>
      </w:r>
      <w:r>
        <w:rPr>
          <w:rFonts w:hint="eastAsia" w:ascii="仿宋_GB2312" w:hAnsi="仿宋_GB2312" w:eastAsia="仿宋_GB2312" w:cs="仿宋_GB2312"/>
          <w:b w:val="0"/>
          <w:bCs w:val="0"/>
          <w:color w:val="auto"/>
          <w:sz w:val="32"/>
          <w:szCs w:val="32"/>
          <w:highlight w:val="none"/>
          <w:lang w:val="en-US" w:eastAsia="zh-CN"/>
        </w:rPr>
        <w:t>行业发展</w:t>
      </w:r>
      <w:r>
        <w:rPr>
          <w:rFonts w:hint="eastAsia" w:ascii="仿宋_GB2312" w:hAnsi="仿宋_GB2312" w:eastAsia="仿宋_GB2312" w:cs="仿宋_GB2312"/>
          <w:b w:val="0"/>
          <w:bCs w:val="0"/>
          <w:color w:val="auto"/>
          <w:sz w:val="32"/>
          <w:szCs w:val="32"/>
          <w:highlight w:val="none"/>
          <w:lang w:eastAsia="zh-CN"/>
        </w:rPr>
        <w:t>规划、政策规章、</w:t>
      </w:r>
      <w:r>
        <w:rPr>
          <w:rFonts w:hint="eastAsia" w:ascii="仿宋_GB2312" w:hAnsi="仿宋_GB2312" w:eastAsia="仿宋_GB2312" w:cs="仿宋_GB2312"/>
          <w:b w:val="0"/>
          <w:bCs w:val="0"/>
          <w:color w:val="auto"/>
          <w:sz w:val="32"/>
          <w:szCs w:val="32"/>
          <w:highlight w:val="none"/>
          <w:lang w:val="en-US" w:eastAsia="zh-CN"/>
        </w:rPr>
        <w:t>标准指南或制度规范</w:t>
      </w:r>
      <w:r>
        <w:rPr>
          <w:rFonts w:hint="eastAsia" w:ascii="仿宋_GB2312" w:hAnsi="仿宋_GB2312" w:eastAsia="仿宋_GB2312" w:cs="仿宋_GB2312"/>
          <w:b w:val="0"/>
          <w:bCs w:val="0"/>
          <w:color w:val="auto"/>
          <w:sz w:val="32"/>
          <w:szCs w:val="32"/>
          <w:highlight w:val="none"/>
          <w:lang w:eastAsia="zh-CN"/>
        </w:rPr>
        <w:t>等，经</w:t>
      </w:r>
      <w:r>
        <w:rPr>
          <w:rFonts w:hint="eastAsia" w:ascii="仿宋_GB2312" w:hAnsi="仿宋_GB2312" w:eastAsia="仿宋_GB2312" w:cs="仿宋_GB2312"/>
          <w:b w:val="0"/>
          <w:bCs w:val="0"/>
          <w:color w:val="auto"/>
          <w:sz w:val="32"/>
          <w:szCs w:val="32"/>
          <w:highlight w:val="none"/>
          <w:lang w:val="en-US" w:eastAsia="zh-CN"/>
        </w:rPr>
        <w:t>市</w:t>
      </w:r>
      <w:bookmarkStart w:id="25" w:name="OLE_LINK8"/>
      <w:r>
        <w:rPr>
          <w:rFonts w:hint="eastAsia" w:ascii="仿宋_GB2312" w:hAnsi="仿宋_GB2312" w:eastAsia="仿宋_GB2312" w:cs="仿宋_GB2312"/>
          <w:b w:val="0"/>
          <w:bCs w:val="0"/>
          <w:color w:val="auto"/>
          <w:sz w:val="32"/>
          <w:szCs w:val="32"/>
          <w:highlight w:val="none"/>
          <w:lang w:val="en-US" w:eastAsia="zh-CN"/>
        </w:rPr>
        <w:t>级以上党委政府</w:t>
      </w:r>
      <w:bookmarkEnd w:id="25"/>
      <w:r>
        <w:rPr>
          <w:rFonts w:hint="eastAsia" w:ascii="仿宋_GB2312" w:hAnsi="仿宋_GB2312" w:eastAsia="仿宋_GB2312" w:cs="仿宋_GB2312"/>
          <w:b w:val="0"/>
          <w:bCs w:val="0"/>
          <w:color w:val="auto"/>
          <w:sz w:val="32"/>
          <w:szCs w:val="32"/>
          <w:highlight w:val="none"/>
          <w:lang w:val="en-US" w:eastAsia="zh-CN"/>
        </w:rPr>
        <w:t>或省</w:t>
      </w:r>
      <w:r>
        <w:rPr>
          <w:rFonts w:hint="eastAsia" w:ascii="仿宋_GB2312" w:hAnsi="仿宋_GB2312" w:eastAsia="仿宋_GB2312" w:cs="仿宋_GB2312"/>
          <w:b w:val="0"/>
          <w:bCs w:val="0"/>
          <w:color w:val="auto"/>
          <w:sz w:val="32"/>
          <w:szCs w:val="32"/>
          <w:highlight w:val="none"/>
          <w:lang w:eastAsia="zh-CN"/>
        </w:rPr>
        <w:t>级以上</w:t>
      </w:r>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部门批准颁布实施；</w:t>
      </w:r>
      <w:r>
        <w:rPr>
          <w:rFonts w:hint="eastAsia" w:ascii="仿宋_GB2312" w:hAnsi="仿宋_GB2312" w:eastAsia="仿宋_GB2312" w:cs="仿宋_GB2312"/>
          <w:b w:val="0"/>
          <w:bCs w:val="0"/>
          <w:color w:val="auto"/>
          <w:sz w:val="32"/>
          <w:szCs w:val="32"/>
          <w:highlight w:val="none"/>
          <w:lang w:val="en-US" w:eastAsia="zh-CN"/>
        </w:rPr>
        <w:t>或者作为第一完成人主持制定上述内容，经</w:t>
      </w:r>
      <w:bookmarkStart w:id="26" w:name="OLE_LINK9"/>
      <w:r>
        <w:rPr>
          <w:rFonts w:hint="eastAsia" w:ascii="仿宋_GB2312" w:hAnsi="仿宋_GB2312" w:eastAsia="仿宋_GB2312" w:cs="仿宋_GB2312"/>
          <w:b w:val="0"/>
          <w:bCs w:val="0"/>
          <w:color w:val="auto"/>
          <w:sz w:val="32"/>
          <w:szCs w:val="32"/>
          <w:highlight w:val="none"/>
          <w:lang w:val="en-US" w:eastAsia="zh-CN"/>
        </w:rPr>
        <w:t>县级以上党委政府或</w:t>
      </w:r>
      <w:bookmarkEnd w:id="26"/>
      <w:r>
        <w:rPr>
          <w:rFonts w:hint="eastAsia" w:ascii="仿宋_GB2312" w:hAnsi="仿宋_GB2312" w:eastAsia="仿宋_GB2312" w:cs="仿宋_GB2312"/>
          <w:b w:val="0"/>
          <w:bCs w:val="0"/>
          <w:color w:val="auto"/>
          <w:sz w:val="32"/>
          <w:szCs w:val="32"/>
          <w:highlight w:val="none"/>
          <w:lang w:val="en-US" w:eastAsia="zh-CN"/>
        </w:rPr>
        <w:t>市级以上行业主管部门批准颁布实施，</w:t>
      </w:r>
      <w:r>
        <w:rPr>
          <w:rFonts w:hint="eastAsia" w:ascii="仿宋_GB2312" w:hAnsi="仿宋_GB2312" w:eastAsia="仿宋_GB2312" w:cs="仿宋_GB2312"/>
          <w:b w:val="0"/>
          <w:bCs w:val="0"/>
          <w:color w:val="auto"/>
          <w:sz w:val="32"/>
          <w:szCs w:val="32"/>
          <w:highlight w:val="none"/>
          <w:lang w:eastAsia="zh-CN"/>
        </w:rPr>
        <w:t>取得良好经济效益和社会效益。</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作为</w:t>
      </w:r>
      <w:r>
        <w:rPr>
          <w:rFonts w:hint="eastAsia" w:ascii="仿宋_GB2312" w:hAnsi="仿宋_GB2312" w:eastAsia="仿宋_GB2312" w:cs="仿宋_GB2312"/>
          <w:b w:val="0"/>
          <w:bCs w:val="0"/>
          <w:color w:val="auto"/>
          <w:sz w:val="32"/>
          <w:szCs w:val="32"/>
          <w:highlight w:val="none"/>
          <w:lang w:val="en-US" w:eastAsia="zh-CN"/>
        </w:rPr>
        <w:t>前3位</w:t>
      </w:r>
      <w:r>
        <w:rPr>
          <w:rFonts w:hint="eastAsia" w:ascii="仿宋_GB2312" w:hAnsi="仿宋_GB2312" w:eastAsia="仿宋_GB2312" w:cs="仿宋_GB2312"/>
          <w:b w:val="0"/>
          <w:bCs w:val="0"/>
          <w:color w:val="auto"/>
          <w:sz w:val="32"/>
          <w:szCs w:val="32"/>
          <w:highlight w:val="none"/>
        </w:rPr>
        <w:t>完成人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为解决本地区、</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val="en-US" w:eastAsia="zh-CN"/>
        </w:rPr>
        <w:t>行业经济发展中的问题而</w:t>
      </w:r>
      <w:r>
        <w:rPr>
          <w:rFonts w:hint="eastAsia" w:ascii="仿宋_GB2312" w:hAnsi="仿宋_GB2312" w:eastAsia="仿宋_GB2312" w:cs="仿宋_GB2312"/>
          <w:b w:val="0"/>
          <w:bCs w:val="0"/>
          <w:color w:val="auto"/>
          <w:sz w:val="32"/>
          <w:szCs w:val="32"/>
          <w:highlight w:val="none"/>
        </w:rPr>
        <w:t>撰写</w:t>
      </w:r>
      <w:r>
        <w:rPr>
          <w:rFonts w:hint="eastAsia" w:ascii="仿宋_GB2312" w:hAnsi="仿宋_GB2312" w:eastAsia="仿宋_GB2312" w:cs="仿宋_GB2312"/>
          <w:b w:val="0"/>
          <w:bCs w:val="0"/>
          <w:color w:val="auto"/>
          <w:sz w:val="32"/>
          <w:szCs w:val="32"/>
          <w:highlight w:val="none"/>
          <w:lang w:val="en-US" w:eastAsia="zh-CN"/>
        </w:rPr>
        <w:t>的课题报告、</w:t>
      </w:r>
      <w:r>
        <w:rPr>
          <w:rFonts w:hint="eastAsia" w:ascii="仿宋_GB2312" w:hAnsi="仿宋_GB2312" w:eastAsia="仿宋_GB2312" w:cs="仿宋_GB2312"/>
          <w:b w:val="0"/>
          <w:bCs w:val="0"/>
          <w:color w:val="auto"/>
          <w:sz w:val="32"/>
          <w:szCs w:val="32"/>
          <w:highlight w:val="none"/>
        </w:rPr>
        <w:t>研究分析报告、调研报告等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被市级以上党委政府或省</w:t>
      </w:r>
      <w:r>
        <w:rPr>
          <w:rFonts w:hint="eastAsia" w:ascii="仿宋_GB2312" w:hAnsi="仿宋_GB2312" w:eastAsia="仿宋_GB2312" w:cs="仿宋_GB2312"/>
          <w:b w:val="0"/>
          <w:bCs w:val="0"/>
          <w:color w:val="auto"/>
          <w:sz w:val="32"/>
          <w:szCs w:val="32"/>
          <w:highlight w:val="none"/>
          <w:lang w:eastAsia="zh-CN"/>
        </w:rPr>
        <w:t>级</w:t>
      </w:r>
      <w:r>
        <w:rPr>
          <w:rFonts w:hint="eastAsia" w:ascii="仿宋_GB2312" w:hAnsi="仿宋_GB2312" w:eastAsia="仿宋_GB2312" w:cs="仿宋_GB2312"/>
          <w:b w:val="0"/>
          <w:bCs w:val="0"/>
          <w:color w:val="auto"/>
          <w:sz w:val="32"/>
          <w:szCs w:val="32"/>
          <w:highlight w:val="none"/>
          <w:lang w:val="en-US" w:eastAsia="zh-CN"/>
        </w:rPr>
        <w:t>以上行业主管部</w:t>
      </w:r>
      <w:r>
        <w:rPr>
          <w:rFonts w:hint="eastAsia" w:ascii="仿宋_GB2312" w:hAnsi="仿宋_GB2312" w:eastAsia="仿宋_GB2312" w:cs="仿宋_GB2312"/>
          <w:b w:val="0"/>
          <w:bCs w:val="0"/>
          <w:color w:val="auto"/>
          <w:sz w:val="32"/>
          <w:szCs w:val="32"/>
          <w:highlight w:val="none"/>
          <w:u w:val="none"/>
          <w:lang w:val="en-US" w:eastAsia="zh-CN"/>
        </w:rPr>
        <w:t>门刊发或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lang w:val="en-US" w:eastAsia="zh-CN"/>
        </w:rPr>
        <w:t>或者作为第一完成人撰写的上述相关报告，被县级以上党委政府或市级以上行业主管部门</w:t>
      </w:r>
      <w:r>
        <w:rPr>
          <w:rFonts w:hint="eastAsia" w:ascii="仿宋_GB2312" w:hAnsi="仿宋_GB2312" w:eastAsia="仿宋_GB2312" w:cs="仿宋_GB2312"/>
          <w:b w:val="0"/>
          <w:bCs w:val="0"/>
          <w:color w:val="auto"/>
          <w:sz w:val="32"/>
          <w:szCs w:val="32"/>
          <w:highlight w:val="none"/>
          <w:u w:val="none"/>
          <w:lang w:val="en-US" w:eastAsia="zh-CN"/>
        </w:rPr>
        <w:t>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前3位完成人</w:t>
      </w:r>
      <w:r>
        <w:rPr>
          <w:rFonts w:hint="eastAsia" w:ascii="仿宋_GB2312" w:hAnsi="仿宋_GB2312" w:eastAsia="仿宋_GB2312" w:cs="仿宋_GB2312"/>
          <w:b w:val="0"/>
          <w:bCs w:val="0"/>
          <w:color w:val="auto"/>
          <w:sz w:val="32"/>
          <w:szCs w:val="32"/>
          <w:highlight w:val="none"/>
          <w:lang w:eastAsia="zh-CN"/>
        </w:rPr>
        <w:t>，在核心期刊、</w:t>
      </w:r>
      <w:r>
        <w:rPr>
          <w:rFonts w:hint="eastAsia" w:ascii="仿宋_GB2312" w:hAnsi="仿宋_GB2312" w:eastAsia="仿宋_GB2312" w:cs="仿宋_GB2312"/>
          <w:b w:val="0"/>
          <w:bCs w:val="0"/>
          <w:color w:val="auto"/>
          <w:sz w:val="32"/>
          <w:szCs w:val="32"/>
          <w:highlight w:val="none"/>
          <w:lang w:val="en-US" w:eastAsia="zh-CN"/>
        </w:rPr>
        <w:t>CSSCI</w:t>
      </w:r>
      <w:r>
        <w:rPr>
          <w:rFonts w:hint="eastAsia" w:ascii="仿宋_GB2312" w:hAnsi="仿宋_GB2312" w:eastAsia="仿宋_GB2312" w:cs="仿宋_GB2312"/>
          <w:b w:val="0"/>
          <w:bCs w:val="0"/>
          <w:color w:val="auto"/>
          <w:sz w:val="32"/>
          <w:szCs w:val="32"/>
          <w:highlight w:val="none"/>
          <w:lang w:eastAsia="zh-CN"/>
        </w:rPr>
        <w:t>来源期刊</w:t>
      </w:r>
      <w:r>
        <w:rPr>
          <w:rFonts w:hint="eastAsia" w:ascii="仿宋_GB2312" w:hAnsi="仿宋_GB2312" w:eastAsia="仿宋_GB2312" w:cs="仿宋_GB2312"/>
          <w:b w:val="0"/>
          <w:bCs w:val="0"/>
          <w:color w:val="auto"/>
          <w:sz w:val="32"/>
          <w:szCs w:val="32"/>
          <w:highlight w:val="none"/>
          <w:lang w:val="en-US" w:eastAsia="zh-CN"/>
        </w:rPr>
        <w:t>或SCI收录期刊</w:t>
      </w:r>
      <w:r>
        <w:rPr>
          <w:rFonts w:hint="eastAsia" w:ascii="仿宋_GB2312" w:hAnsi="仿宋_GB2312" w:eastAsia="仿宋_GB2312" w:cs="仿宋_GB2312"/>
          <w:b w:val="0"/>
          <w:bCs w:val="0"/>
          <w:color w:val="auto"/>
          <w:sz w:val="32"/>
          <w:szCs w:val="32"/>
          <w:highlight w:val="none"/>
          <w:lang w:eastAsia="zh-CN"/>
        </w:rPr>
        <w:t>上发表本专业有较高学术价值的论文；</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前3位</w:t>
      </w:r>
      <w:r>
        <w:rPr>
          <w:rFonts w:hint="eastAsia" w:ascii="仿宋_GB2312" w:hAnsi="仿宋_GB2312" w:eastAsia="仿宋_GB2312" w:cs="仿宋_GB2312"/>
          <w:b w:val="0"/>
          <w:bCs w:val="0"/>
          <w:color w:val="auto"/>
          <w:sz w:val="32"/>
          <w:szCs w:val="32"/>
          <w:highlight w:val="none"/>
          <w:lang w:eastAsia="zh-CN"/>
        </w:rPr>
        <w:t>完成人，公开出版有较高学术价值的本专业学术著作或教材。</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Style w:val="9"/>
          <w:rFonts w:hint="eastAsia" w:ascii="黑体" w:hAnsi="黑体" w:eastAsia="黑体" w:cs="黑体"/>
          <w:b w:val="0"/>
          <w:bCs w:val="0"/>
          <w:color w:val="auto"/>
          <w:sz w:val="32"/>
          <w:szCs w:val="32"/>
          <w:highlight w:val="none"/>
        </w:rPr>
        <w:t>第</w:t>
      </w:r>
      <w:r>
        <w:rPr>
          <w:rStyle w:val="9"/>
          <w:rFonts w:hint="eastAsia" w:ascii="黑体" w:hAnsi="黑体" w:eastAsia="黑体" w:cs="黑体"/>
          <w:b w:val="0"/>
          <w:bCs w:val="0"/>
          <w:color w:val="auto"/>
          <w:sz w:val="32"/>
          <w:szCs w:val="32"/>
          <w:highlight w:val="none"/>
          <w:lang w:val="en-US" w:eastAsia="zh-CN"/>
        </w:rPr>
        <w:t>十一</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华文楷体" w:hAnsi="华文楷体" w:eastAsia="华文楷体" w:cs="华文楷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破格申报正高级经济师职称，业绩、成果应至少具备下列条件中的</w:t>
      </w:r>
      <w:r>
        <w:rPr>
          <w:rFonts w:hint="eastAsia" w:ascii="仿宋_GB2312" w:hAnsi="仿宋_GB2312" w:eastAsia="仿宋_GB2312" w:cs="仿宋_GB2312"/>
          <w:b w:val="0"/>
          <w:bCs w:val="0"/>
          <w:color w:val="auto"/>
          <w:sz w:val="32"/>
          <w:szCs w:val="32"/>
          <w:highlight w:val="none"/>
          <w:lang w:val="en-US" w:eastAsia="zh-CN"/>
        </w:rPr>
        <w:t>两</w:t>
      </w:r>
      <w:r>
        <w:rPr>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完成人，在经济领域研究与实践的成果</w:t>
      </w:r>
      <w:r>
        <w:rPr>
          <w:rFonts w:hint="eastAsia" w:ascii="仿宋_GB2312" w:hAnsi="仿宋_GB2312" w:eastAsia="仿宋_GB2312" w:cs="仿宋_GB2312"/>
          <w:b w:val="0"/>
          <w:bCs w:val="0"/>
          <w:color w:val="auto"/>
          <w:sz w:val="32"/>
          <w:szCs w:val="32"/>
          <w:highlight w:val="none"/>
          <w:lang w:val="en-US" w:eastAsia="zh-CN"/>
        </w:rPr>
        <w:t>被省级以上行业主管部门征集为典型案例、优秀成果等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或在省级以上行业主管部门举办的与经济领域相关的竞赛活动中获得一等奖以上名次</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（2）因个人工作业绩显著，</w:t>
      </w:r>
      <w:r>
        <w:rPr>
          <w:rFonts w:hint="eastAsia" w:ascii="仿宋_GB2312" w:hAnsi="仿宋_GB2312" w:eastAsia="仿宋_GB2312" w:cs="仿宋_GB2312"/>
          <w:b w:val="0"/>
          <w:bCs w:val="0"/>
          <w:color w:val="auto"/>
          <w:sz w:val="32"/>
          <w:szCs w:val="32"/>
          <w:highlight w:val="none"/>
        </w:rPr>
        <w:t>获</w:t>
      </w:r>
      <w:r>
        <w:rPr>
          <w:rFonts w:hint="eastAsia" w:ascii="仿宋_GB2312" w:hAnsi="仿宋_GB2312" w:eastAsia="仿宋_GB2312" w:cs="仿宋_GB2312"/>
          <w:b w:val="0"/>
          <w:bCs w:val="0"/>
          <w:color w:val="auto"/>
          <w:sz w:val="32"/>
          <w:szCs w:val="32"/>
          <w:highlight w:val="none"/>
          <w:lang w:val="en-US" w:eastAsia="zh-CN"/>
        </w:rPr>
        <w:t>省部级以上</w:t>
      </w:r>
      <w:r>
        <w:rPr>
          <w:rFonts w:hint="eastAsia" w:ascii="仿宋_GB2312" w:hAnsi="仿宋_GB2312" w:eastAsia="仿宋_GB2312" w:cs="仿宋_GB2312"/>
          <w:b w:val="0"/>
          <w:bCs w:val="0"/>
          <w:color w:val="auto"/>
          <w:sz w:val="32"/>
          <w:szCs w:val="32"/>
          <w:highlight w:val="none"/>
        </w:rPr>
        <w:t>表彰</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w:t>
      </w:r>
      <w:r>
        <w:rPr>
          <w:rFonts w:hint="eastAsia" w:ascii="仿宋_GB2312" w:hAnsi="仿宋_GB2312" w:eastAsia="仿宋_GB2312" w:cs="仿宋_GB2312"/>
          <w:b w:val="0"/>
          <w:bCs w:val="0"/>
          <w:color w:val="auto"/>
          <w:sz w:val="32"/>
          <w:szCs w:val="32"/>
          <w:highlight w:val="none"/>
          <w:lang w:val="en-US" w:eastAsia="zh-CN"/>
        </w:rPr>
        <w:t>主持上市公司</w:t>
      </w:r>
      <w:r>
        <w:rPr>
          <w:rFonts w:hint="eastAsia" w:ascii="仿宋_GB2312" w:hAnsi="仿宋_GB2312" w:eastAsia="仿宋_GB2312" w:cs="仿宋_GB2312"/>
          <w:b w:val="0"/>
          <w:bCs w:val="0"/>
          <w:color w:val="auto"/>
          <w:sz w:val="32"/>
          <w:szCs w:val="32"/>
          <w:highlight w:val="none"/>
          <w:lang w:eastAsia="zh-CN"/>
        </w:rPr>
        <w:t>的投融资、企业改制、兼并重组、战略规划等项目，达到预期目标。</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作为主要负责人，</w:t>
      </w:r>
      <w:r>
        <w:rPr>
          <w:rFonts w:hint="eastAsia" w:ascii="仿宋_GB2312" w:hAnsi="仿宋_GB2312" w:eastAsia="仿宋_GB2312" w:cs="仿宋_GB2312"/>
          <w:b w:val="0"/>
          <w:bCs w:val="0"/>
          <w:color w:val="auto"/>
          <w:kern w:val="0"/>
          <w:sz w:val="32"/>
          <w:szCs w:val="32"/>
          <w:highlight w:val="none"/>
          <w:lang w:val="en-US" w:eastAsia="zh-CN" w:bidi="ar"/>
        </w:rPr>
        <w:t>主持企业经营管理5年以上，</w:t>
      </w:r>
      <w:r>
        <w:rPr>
          <w:rFonts w:hint="eastAsia" w:ascii="仿宋_GB2312" w:hAnsi="仿宋_GB2312" w:eastAsia="仿宋_GB2312" w:cs="仿宋_GB2312"/>
          <w:b w:val="0"/>
          <w:bCs w:val="0"/>
          <w:color w:val="auto"/>
          <w:sz w:val="32"/>
          <w:szCs w:val="32"/>
          <w:highlight w:val="none"/>
          <w:lang w:val="en-US" w:eastAsia="zh-CN"/>
        </w:rPr>
        <w:t>带领企业持续健康发展、信用信息良好且</w:t>
      </w:r>
      <w:r>
        <w:rPr>
          <w:rFonts w:hint="eastAsia" w:ascii="仿宋_GB2312" w:hAnsi="仿宋_GB2312" w:eastAsia="仿宋_GB2312" w:cs="仿宋_GB2312"/>
          <w:b w:val="0"/>
          <w:bCs w:val="0"/>
          <w:color w:val="auto"/>
          <w:kern w:val="0"/>
          <w:sz w:val="32"/>
          <w:szCs w:val="32"/>
          <w:highlight w:val="none"/>
          <w:lang w:val="en-US" w:eastAsia="zh-CN" w:bidi="ar"/>
        </w:rPr>
        <w:t>主持经营期间企业获得国家级“专精特新”小巨人企业或制造业单项冠军企业</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w:t>
      </w:r>
      <w:r>
        <w:rPr>
          <w:rFonts w:hint="eastAsia" w:ascii="仿宋_GB2312" w:hAnsi="仿宋_GB2312" w:eastAsia="仿宋_GB2312" w:cs="仿宋_GB2312"/>
          <w:b w:val="0"/>
          <w:bCs w:val="0"/>
          <w:color w:val="auto"/>
          <w:sz w:val="32"/>
          <w:szCs w:val="32"/>
          <w:highlight w:val="none"/>
          <w:lang w:val="en-US" w:eastAsia="zh-CN"/>
        </w:rPr>
        <w:t>主持省</w:t>
      </w:r>
      <w:r>
        <w:rPr>
          <w:rFonts w:hint="eastAsia" w:ascii="仿宋_GB2312" w:hAnsi="仿宋_GB2312" w:eastAsia="仿宋_GB2312" w:cs="仿宋_GB2312"/>
          <w:b w:val="0"/>
          <w:bCs w:val="0"/>
          <w:color w:val="auto"/>
          <w:sz w:val="32"/>
          <w:szCs w:val="32"/>
          <w:highlight w:val="none"/>
          <w:lang w:eastAsia="zh-CN"/>
        </w:rPr>
        <w:t>级以上</w:t>
      </w:r>
      <w:r>
        <w:rPr>
          <w:rFonts w:hint="eastAsia" w:ascii="仿宋_GB2312" w:hAnsi="仿宋_GB2312" w:eastAsia="仿宋_GB2312" w:cs="仿宋_GB2312"/>
          <w:b w:val="0"/>
          <w:bCs w:val="0"/>
          <w:color w:val="auto"/>
          <w:sz w:val="32"/>
          <w:szCs w:val="32"/>
          <w:highlight w:val="none"/>
          <w:lang w:val="en-US" w:eastAsia="zh-CN"/>
        </w:rPr>
        <w:t>行业主管部门立项</w:t>
      </w:r>
      <w:r>
        <w:rPr>
          <w:rFonts w:hint="eastAsia" w:ascii="仿宋_GB2312" w:hAnsi="仿宋_GB2312" w:eastAsia="仿宋_GB2312" w:cs="仿宋_GB2312"/>
          <w:b w:val="0"/>
          <w:bCs w:val="0"/>
          <w:color w:val="auto"/>
          <w:sz w:val="32"/>
          <w:szCs w:val="32"/>
          <w:highlight w:val="none"/>
          <w:lang w:eastAsia="zh-CN"/>
        </w:rPr>
        <w:t>项目的建设设计、方案论证、可行性评估等，得到成功实施。</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lang w:eastAsia="zh-CN"/>
        </w:rPr>
        <w:t>完成人，</w:t>
      </w:r>
      <w:r>
        <w:rPr>
          <w:rFonts w:hint="eastAsia" w:ascii="仿宋_GB2312" w:hAnsi="仿宋_GB2312" w:eastAsia="仿宋_GB2312" w:cs="仿宋_GB2312"/>
          <w:b w:val="0"/>
          <w:bCs w:val="0"/>
          <w:color w:val="auto"/>
          <w:sz w:val="32"/>
          <w:szCs w:val="32"/>
          <w:highlight w:val="none"/>
          <w:lang w:val="en-US" w:eastAsia="zh-CN"/>
        </w:rPr>
        <w:t>主持</w:t>
      </w:r>
      <w:r>
        <w:rPr>
          <w:rFonts w:hint="eastAsia" w:ascii="仿宋_GB2312" w:hAnsi="仿宋_GB2312" w:eastAsia="仿宋_GB2312" w:cs="仿宋_GB2312"/>
          <w:b w:val="0"/>
          <w:bCs w:val="0"/>
          <w:color w:val="auto"/>
          <w:sz w:val="32"/>
          <w:szCs w:val="32"/>
          <w:highlight w:val="none"/>
          <w:lang w:eastAsia="zh-CN"/>
        </w:rPr>
        <w:t>制定</w:t>
      </w:r>
      <w:r>
        <w:rPr>
          <w:rFonts w:hint="eastAsia" w:ascii="仿宋_GB2312" w:hAnsi="仿宋_GB2312" w:eastAsia="仿宋_GB2312" w:cs="仿宋_GB2312"/>
          <w:b w:val="0"/>
          <w:bCs w:val="0"/>
          <w:color w:val="auto"/>
          <w:sz w:val="32"/>
          <w:szCs w:val="32"/>
          <w:highlight w:val="none"/>
          <w:lang w:val="en-US" w:eastAsia="zh-CN"/>
        </w:rPr>
        <w:t>行业发展</w:t>
      </w:r>
      <w:r>
        <w:rPr>
          <w:rFonts w:hint="eastAsia" w:ascii="仿宋_GB2312" w:hAnsi="仿宋_GB2312" w:eastAsia="仿宋_GB2312" w:cs="仿宋_GB2312"/>
          <w:b w:val="0"/>
          <w:bCs w:val="0"/>
          <w:color w:val="auto"/>
          <w:sz w:val="32"/>
          <w:szCs w:val="32"/>
          <w:highlight w:val="none"/>
          <w:lang w:eastAsia="zh-CN"/>
        </w:rPr>
        <w:t>规划、政策规章、</w:t>
      </w:r>
      <w:r>
        <w:rPr>
          <w:rFonts w:hint="eastAsia" w:ascii="仿宋_GB2312" w:hAnsi="仿宋_GB2312" w:eastAsia="仿宋_GB2312" w:cs="仿宋_GB2312"/>
          <w:b w:val="0"/>
          <w:bCs w:val="0"/>
          <w:color w:val="auto"/>
          <w:sz w:val="32"/>
          <w:szCs w:val="32"/>
          <w:highlight w:val="none"/>
          <w:lang w:val="en-US" w:eastAsia="zh-CN"/>
        </w:rPr>
        <w:t>标准指南或制度规范</w:t>
      </w:r>
      <w:r>
        <w:rPr>
          <w:rFonts w:hint="eastAsia" w:ascii="仿宋_GB2312" w:hAnsi="仿宋_GB2312" w:eastAsia="仿宋_GB2312" w:cs="仿宋_GB2312"/>
          <w:b w:val="0"/>
          <w:bCs w:val="0"/>
          <w:color w:val="auto"/>
          <w:sz w:val="32"/>
          <w:szCs w:val="32"/>
          <w:highlight w:val="none"/>
          <w:lang w:eastAsia="zh-CN"/>
        </w:rPr>
        <w:t>等，经</w:t>
      </w:r>
      <w:r>
        <w:rPr>
          <w:rFonts w:hint="eastAsia" w:ascii="仿宋_GB2312" w:hAnsi="仿宋_GB2312" w:eastAsia="仿宋_GB2312" w:cs="仿宋_GB2312"/>
          <w:b w:val="0"/>
          <w:bCs w:val="0"/>
          <w:color w:val="auto"/>
          <w:sz w:val="32"/>
          <w:szCs w:val="32"/>
          <w:highlight w:val="none"/>
          <w:lang w:val="en-US" w:eastAsia="zh-CN"/>
        </w:rPr>
        <w:t>市级以上党委政府或省</w:t>
      </w:r>
      <w:r>
        <w:rPr>
          <w:rFonts w:hint="eastAsia" w:ascii="仿宋_GB2312" w:hAnsi="仿宋_GB2312" w:eastAsia="仿宋_GB2312" w:cs="仿宋_GB2312"/>
          <w:b w:val="0"/>
          <w:bCs w:val="0"/>
          <w:color w:val="auto"/>
          <w:sz w:val="32"/>
          <w:szCs w:val="32"/>
          <w:highlight w:val="none"/>
          <w:lang w:eastAsia="zh-CN"/>
        </w:rPr>
        <w:t>级以上</w:t>
      </w:r>
      <w:r>
        <w:rPr>
          <w:rFonts w:hint="eastAsia" w:ascii="仿宋_GB2312" w:hAnsi="仿宋_GB2312" w:eastAsia="仿宋_GB2312" w:cs="仿宋_GB2312"/>
          <w:b w:val="0"/>
          <w:bCs w:val="0"/>
          <w:color w:val="auto"/>
          <w:sz w:val="32"/>
          <w:szCs w:val="32"/>
          <w:highlight w:val="none"/>
          <w:lang w:val="en-US" w:eastAsia="zh-CN"/>
        </w:rPr>
        <w:t>行业主管</w:t>
      </w:r>
      <w:r>
        <w:rPr>
          <w:rFonts w:hint="eastAsia" w:ascii="仿宋_GB2312" w:hAnsi="仿宋_GB2312" w:eastAsia="仿宋_GB2312" w:cs="仿宋_GB2312"/>
          <w:b w:val="0"/>
          <w:bCs w:val="0"/>
          <w:color w:val="auto"/>
          <w:sz w:val="32"/>
          <w:szCs w:val="32"/>
          <w:highlight w:val="none"/>
          <w:lang w:eastAsia="zh-CN"/>
        </w:rPr>
        <w:t>部门批准颁布实施，取得良好经济效益和社会效益。</w:t>
      </w:r>
    </w:p>
    <w:p>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作为</w:t>
      </w:r>
      <w:r>
        <w:rPr>
          <w:rFonts w:hint="eastAsia" w:ascii="仿宋_GB2312" w:hAnsi="仿宋_GB2312" w:eastAsia="仿宋_GB2312" w:cs="仿宋_GB2312"/>
          <w:b w:val="0"/>
          <w:bCs w:val="0"/>
          <w:color w:val="auto"/>
          <w:sz w:val="32"/>
          <w:szCs w:val="32"/>
          <w:highlight w:val="none"/>
          <w:lang w:val="en-US" w:eastAsia="zh-CN"/>
        </w:rPr>
        <w:t>第一</w:t>
      </w:r>
      <w:r>
        <w:rPr>
          <w:rFonts w:hint="eastAsia" w:ascii="仿宋_GB2312" w:hAnsi="仿宋_GB2312" w:eastAsia="仿宋_GB2312" w:cs="仿宋_GB2312"/>
          <w:b w:val="0"/>
          <w:bCs w:val="0"/>
          <w:color w:val="auto"/>
          <w:sz w:val="32"/>
          <w:szCs w:val="32"/>
          <w:highlight w:val="none"/>
        </w:rPr>
        <w:t>完成人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为解决本地区、</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val="en-US" w:eastAsia="zh-CN"/>
        </w:rPr>
        <w:t>行业经济发展中的问题而</w:t>
      </w:r>
      <w:r>
        <w:rPr>
          <w:rFonts w:hint="eastAsia" w:ascii="仿宋_GB2312" w:hAnsi="仿宋_GB2312" w:eastAsia="仿宋_GB2312" w:cs="仿宋_GB2312"/>
          <w:b w:val="0"/>
          <w:bCs w:val="0"/>
          <w:color w:val="auto"/>
          <w:sz w:val="32"/>
          <w:szCs w:val="32"/>
          <w:highlight w:val="none"/>
        </w:rPr>
        <w:t>撰写</w:t>
      </w:r>
      <w:r>
        <w:rPr>
          <w:rFonts w:hint="eastAsia" w:ascii="仿宋_GB2312" w:hAnsi="仿宋_GB2312" w:eastAsia="仿宋_GB2312" w:cs="仿宋_GB2312"/>
          <w:b w:val="0"/>
          <w:bCs w:val="0"/>
          <w:color w:val="auto"/>
          <w:sz w:val="32"/>
          <w:szCs w:val="32"/>
          <w:highlight w:val="none"/>
          <w:lang w:val="en-US" w:eastAsia="zh-CN"/>
        </w:rPr>
        <w:t>的课题报告、</w:t>
      </w:r>
      <w:r>
        <w:rPr>
          <w:rFonts w:hint="eastAsia" w:ascii="仿宋_GB2312" w:hAnsi="仿宋_GB2312" w:eastAsia="仿宋_GB2312" w:cs="仿宋_GB2312"/>
          <w:b w:val="0"/>
          <w:bCs w:val="0"/>
          <w:color w:val="auto"/>
          <w:sz w:val="32"/>
          <w:szCs w:val="32"/>
          <w:highlight w:val="none"/>
        </w:rPr>
        <w:t>研究分析报告、调研报告等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被市级以上党委政府或省</w:t>
      </w:r>
      <w:r>
        <w:rPr>
          <w:rFonts w:hint="eastAsia" w:ascii="仿宋_GB2312" w:hAnsi="仿宋_GB2312" w:eastAsia="仿宋_GB2312" w:cs="仿宋_GB2312"/>
          <w:b w:val="0"/>
          <w:bCs w:val="0"/>
          <w:color w:val="auto"/>
          <w:sz w:val="32"/>
          <w:szCs w:val="32"/>
          <w:highlight w:val="none"/>
          <w:lang w:eastAsia="zh-CN"/>
        </w:rPr>
        <w:t>级</w:t>
      </w:r>
      <w:r>
        <w:rPr>
          <w:rFonts w:hint="eastAsia" w:ascii="仿宋_GB2312" w:hAnsi="仿宋_GB2312" w:eastAsia="仿宋_GB2312" w:cs="仿宋_GB2312"/>
          <w:b w:val="0"/>
          <w:bCs w:val="0"/>
          <w:color w:val="auto"/>
          <w:sz w:val="32"/>
          <w:szCs w:val="32"/>
          <w:highlight w:val="none"/>
          <w:lang w:val="en-US" w:eastAsia="zh-CN"/>
        </w:rPr>
        <w:t>以上行业主管部</w:t>
      </w:r>
      <w:r>
        <w:rPr>
          <w:rFonts w:hint="eastAsia" w:ascii="仿宋_GB2312" w:hAnsi="仿宋_GB2312" w:eastAsia="仿宋_GB2312" w:cs="仿宋_GB2312"/>
          <w:b w:val="0"/>
          <w:bCs w:val="0"/>
          <w:color w:val="auto"/>
          <w:sz w:val="32"/>
          <w:szCs w:val="32"/>
          <w:highlight w:val="none"/>
          <w:u w:val="none"/>
          <w:lang w:val="en-US" w:eastAsia="zh-CN"/>
        </w:rPr>
        <w:t>门刊发或</w:t>
      </w:r>
      <w:r>
        <w:rPr>
          <w:rFonts w:hint="eastAsia" w:ascii="仿宋_GB2312" w:hAnsi="仿宋_GB2312" w:eastAsia="仿宋_GB2312" w:cs="仿宋_GB2312"/>
          <w:b w:val="0"/>
          <w:bCs w:val="0"/>
          <w:color w:val="auto"/>
          <w:sz w:val="32"/>
          <w:szCs w:val="32"/>
          <w:highlight w:val="none"/>
          <w:u w:val="none"/>
        </w:rPr>
        <w:t>采纳应用</w:t>
      </w:r>
      <w:r>
        <w:rPr>
          <w:rFonts w:hint="eastAsia" w:ascii="仿宋_GB2312" w:hAnsi="仿宋_GB2312" w:eastAsia="仿宋_GB2312" w:cs="仿宋_GB2312"/>
          <w:b w:val="0"/>
          <w:bCs w:val="0"/>
          <w:color w:val="auto"/>
          <w:sz w:val="32"/>
          <w:szCs w:val="32"/>
          <w:highlight w:val="none"/>
          <w:u w:val="none"/>
          <w:lang w:eastAsia="zh-CN"/>
        </w:rPr>
        <w:t>。</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）作为</w:t>
      </w:r>
      <w:r>
        <w:rPr>
          <w:rFonts w:hint="eastAsia" w:ascii="仿宋_GB2312" w:hAnsi="仿宋_GB2312" w:eastAsia="仿宋_GB2312" w:cs="仿宋_GB2312"/>
          <w:b w:val="0"/>
          <w:bCs w:val="0"/>
          <w:color w:val="auto"/>
          <w:sz w:val="32"/>
          <w:szCs w:val="32"/>
          <w:highlight w:val="none"/>
          <w:lang w:val="en-US" w:eastAsia="zh-CN"/>
        </w:rPr>
        <w:t>第一完成人</w:t>
      </w:r>
      <w:r>
        <w:rPr>
          <w:rFonts w:hint="eastAsia" w:ascii="仿宋_GB2312" w:hAnsi="仿宋_GB2312" w:eastAsia="仿宋_GB2312" w:cs="仿宋_GB2312"/>
          <w:b w:val="0"/>
          <w:bCs w:val="0"/>
          <w:color w:val="auto"/>
          <w:sz w:val="32"/>
          <w:szCs w:val="32"/>
          <w:highlight w:val="none"/>
          <w:lang w:eastAsia="zh-CN"/>
        </w:rPr>
        <w:t>，在核心期刊、</w:t>
      </w:r>
      <w:r>
        <w:rPr>
          <w:rFonts w:hint="eastAsia" w:ascii="仿宋_GB2312" w:hAnsi="仿宋_GB2312" w:eastAsia="仿宋_GB2312" w:cs="仿宋_GB2312"/>
          <w:b w:val="0"/>
          <w:bCs w:val="0"/>
          <w:color w:val="auto"/>
          <w:sz w:val="32"/>
          <w:szCs w:val="32"/>
          <w:highlight w:val="none"/>
          <w:lang w:val="en-US" w:eastAsia="zh-CN"/>
        </w:rPr>
        <w:t>CSSCI</w:t>
      </w:r>
      <w:r>
        <w:rPr>
          <w:rFonts w:hint="eastAsia" w:ascii="仿宋_GB2312" w:hAnsi="仿宋_GB2312" w:eastAsia="仿宋_GB2312" w:cs="仿宋_GB2312"/>
          <w:b w:val="0"/>
          <w:bCs w:val="0"/>
          <w:color w:val="auto"/>
          <w:sz w:val="32"/>
          <w:szCs w:val="32"/>
          <w:highlight w:val="none"/>
          <w:lang w:eastAsia="zh-CN"/>
        </w:rPr>
        <w:t>来源期刊</w:t>
      </w:r>
      <w:r>
        <w:rPr>
          <w:rFonts w:hint="eastAsia" w:ascii="仿宋_GB2312" w:hAnsi="仿宋_GB2312" w:eastAsia="仿宋_GB2312" w:cs="仿宋_GB2312"/>
          <w:b w:val="0"/>
          <w:bCs w:val="0"/>
          <w:color w:val="auto"/>
          <w:sz w:val="32"/>
          <w:szCs w:val="32"/>
          <w:highlight w:val="none"/>
          <w:lang w:val="en-US" w:eastAsia="zh-CN"/>
        </w:rPr>
        <w:t>或SCI收录期刊</w:t>
      </w:r>
      <w:r>
        <w:rPr>
          <w:rFonts w:hint="eastAsia" w:ascii="仿宋_GB2312" w:hAnsi="仿宋_GB2312" w:eastAsia="仿宋_GB2312" w:cs="仿宋_GB2312"/>
          <w:b w:val="0"/>
          <w:bCs w:val="0"/>
          <w:color w:val="auto"/>
          <w:sz w:val="32"/>
          <w:szCs w:val="32"/>
          <w:highlight w:val="none"/>
          <w:lang w:eastAsia="zh-CN"/>
        </w:rPr>
        <w:t>上发表本专业有较高学术价值的论文，</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lang w:eastAsia="zh-CN"/>
        </w:rPr>
        <w:t>公开出版有较高学术价值的本专业学术著作或教材，</w:t>
      </w:r>
      <w:bookmarkStart w:id="27" w:name="OLE_LINK26"/>
      <w:r>
        <w:rPr>
          <w:rFonts w:hint="eastAsia" w:ascii="仿宋_GB2312" w:hAnsi="仿宋_GB2312" w:eastAsia="仿宋_GB2312" w:cs="仿宋_GB2312"/>
          <w:b w:val="0"/>
          <w:bCs w:val="0"/>
          <w:color w:val="auto"/>
          <w:sz w:val="32"/>
          <w:szCs w:val="32"/>
          <w:highlight w:val="none"/>
          <w:lang w:val="en-US" w:eastAsia="zh-CN"/>
        </w:rPr>
        <w:t>共计2篇（部）以上</w:t>
      </w:r>
      <w:bookmarkEnd w:id="27"/>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Style w:val="9"/>
          <w:rFonts w:hint="eastAsia" w:ascii="黑体" w:hAnsi="黑体" w:eastAsia="黑体" w:cs="黑体"/>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 xml:space="preserve">第四章 </w:t>
      </w:r>
      <w:r>
        <w:rPr>
          <w:rStyle w:val="9"/>
          <w:rFonts w:hint="eastAsia" w:ascii="黑体" w:hAnsi="黑体" w:eastAsia="黑体" w:cs="黑体"/>
          <w:b w:val="0"/>
          <w:bCs w:val="0"/>
          <w:color w:val="auto"/>
          <w:sz w:val="32"/>
          <w:szCs w:val="32"/>
          <w:highlight w:val="none"/>
          <w:lang w:val="en-US" w:eastAsia="zh-CN"/>
        </w:rPr>
        <w:t xml:space="preserve"> </w:t>
      </w:r>
      <w:r>
        <w:rPr>
          <w:rStyle w:val="9"/>
          <w:rFonts w:hint="eastAsia" w:ascii="黑体" w:hAnsi="黑体" w:eastAsia="黑体" w:cs="黑体"/>
          <w:b w:val="0"/>
          <w:bCs w:val="0"/>
          <w:color w:val="auto"/>
          <w:sz w:val="32"/>
          <w:szCs w:val="32"/>
          <w:highlight w:val="none"/>
        </w:rPr>
        <w:t>附</w:t>
      </w:r>
      <w:r>
        <w:rPr>
          <w:rStyle w:val="9"/>
          <w:rFonts w:hint="eastAsia" w:ascii="黑体" w:hAnsi="黑体" w:eastAsia="黑体" w:cs="黑体"/>
          <w:b w:val="0"/>
          <w:bCs w:val="0"/>
          <w:color w:val="auto"/>
          <w:sz w:val="32"/>
          <w:szCs w:val="32"/>
          <w:highlight w:val="none"/>
          <w:lang w:val="en-US" w:eastAsia="zh-CN"/>
        </w:rPr>
        <w:t xml:space="preserve">  </w:t>
      </w:r>
      <w:r>
        <w:rPr>
          <w:rStyle w:val="9"/>
          <w:rFonts w:hint="eastAsia" w:ascii="黑体" w:hAnsi="黑体" w:eastAsia="黑体" w:cs="黑体"/>
          <w:b w:val="0"/>
          <w:bCs w:val="0"/>
          <w:color w:val="auto"/>
          <w:sz w:val="32"/>
          <w:szCs w:val="32"/>
          <w:highlight w:val="none"/>
        </w:rPr>
        <w:t>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9"/>
          <w:rFonts w:hint="eastAsia" w:ascii="黑体" w:hAnsi="黑体" w:eastAsia="黑体" w:cs="黑体"/>
          <w:b w:val="0"/>
          <w:bCs w:val="0"/>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第十</w:t>
      </w:r>
      <w:r>
        <w:rPr>
          <w:rStyle w:val="9"/>
          <w:rFonts w:hint="eastAsia" w:ascii="黑体" w:hAnsi="黑体" w:eastAsia="黑体" w:cs="黑体"/>
          <w:b w:val="0"/>
          <w:bCs w:val="0"/>
          <w:color w:val="auto"/>
          <w:sz w:val="32"/>
          <w:szCs w:val="32"/>
          <w:highlight w:val="none"/>
          <w:lang w:val="en-US" w:eastAsia="zh-CN"/>
        </w:rPr>
        <w:t>二</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资历年限计算截止到申报当年12月31日。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技工院校毕业生按照国家有关规定申报</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val="en-US" w:eastAsia="zh-CN"/>
        </w:rPr>
        <w:t>四</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以</w:t>
      </w:r>
      <w:r>
        <w:rPr>
          <w:rFonts w:hint="eastAsia" w:ascii="仿宋_GB2312" w:hAnsi="仿宋_GB2312" w:eastAsia="仿宋_GB2312" w:cs="仿宋_GB2312"/>
          <w:b w:val="0"/>
          <w:bCs w:val="0"/>
          <w:color w:val="auto"/>
          <w:sz w:val="32"/>
          <w:szCs w:val="32"/>
          <w:highlight w:val="none"/>
        </w:rPr>
        <w:t>专业技术类职业资格</w:t>
      </w:r>
      <w:r>
        <w:rPr>
          <w:rFonts w:hint="eastAsia" w:ascii="仿宋_GB2312" w:hAnsi="仿宋_GB2312" w:eastAsia="仿宋_GB2312" w:cs="仿宋_GB2312"/>
          <w:b w:val="0"/>
          <w:bCs w:val="0"/>
          <w:color w:val="auto"/>
          <w:sz w:val="32"/>
          <w:szCs w:val="32"/>
          <w:highlight w:val="none"/>
          <w:lang w:val="en-US" w:eastAsia="zh-CN"/>
        </w:rPr>
        <w:t>对应职称申报的</w:t>
      </w:r>
      <w:r>
        <w:rPr>
          <w:rFonts w:hint="eastAsia" w:ascii="仿宋_GB2312" w:hAnsi="仿宋_GB2312" w:eastAsia="仿宋_GB2312" w:cs="仿宋_GB2312"/>
          <w:b w:val="0"/>
          <w:bCs w:val="0"/>
          <w:color w:val="auto"/>
          <w:sz w:val="32"/>
          <w:szCs w:val="32"/>
          <w:highlight w:val="none"/>
        </w:rPr>
        <w:t>，按照国家及省有关规定执行</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第十</w:t>
      </w:r>
      <w:r>
        <w:rPr>
          <w:rStyle w:val="9"/>
          <w:rFonts w:hint="eastAsia" w:ascii="黑体" w:hAnsi="黑体" w:eastAsia="黑体" w:cs="黑体"/>
          <w:b w:val="0"/>
          <w:bCs w:val="0"/>
          <w:color w:val="auto"/>
          <w:sz w:val="32"/>
          <w:szCs w:val="32"/>
          <w:highlight w:val="none"/>
          <w:lang w:val="en-US" w:eastAsia="zh-CN"/>
        </w:rPr>
        <w:t>五</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华文楷体" w:hAnsi="华文楷体" w:eastAsia="华文楷体" w:cs="华文楷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本条件中词语的特定解释：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（一）凡冠有“以上”</w:t>
      </w:r>
      <w:r>
        <w:rPr>
          <w:rFonts w:hint="eastAsia" w:ascii="仿宋_GB2312" w:hAnsi="仿宋_GB2312" w:eastAsia="仿宋_GB2312" w:cs="仿宋_GB2312"/>
          <w:b w:val="0"/>
          <w:bCs w:val="0"/>
          <w:color w:val="auto"/>
          <w:sz w:val="32"/>
          <w:szCs w:val="32"/>
          <w:highlight w:val="none"/>
          <w:lang w:eastAsia="zh-CN"/>
        </w:rPr>
        <w:t>“以下”</w:t>
      </w:r>
      <w:r>
        <w:rPr>
          <w:rFonts w:hint="eastAsia" w:ascii="仿宋_GB2312" w:hAnsi="仿宋_GB2312" w:eastAsia="仿宋_GB2312" w:cs="仿宋_GB2312"/>
          <w:b w:val="0"/>
          <w:bCs w:val="0"/>
          <w:color w:val="auto"/>
          <w:sz w:val="32"/>
          <w:szCs w:val="32"/>
          <w:highlight w:val="none"/>
        </w:rPr>
        <w:t>的，均含本数量级。</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（二）“核心期刊”指北京大学编制的《中文核心期刊要目总览》所列书目，“CSSCI来源期刊”指南京大学中国社会科学研究评价中心发布的《CSSCI来源期刊目录》收录的来源期刊、来源集刊、扩展版来源期刊</w:t>
      </w:r>
      <w:bookmarkStart w:id="28" w:name="OLE_LINK29"/>
      <w:r>
        <w:rPr>
          <w:rFonts w:hint="eastAsia" w:ascii="仿宋_GB2312" w:hAnsi="仿宋_GB2312" w:eastAsia="仿宋_GB2312" w:cs="仿宋_GB2312"/>
          <w:b w:val="0"/>
          <w:bCs w:val="0"/>
          <w:color w:val="auto"/>
          <w:sz w:val="32"/>
          <w:szCs w:val="32"/>
          <w:highlight w:val="none"/>
        </w:rPr>
        <w:t>，不含增刊、专刊、电子期刊</w:t>
      </w:r>
      <w:bookmarkEnd w:id="28"/>
      <w:r>
        <w:rPr>
          <w:rFonts w:hint="eastAsia" w:ascii="仿宋_GB2312" w:hAnsi="仿宋_GB2312" w:eastAsia="仿宋_GB2312" w:cs="仿宋_GB2312"/>
          <w:b w:val="0"/>
          <w:bCs w:val="0"/>
          <w:color w:val="auto"/>
          <w:sz w:val="32"/>
          <w:szCs w:val="32"/>
          <w:highlight w:val="none"/>
        </w:rPr>
        <w:t>；“期刊”主要指经新闻出版部门批准，在我国境内出版的具有ISSN刊号和CN刊号的期刊</w:t>
      </w:r>
      <w:r>
        <w:rPr>
          <w:rFonts w:hint="eastAsia" w:ascii="仿宋_GB2312" w:hAnsi="仿宋_GB2312" w:eastAsia="仿宋_GB2312" w:cs="仿宋_GB2312"/>
          <w:b w:val="0"/>
          <w:bCs w:val="0"/>
          <w:color w:val="auto"/>
          <w:sz w:val="32"/>
          <w:szCs w:val="32"/>
          <w:highlight w:val="none"/>
          <w:lang w:eastAsia="zh-CN"/>
        </w:rPr>
        <w:t>，</w:t>
      </w:r>
      <w:r>
        <w:rPr>
          <w:rFonts w:ascii="仿宋_GB2312" w:hAnsi="仿宋_GB2312" w:eastAsia="仿宋_GB2312" w:cs="仿宋_GB2312"/>
          <w:b w:val="0"/>
          <w:bCs w:val="0"/>
          <w:i w:val="0"/>
          <w:caps w:val="0"/>
          <w:color w:val="auto"/>
          <w:spacing w:val="0"/>
          <w:sz w:val="32"/>
          <w:szCs w:val="32"/>
          <w:highlight w:val="none"/>
        </w:rPr>
        <w:t>不含</w:t>
      </w:r>
      <w:r>
        <w:rPr>
          <w:rFonts w:hint="eastAsia" w:ascii="仿宋_GB2312" w:hAnsi="仿宋_GB2312" w:eastAsia="仿宋_GB2312" w:cs="仿宋_GB2312"/>
          <w:b w:val="0"/>
          <w:bCs w:val="0"/>
          <w:i w:val="0"/>
          <w:caps w:val="0"/>
          <w:color w:val="auto"/>
          <w:spacing w:val="0"/>
          <w:sz w:val="32"/>
          <w:szCs w:val="32"/>
          <w:highlight w:val="none"/>
        </w:rPr>
        <w:t>增刊</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特刊</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专刊</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专辑</w:t>
      </w:r>
      <w:r>
        <w:rPr>
          <w:rFonts w:hint="eastAsia" w:ascii="仿宋_GB2312" w:hAnsi="仿宋_GB2312" w:eastAsia="仿宋_GB2312" w:cs="仿宋_GB2312"/>
          <w:b w:val="0"/>
          <w:bCs w:val="0"/>
          <w:i w:val="0"/>
          <w:caps w:val="0"/>
          <w:color w:val="auto"/>
          <w:spacing w:val="0"/>
          <w:sz w:val="32"/>
          <w:szCs w:val="32"/>
          <w:highlight w:val="none"/>
          <w:lang w:eastAsia="zh-CN"/>
        </w:rPr>
        <w:t>、</w:t>
      </w:r>
      <w:r>
        <w:rPr>
          <w:rFonts w:hint="eastAsia" w:ascii="仿宋_GB2312" w:hAnsi="仿宋_GB2312" w:eastAsia="仿宋_GB2312" w:cs="仿宋_GB2312"/>
          <w:b w:val="0"/>
          <w:bCs w:val="0"/>
          <w:i w:val="0"/>
          <w:caps w:val="0"/>
          <w:color w:val="auto"/>
          <w:spacing w:val="0"/>
          <w:sz w:val="32"/>
          <w:szCs w:val="32"/>
          <w:highlight w:val="none"/>
        </w:rPr>
        <w:t>电子刊物</w:t>
      </w:r>
      <w:r>
        <w:rPr>
          <w:rFonts w:hint="eastAsia" w:ascii="仿宋_GB2312" w:hAnsi="仿宋_GB2312" w:eastAsia="仿宋_GB2312" w:cs="仿宋_GB2312"/>
          <w:b w:val="0"/>
          <w:bCs w:val="0"/>
          <w:i w:val="0"/>
          <w:caps w:val="0"/>
          <w:color w:val="auto"/>
          <w:spacing w:val="0"/>
          <w:sz w:val="32"/>
          <w:szCs w:val="32"/>
          <w:highlight w:val="none"/>
          <w:lang w:val="en-US" w:eastAsia="zh-CN"/>
        </w:rPr>
        <w:t>和</w:t>
      </w:r>
      <w:r>
        <w:rPr>
          <w:rFonts w:hint="eastAsia" w:ascii="仿宋_GB2312" w:hAnsi="仿宋_GB2312" w:eastAsia="仿宋_GB2312" w:cs="仿宋_GB2312"/>
          <w:b w:val="0"/>
          <w:bCs w:val="0"/>
          <w:i w:val="0"/>
          <w:caps w:val="0"/>
          <w:color w:val="auto"/>
          <w:spacing w:val="0"/>
          <w:sz w:val="32"/>
          <w:szCs w:val="32"/>
          <w:highlight w:val="none"/>
        </w:rPr>
        <w:t>论文集。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bCs w:val="0"/>
          <w:color w:val="auto"/>
          <w:sz w:val="32"/>
          <w:szCs w:val="32"/>
          <w:highlight w:val="none"/>
          <w:lang w:val="en-US" w:eastAsia="zh-CN"/>
        </w:rPr>
        <w:t>著作</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教材</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指具有ISBN国际标准书号和CIP数据核字号，在</w:t>
      </w:r>
      <w:r>
        <w:rPr>
          <w:rFonts w:hint="eastAsia" w:ascii="仿宋_GB2312" w:hAnsi="仿宋_GB2312" w:eastAsia="仿宋_GB2312" w:cs="仿宋_GB2312"/>
          <w:b w:val="0"/>
          <w:bCs w:val="0"/>
          <w:color w:val="auto"/>
          <w:sz w:val="32"/>
          <w:szCs w:val="32"/>
          <w:highlight w:val="none"/>
          <w:lang w:val="en-US" w:eastAsia="zh-CN"/>
        </w:rPr>
        <w:t>我国境内</w:t>
      </w:r>
      <w:r>
        <w:rPr>
          <w:rFonts w:hint="eastAsia" w:ascii="仿宋_GB2312" w:hAnsi="仿宋_GB2312" w:eastAsia="仿宋_GB2312" w:cs="仿宋_GB2312"/>
          <w:b w:val="0"/>
          <w:bCs w:val="0"/>
          <w:color w:val="auto"/>
          <w:sz w:val="32"/>
          <w:szCs w:val="32"/>
          <w:highlight w:val="none"/>
        </w:rPr>
        <w:t>公开出版发行的专业研究性合法书籍，不包括一个单位、一个系统出版的论文集、讲话集、报告集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年鉴</w:t>
      </w:r>
      <w:r>
        <w:rPr>
          <w:rFonts w:hint="eastAsia" w:ascii="仿宋_GB2312" w:hAnsi="仿宋_GB2312" w:eastAsia="仿宋_GB2312" w:cs="仿宋_GB2312"/>
          <w:b w:val="0"/>
          <w:bCs w:val="0"/>
          <w:color w:val="auto"/>
          <w:sz w:val="32"/>
          <w:szCs w:val="32"/>
          <w:highlight w:val="none"/>
        </w:rPr>
        <w:t>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）“省级”“市级”“县级”等表述，指行政区划的省、设区的市、县（市、区）党委、政府及其组成部门（单位），以及人大、政协机关或同等级的有关部门、机构等。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五</w:t>
      </w:r>
      <w:r>
        <w:rPr>
          <w:rFonts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表彰</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指经党中央、国务院或省委、省政府批准的各类评比表彰活动。</w:t>
      </w:r>
      <w:r>
        <w:rPr>
          <w:rFonts w:hint="eastAsia" w:ascii="仿宋_GB2312" w:hAnsi="仿宋_GB2312" w:eastAsia="仿宋_GB2312" w:cs="仿宋_GB2312"/>
          <w:b w:val="0"/>
          <w:bCs w:val="0"/>
          <w:color w:val="auto"/>
          <w:sz w:val="32"/>
          <w:szCs w:val="32"/>
          <w:highlight w:val="none"/>
          <w:u w:val="none"/>
          <w:lang w:val="en-US" w:eastAsia="zh-CN"/>
        </w:rPr>
        <w:t>行业协会、学会、研究会等社会组织经党中央、国务院或省委、省政府批准评选颁发的奖项，可作为评审依据。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bookmarkStart w:id="29" w:name="OLE_LINK15"/>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竞赛</w:t>
      </w:r>
      <w:r>
        <w:rPr>
          <w:rFonts w:hint="eastAsia" w:ascii="仿宋_GB2312" w:hAnsi="仿宋_GB2312" w:eastAsia="仿宋_GB2312" w:cs="仿宋_GB2312"/>
          <w:b w:val="0"/>
          <w:bCs w:val="0"/>
          <w:color w:val="auto"/>
          <w:sz w:val="32"/>
          <w:szCs w:val="32"/>
          <w:highlight w:val="none"/>
          <w:u w:val="none"/>
        </w:rPr>
        <w:t>活动</w:t>
      </w:r>
      <w:r>
        <w:rPr>
          <w:rFonts w:hint="eastAsia" w:ascii="仿宋_GB2312" w:hAnsi="仿宋_GB2312" w:eastAsia="仿宋_GB2312" w:cs="仿宋_GB2312"/>
          <w:b w:val="0"/>
          <w:bCs w:val="0"/>
          <w:color w:val="auto"/>
          <w:sz w:val="32"/>
          <w:szCs w:val="32"/>
          <w:highlight w:val="none"/>
          <w:u w:val="none"/>
          <w:lang w:val="en-US" w:eastAsia="zh-CN"/>
        </w:rPr>
        <w:t>和业绩成果的</w:t>
      </w:r>
      <w:r>
        <w:rPr>
          <w:rFonts w:hint="eastAsia" w:ascii="仿宋_GB2312" w:hAnsi="仿宋_GB2312" w:eastAsia="仿宋_GB2312" w:cs="仿宋_GB2312"/>
          <w:b w:val="0"/>
          <w:bCs w:val="0"/>
          <w:color w:val="auto"/>
          <w:sz w:val="32"/>
          <w:szCs w:val="32"/>
          <w:highlight w:val="none"/>
          <w:u w:val="none"/>
        </w:rPr>
        <w:t>获奖</w:t>
      </w:r>
      <w:r>
        <w:rPr>
          <w:rFonts w:hint="eastAsia" w:ascii="仿宋_GB2312" w:hAnsi="仿宋_GB2312" w:eastAsia="仿宋_GB2312" w:cs="仿宋_GB2312"/>
          <w:b w:val="0"/>
          <w:bCs w:val="0"/>
          <w:color w:val="auto"/>
          <w:sz w:val="32"/>
          <w:szCs w:val="32"/>
          <w:highlight w:val="none"/>
          <w:u w:val="none"/>
          <w:lang w:val="en-US" w:eastAsia="zh-CN"/>
        </w:rPr>
        <w:t>均</w:t>
      </w:r>
      <w:r>
        <w:rPr>
          <w:rFonts w:hint="eastAsia" w:ascii="仿宋_GB2312" w:hAnsi="仿宋_GB2312" w:eastAsia="仿宋_GB2312" w:cs="仿宋_GB2312"/>
          <w:b w:val="0"/>
          <w:bCs w:val="0"/>
          <w:color w:val="auto"/>
          <w:sz w:val="32"/>
          <w:szCs w:val="32"/>
          <w:highlight w:val="none"/>
          <w:u w:val="none"/>
        </w:rPr>
        <w:t>指授予个人或项目</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以批文或证书为依据</w:t>
      </w:r>
      <w:r>
        <w:rPr>
          <w:rFonts w:hint="eastAsia" w:ascii="仿宋_GB2312" w:hAnsi="仿宋_GB2312" w:eastAsia="仿宋_GB2312" w:cs="仿宋_GB2312"/>
          <w:b w:val="0"/>
          <w:bCs w:val="0"/>
          <w:color w:val="auto"/>
          <w:sz w:val="32"/>
          <w:szCs w:val="32"/>
          <w:highlight w:val="none"/>
          <w:u w:val="none"/>
        </w:rPr>
        <w:t>，不含授予</w:t>
      </w:r>
      <w:r>
        <w:rPr>
          <w:rFonts w:hint="eastAsia" w:ascii="仿宋_GB2312" w:hAnsi="仿宋_GB2312" w:eastAsia="仿宋_GB2312" w:cs="仿宋_GB2312"/>
          <w:b w:val="0"/>
          <w:bCs w:val="0"/>
          <w:color w:val="auto"/>
          <w:sz w:val="32"/>
          <w:szCs w:val="32"/>
          <w:highlight w:val="none"/>
          <w:lang w:val="en-US" w:eastAsia="zh-CN"/>
        </w:rPr>
        <w:t>单位（部门）</w:t>
      </w:r>
      <w:r>
        <w:rPr>
          <w:rFonts w:hint="eastAsia" w:ascii="仿宋_GB2312" w:hAnsi="仿宋_GB2312" w:eastAsia="仿宋_GB2312" w:cs="仿宋_GB2312"/>
          <w:b w:val="0"/>
          <w:bCs w:val="0"/>
          <w:color w:val="auto"/>
          <w:sz w:val="32"/>
          <w:szCs w:val="32"/>
          <w:highlight w:val="none"/>
          <w:u w:val="none"/>
        </w:rPr>
        <w:t>的相关奖项</w:t>
      </w:r>
      <w:r>
        <w:rPr>
          <w:rFonts w:hint="eastAsia" w:ascii="仿宋_GB2312" w:hAnsi="仿宋_GB2312" w:eastAsia="仿宋_GB2312" w:cs="仿宋_GB2312"/>
          <w:b w:val="0"/>
          <w:bCs w:val="0"/>
          <w:color w:val="auto"/>
          <w:sz w:val="32"/>
          <w:szCs w:val="32"/>
          <w:highlight w:val="none"/>
          <w:u w:val="none"/>
          <w:lang w:val="en-US" w:eastAsia="zh-CN"/>
        </w:rPr>
        <w:t>。</w:t>
      </w:r>
    </w:p>
    <w:bookmarkEnd w:id="29"/>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受邀参加主旨演讲、经验分享或授课等活动的，以邀请函、活动方案、培训手册、演讲大纲、授课教案等材料为依据。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主持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rPr>
        <w:t>“第一完成人”指该项目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课题</w:t>
      </w:r>
      <w:r>
        <w:rPr>
          <w:rFonts w:hint="eastAsia" w:ascii="仿宋_GB2312" w:hAnsi="仿宋_GB2312" w:eastAsia="仿宋_GB2312" w:cs="仿宋_GB2312"/>
          <w:b w:val="0"/>
          <w:bCs w:val="0"/>
          <w:color w:val="auto"/>
          <w:sz w:val="32"/>
          <w:szCs w:val="32"/>
          <w:highlight w:val="none"/>
          <w:lang w:val="en-US" w:eastAsia="zh-CN"/>
        </w:rPr>
        <w:t>或业绩成果</w:t>
      </w:r>
      <w:r>
        <w:rPr>
          <w:rFonts w:hint="eastAsia" w:ascii="仿宋_GB2312" w:hAnsi="仿宋_GB2312" w:eastAsia="仿宋_GB2312" w:cs="仿宋_GB2312"/>
          <w:b w:val="0"/>
          <w:bCs w:val="0"/>
          <w:color w:val="auto"/>
          <w:sz w:val="32"/>
          <w:szCs w:val="32"/>
          <w:highlight w:val="none"/>
        </w:rPr>
        <w:t>的总负责人，负责该项目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课题</w:t>
      </w:r>
      <w:r>
        <w:rPr>
          <w:rFonts w:hint="eastAsia" w:ascii="仿宋_GB2312" w:hAnsi="仿宋_GB2312" w:eastAsia="仿宋_GB2312" w:cs="仿宋_GB2312"/>
          <w:b w:val="0"/>
          <w:bCs w:val="0"/>
          <w:color w:val="auto"/>
          <w:sz w:val="32"/>
          <w:szCs w:val="32"/>
          <w:highlight w:val="none"/>
          <w:lang w:val="en-US" w:eastAsia="zh-CN"/>
        </w:rPr>
        <w:t>或业绩成果</w:t>
      </w:r>
      <w:r>
        <w:rPr>
          <w:rFonts w:hint="eastAsia" w:ascii="仿宋_GB2312" w:hAnsi="仿宋_GB2312" w:eastAsia="仿宋_GB2312" w:cs="仿宋_GB2312"/>
          <w:b w:val="0"/>
          <w:bCs w:val="0"/>
          <w:color w:val="auto"/>
          <w:sz w:val="32"/>
          <w:szCs w:val="32"/>
          <w:highlight w:val="none"/>
        </w:rPr>
        <w:t>的全面工作，应排名第1位；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主要负责人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指企业的法人、董事长、总经理等</w:t>
      </w:r>
      <w:r>
        <w:rPr>
          <w:rFonts w:ascii="仿宋_GB2312" w:hAnsi="仿宋_GB2312" w:eastAsia="仿宋_GB2312" w:cs="仿宋_GB2312"/>
          <w:b w:val="0"/>
          <w:bCs w:val="0"/>
          <w:color w:val="auto"/>
          <w:kern w:val="0"/>
          <w:sz w:val="32"/>
          <w:szCs w:val="32"/>
          <w:highlight w:val="none"/>
          <w:lang w:val="en-US" w:eastAsia="zh-CN" w:bidi="ar"/>
        </w:rPr>
        <w:t>经营管理</w:t>
      </w:r>
      <w:r>
        <w:rPr>
          <w:rFonts w:hint="eastAsia" w:ascii="仿宋_GB2312" w:hAnsi="仿宋_GB2312" w:eastAsia="仿宋_GB2312" w:cs="仿宋_GB2312"/>
          <w:b w:val="0"/>
          <w:bCs w:val="0"/>
          <w:color w:val="auto"/>
          <w:kern w:val="0"/>
          <w:sz w:val="32"/>
          <w:szCs w:val="32"/>
          <w:highlight w:val="none"/>
          <w:lang w:val="en-US" w:eastAsia="zh-CN" w:bidi="ar"/>
        </w:rPr>
        <w:t>负责人</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规模以上企业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按照国家统计局分类标准确定。“上市”包括主板、中小板、创业板、科创板以及境外上市公司，不包括新三板。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第十</w:t>
      </w:r>
      <w:r>
        <w:rPr>
          <w:rStyle w:val="9"/>
          <w:rFonts w:hint="eastAsia" w:ascii="黑体" w:hAnsi="黑体" w:eastAsia="黑体" w:cs="黑体"/>
          <w:b w:val="0"/>
          <w:bCs w:val="0"/>
          <w:color w:val="auto"/>
          <w:sz w:val="32"/>
          <w:szCs w:val="32"/>
          <w:highlight w:val="none"/>
          <w:lang w:val="en-US" w:eastAsia="zh-CN"/>
        </w:rPr>
        <w:t>六</w:t>
      </w:r>
      <w:r>
        <w:rPr>
          <w:rStyle w:val="9"/>
          <w:rFonts w:hint="eastAsia" w:ascii="黑体" w:hAnsi="黑体" w:eastAsia="黑体" w:cs="黑体"/>
          <w:b w:val="0"/>
          <w:bCs w:val="0"/>
          <w:color w:val="auto"/>
          <w:sz w:val="32"/>
          <w:szCs w:val="32"/>
          <w:highlight w:val="none"/>
        </w:rPr>
        <w:t xml:space="preserve">条  </w:t>
      </w:r>
      <w:r>
        <w:rPr>
          <w:rFonts w:hint="eastAsia" w:ascii="仿宋_GB2312" w:hAnsi="仿宋_GB2312" w:eastAsia="仿宋_GB2312" w:cs="仿宋_GB2312"/>
          <w:b w:val="0"/>
          <w:bCs w:val="0"/>
          <w:color w:val="auto"/>
          <w:sz w:val="32"/>
          <w:szCs w:val="32"/>
          <w:highlight w:val="none"/>
        </w:rPr>
        <w:t>国家及省有相关规定的，按照相关规定执行。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b w:val="0"/>
          <w:bCs w:val="0"/>
          <w:color w:val="auto"/>
          <w:sz w:val="32"/>
          <w:szCs w:val="32"/>
          <w:highlight w:val="none"/>
        </w:rPr>
      </w:pPr>
      <w:r>
        <w:rPr>
          <w:rStyle w:val="9"/>
          <w:rFonts w:hint="eastAsia" w:ascii="黑体" w:hAnsi="黑体" w:eastAsia="黑体" w:cs="黑体"/>
          <w:b w:val="0"/>
          <w:bCs w:val="0"/>
          <w:color w:val="auto"/>
          <w:sz w:val="32"/>
          <w:szCs w:val="32"/>
          <w:highlight w:val="none"/>
        </w:rPr>
        <w:t>第十</w:t>
      </w:r>
      <w:r>
        <w:rPr>
          <w:rStyle w:val="9"/>
          <w:rFonts w:hint="eastAsia" w:ascii="黑体" w:hAnsi="黑体" w:eastAsia="黑体" w:cs="黑体"/>
          <w:b w:val="0"/>
          <w:bCs w:val="0"/>
          <w:color w:val="auto"/>
          <w:sz w:val="32"/>
          <w:szCs w:val="32"/>
          <w:highlight w:val="none"/>
          <w:lang w:val="en-US" w:eastAsia="zh-CN"/>
        </w:rPr>
        <w:t>七</w:t>
      </w:r>
      <w:r>
        <w:rPr>
          <w:rStyle w:val="9"/>
          <w:rFonts w:hint="eastAsia" w:ascii="黑体" w:hAnsi="黑体" w:eastAsia="黑体" w:cs="黑体"/>
          <w:b w:val="0"/>
          <w:bCs w:val="0"/>
          <w:color w:val="auto"/>
          <w:sz w:val="32"/>
          <w:szCs w:val="32"/>
          <w:highlight w:val="none"/>
        </w:rPr>
        <w:t>条</w:t>
      </w:r>
      <w:r>
        <w:rPr>
          <w:rFonts w:hint="eastAsia" w:ascii="华文楷体" w:hAnsi="华文楷体" w:eastAsia="华文楷体" w:cs="华文楷体"/>
          <w:b w:val="0"/>
          <w:bCs w:val="0"/>
          <w:color w:val="auto"/>
          <w:sz w:val="32"/>
          <w:szCs w:val="32"/>
          <w:highlight w:val="none"/>
        </w:rPr>
        <w:t xml:space="preserve"> </w:t>
      </w:r>
      <w:r>
        <w:rPr>
          <w:rFonts w:hint="eastAsia" w:ascii="华文楷体" w:hAnsi="华文楷体" w:eastAsia="华文楷体" w:cs="华文楷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本条件由山东省工业和信息化厅负责解释。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Style w:val="9"/>
          <w:rFonts w:hint="eastAsia" w:ascii="黑体" w:hAnsi="黑体" w:eastAsia="黑体" w:cs="黑体"/>
          <w:b w:val="0"/>
          <w:bCs w:val="0"/>
          <w:color w:val="auto"/>
          <w:sz w:val="32"/>
          <w:szCs w:val="32"/>
          <w:highlight w:val="none"/>
        </w:rPr>
        <w:t>第十</w:t>
      </w:r>
      <w:r>
        <w:rPr>
          <w:rStyle w:val="9"/>
          <w:rFonts w:hint="eastAsia" w:ascii="黑体" w:hAnsi="黑体" w:eastAsia="黑体" w:cs="黑体"/>
          <w:b w:val="0"/>
          <w:bCs w:val="0"/>
          <w:color w:val="auto"/>
          <w:sz w:val="32"/>
          <w:szCs w:val="32"/>
          <w:highlight w:val="none"/>
          <w:lang w:val="en-US" w:eastAsia="zh-CN"/>
        </w:rPr>
        <w:t>八</w:t>
      </w:r>
      <w:r>
        <w:rPr>
          <w:rStyle w:val="9"/>
          <w:rFonts w:hint="eastAsia" w:ascii="黑体" w:hAnsi="黑体" w:eastAsia="黑体" w:cs="黑体"/>
          <w:b w:val="0"/>
          <w:bCs w:val="0"/>
          <w:color w:val="auto"/>
          <w:sz w:val="32"/>
          <w:szCs w:val="32"/>
          <w:highlight w:val="none"/>
        </w:rPr>
        <w:t>条</w:t>
      </w:r>
      <w:r>
        <w:rPr>
          <w:rStyle w:val="9"/>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本条件自202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日施行，有效期至2030年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。原《山东省工业和信息化厅 山东省人力资源和社会保障厅关于印发山东省经济专业人员高级职称评价标准条件的通知》（鲁工信人〔2020〕162号）</w:t>
      </w:r>
      <w:bookmarkStart w:id="30" w:name="OLE_LINK28"/>
      <w:r>
        <w:rPr>
          <w:rFonts w:hint="eastAsia" w:ascii="仿宋_GB2312" w:hAnsi="仿宋_GB2312" w:eastAsia="仿宋_GB2312" w:cs="仿宋_GB2312"/>
          <w:b w:val="0"/>
          <w:bCs w:val="0"/>
          <w:color w:val="auto"/>
          <w:sz w:val="32"/>
          <w:szCs w:val="32"/>
          <w:highlight w:val="none"/>
          <w:lang w:val="en-US" w:eastAsia="zh-CN"/>
        </w:rPr>
        <w:t>到期后停止执行</w:t>
      </w:r>
      <w:bookmarkEnd w:id="30"/>
      <w:r>
        <w:rPr>
          <w:rFonts w:hint="eastAsia" w:ascii="仿宋_GB2312" w:hAnsi="仿宋_GB2312" w:eastAsia="仿宋_GB2312" w:cs="仿宋_GB2312"/>
          <w:b w:val="0"/>
          <w:bCs w:val="0"/>
          <w:color w:val="auto"/>
          <w:sz w:val="32"/>
          <w:szCs w:val="32"/>
          <w:highlight w:val="none"/>
          <w:lang w:val="en-US" w:eastAsia="zh-CN"/>
        </w:rPr>
        <w:t>。</w:t>
      </w:r>
    </w:p>
    <w:sectPr>
      <w:footerReference r:id="rId3" w:type="default"/>
      <w:pgSz w:w="12240" w:h="15840"/>
      <w:pgMar w:top="2098" w:right="1474" w:bottom="1984" w:left="1587"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17FFE"/>
    <w:multiLevelType w:val="singleLevel"/>
    <w:tmpl w:val="CB017FF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NThlNjVkYjNiY2RhMDU0MjNiNGU1MWYzYTZkMmEifQ=="/>
    <w:docVar w:name="KSO_WPS_MARK_KEY" w:val="a3560556-de11-45d7-9b00-ed25a7f81531"/>
  </w:docVars>
  <w:rsids>
    <w:rsidRoot w:val="00000000"/>
    <w:rsid w:val="00480214"/>
    <w:rsid w:val="007A21AA"/>
    <w:rsid w:val="008B7139"/>
    <w:rsid w:val="00D8022C"/>
    <w:rsid w:val="0103164E"/>
    <w:rsid w:val="0107495D"/>
    <w:rsid w:val="02B8178D"/>
    <w:rsid w:val="031B7A4A"/>
    <w:rsid w:val="059C4BDA"/>
    <w:rsid w:val="07203D6C"/>
    <w:rsid w:val="074D3A8D"/>
    <w:rsid w:val="080D606A"/>
    <w:rsid w:val="08E04023"/>
    <w:rsid w:val="0949154F"/>
    <w:rsid w:val="097F72F5"/>
    <w:rsid w:val="09844259"/>
    <w:rsid w:val="0B4A31AF"/>
    <w:rsid w:val="0B505490"/>
    <w:rsid w:val="0B7A7CC3"/>
    <w:rsid w:val="0C4E1B66"/>
    <w:rsid w:val="0C654F6B"/>
    <w:rsid w:val="0D4E0961"/>
    <w:rsid w:val="0F253D05"/>
    <w:rsid w:val="0F98568F"/>
    <w:rsid w:val="11E82916"/>
    <w:rsid w:val="11F03528"/>
    <w:rsid w:val="126B0E01"/>
    <w:rsid w:val="13976152"/>
    <w:rsid w:val="13B1057F"/>
    <w:rsid w:val="14035C9A"/>
    <w:rsid w:val="14322A08"/>
    <w:rsid w:val="14F90946"/>
    <w:rsid w:val="150F3E7C"/>
    <w:rsid w:val="162143DC"/>
    <w:rsid w:val="162B2D81"/>
    <w:rsid w:val="16591FCF"/>
    <w:rsid w:val="17321EED"/>
    <w:rsid w:val="17BC0ED9"/>
    <w:rsid w:val="184A789A"/>
    <w:rsid w:val="192F7F7F"/>
    <w:rsid w:val="19A53238"/>
    <w:rsid w:val="1A560311"/>
    <w:rsid w:val="1AE070FF"/>
    <w:rsid w:val="1D3006E4"/>
    <w:rsid w:val="1EB863AC"/>
    <w:rsid w:val="1EF04B68"/>
    <w:rsid w:val="1F7A31F0"/>
    <w:rsid w:val="1FAA740D"/>
    <w:rsid w:val="1FF70178"/>
    <w:rsid w:val="20251BCD"/>
    <w:rsid w:val="21E12E8E"/>
    <w:rsid w:val="22611CC2"/>
    <w:rsid w:val="24272A11"/>
    <w:rsid w:val="24E17D63"/>
    <w:rsid w:val="271E423C"/>
    <w:rsid w:val="27750300"/>
    <w:rsid w:val="27A10DCA"/>
    <w:rsid w:val="28A7024F"/>
    <w:rsid w:val="28E132C1"/>
    <w:rsid w:val="291A3EBF"/>
    <w:rsid w:val="29917A0E"/>
    <w:rsid w:val="2A475858"/>
    <w:rsid w:val="2BA162AA"/>
    <w:rsid w:val="2BB84C5F"/>
    <w:rsid w:val="2D9622B6"/>
    <w:rsid w:val="2F5E54E0"/>
    <w:rsid w:val="31655C4E"/>
    <w:rsid w:val="32E923E9"/>
    <w:rsid w:val="330F1CCA"/>
    <w:rsid w:val="36010FB1"/>
    <w:rsid w:val="36106561"/>
    <w:rsid w:val="368C5974"/>
    <w:rsid w:val="372D7EE2"/>
    <w:rsid w:val="37841F79"/>
    <w:rsid w:val="37D77B1E"/>
    <w:rsid w:val="38043E80"/>
    <w:rsid w:val="384A7D8F"/>
    <w:rsid w:val="395C0040"/>
    <w:rsid w:val="39771505"/>
    <w:rsid w:val="3C473E00"/>
    <w:rsid w:val="3C922A41"/>
    <w:rsid w:val="3D410CFF"/>
    <w:rsid w:val="3D6C4903"/>
    <w:rsid w:val="3E7178D3"/>
    <w:rsid w:val="3F3F4443"/>
    <w:rsid w:val="40723E92"/>
    <w:rsid w:val="40ED644F"/>
    <w:rsid w:val="42031489"/>
    <w:rsid w:val="42817EDB"/>
    <w:rsid w:val="42A4248D"/>
    <w:rsid w:val="42CF20E1"/>
    <w:rsid w:val="43EC5431"/>
    <w:rsid w:val="44C24001"/>
    <w:rsid w:val="47C333E1"/>
    <w:rsid w:val="481B4A54"/>
    <w:rsid w:val="48C13430"/>
    <w:rsid w:val="48CA22DB"/>
    <w:rsid w:val="48D531B3"/>
    <w:rsid w:val="4BEF5459"/>
    <w:rsid w:val="4C25217C"/>
    <w:rsid w:val="4D4771DA"/>
    <w:rsid w:val="4EA2737D"/>
    <w:rsid w:val="4FDF1F0B"/>
    <w:rsid w:val="50165A84"/>
    <w:rsid w:val="512B6DE4"/>
    <w:rsid w:val="513516A3"/>
    <w:rsid w:val="51F94938"/>
    <w:rsid w:val="520C47ED"/>
    <w:rsid w:val="531807B8"/>
    <w:rsid w:val="5432343A"/>
    <w:rsid w:val="56556E37"/>
    <w:rsid w:val="58E912CF"/>
    <w:rsid w:val="5BCF7F57"/>
    <w:rsid w:val="5C7B1D11"/>
    <w:rsid w:val="5EB43166"/>
    <w:rsid w:val="5F2029E0"/>
    <w:rsid w:val="61195549"/>
    <w:rsid w:val="6190049D"/>
    <w:rsid w:val="61C35932"/>
    <w:rsid w:val="624C06BB"/>
    <w:rsid w:val="62E77250"/>
    <w:rsid w:val="635822A8"/>
    <w:rsid w:val="637B02D2"/>
    <w:rsid w:val="65953340"/>
    <w:rsid w:val="672229B1"/>
    <w:rsid w:val="67C11BEF"/>
    <w:rsid w:val="67D53789"/>
    <w:rsid w:val="684E37A7"/>
    <w:rsid w:val="689717BF"/>
    <w:rsid w:val="69842FC9"/>
    <w:rsid w:val="69DB246F"/>
    <w:rsid w:val="6B024395"/>
    <w:rsid w:val="6C5906A9"/>
    <w:rsid w:val="6CB63A95"/>
    <w:rsid w:val="6CE83FF2"/>
    <w:rsid w:val="6D360F25"/>
    <w:rsid w:val="6DB64996"/>
    <w:rsid w:val="6DC06017"/>
    <w:rsid w:val="6F8C2841"/>
    <w:rsid w:val="6FB62831"/>
    <w:rsid w:val="70D867D7"/>
    <w:rsid w:val="71A1306D"/>
    <w:rsid w:val="72AF47BF"/>
    <w:rsid w:val="73326672"/>
    <w:rsid w:val="733934F7"/>
    <w:rsid w:val="736E354B"/>
    <w:rsid w:val="760A5684"/>
    <w:rsid w:val="76C7299A"/>
    <w:rsid w:val="77045B27"/>
    <w:rsid w:val="77057A8C"/>
    <w:rsid w:val="770B16B4"/>
    <w:rsid w:val="77B277F1"/>
    <w:rsid w:val="785B4BE3"/>
    <w:rsid w:val="794932B0"/>
    <w:rsid w:val="7A017882"/>
    <w:rsid w:val="7A7C5C51"/>
    <w:rsid w:val="7B5C6881"/>
    <w:rsid w:val="7CA0215F"/>
    <w:rsid w:val="7D9236C1"/>
    <w:rsid w:val="7DA827DC"/>
    <w:rsid w:val="7E710D86"/>
    <w:rsid w:val="7E90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Title"/>
    <w:basedOn w:val="1"/>
    <w:qFormat/>
    <w:uiPriority w:val="0"/>
    <w:pPr>
      <w:spacing w:before="240" w:after="60"/>
      <w:outlineLvl w:val="0"/>
    </w:pPr>
    <w:rPr>
      <w:rFonts w:ascii="Arial" w:hAnsi="Arial" w:eastAsia="宋体" w:cs="Arial"/>
      <w:b/>
      <w:bCs/>
      <w:sz w:val="32"/>
      <w:szCs w:val="32"/>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6128</Words>
  <Characters>6196</Characters>
  <Lines>0</Lines>
  <Paragraphs>0</Paragraphs>
  <TotalTime>1</TotalTime>
  <ScaleCrop>false</ScaleCrop>
  <LinksUpToDate>false</LinksUpToDate>
  <CharactersWithSpaces>9150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2024-06-19T08:26:00Z</dcterms:created>
  <dc:creator>20869</dc:creator>
  <cp:lastModifiedBy>魏磊</cp:lastModifiedBy>
  <cp:lastPrinted>2025-02-13T10:09:00Z</cp:lastPrinted>
  <dcterms:modified xsi:type="dcterms:W3CDTF">2025-06-03T01:13:02Z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EAF3EF32FD1E45F6B5D07E2266103BBF_13</vt:lpwstr>
  </property>
  <property fmtid="{D5CDD505-2E9C-101B-9397-08002B2CF9AE}" pid="4" name="KSOTemplateDocerSaveRecord">
    <vt:lpwstr>eyJoZGlkIjoiOTllMTZkMmM0YTA4Yjg0OTkzMTJhMjQ1ZjY5NjcyN2UiLCJ1c2VySWQiOiI0MzA3ODQyMDUifQ==</vt:lpwstr>
  </property>
</Properties>
</file>