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1E" w:rsidRDefault="001B471E" w:rsidP="001B471E">
      <w:pPr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1B471E" w:rsidRDefault="001B471E" w:rsidP="001B471E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2020年“创客中国”山东省</w:t>
      </w:r>
      <w:bookmarkStart w:id="0" w:name="_GoBack"/>
      <w:bookmarkEnd w:id="0"/>
    </w:p>
    <w:p w:rsidR="001B471E" w:rsidRDefault="001B471E" w:rsidP="001B471E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中小企业创新创业大赛注册报名流程</w:t>
      </w:r>
    </w:p>
    <w:p w:rsidR="001B471E" w:rsidRDefault="001B471E" w:rsidP="001B471E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</w:p>
    <w:p w:rsidR="001B471E" w:rsidRDefault="001B471E" w:rsidP="001B471E">
      <w:pPr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参赛者和对接服务机构均通过网络注册报名。</w:t>
      </w:r>
    </w:p>
    <w:p w:rsidR="001B471E" w:rsidRDefault="001B471E" w:rsidP="001B471E">
      <w:pPr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1.进入大赛官网，网址：</w:t>
      </w:r>
      <w:r w:rsidRPr="001B471E">
        <w:rPr>
          <w:rFonts w:ascii="仿宋" w:eastAsia="仿宋" w:hAnsi="仿宋" w:cs="Times New Roman" w:hint="eastAsia"/>
          <w:sz w:val="32"/>
          <w:szCs w:val="32"/>
        </w:rPr>
        <w:t>www.cnmaker.org.cn。</w:t>
      </w:r>
    </w:p>
    <w:p w:rsidR="001B471E" w:rsidRDefault="001B471E" w:rsidP="001B471E">
      <w:pPr>
        <w:ind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2.首次注册用户，点击“免费注册”，根据提示填写并完善信息，通过实名认证。</w:t>
      </w:r>
    </w:p>
    <w:p w:rsidR="001B471E" w:rsidRDefault="001B471E" w:rsidP="001B471E">
      <w:pPr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3.已注册用户，点击“登录”进入“用户中心”，可维护、发布或更新信息。</w:t>
      </w:r>
    </w:p>
    <w:p w:rsidR="001B471E" w:rsidRDefault="001B471E" w:rsidP="001B471E">
      <w:pPr>
        <w:ind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4.参赛者点击“参赛报名”，发布参赛项目。</w:t>
      </w:r>
    </w:p>
    <w:p w:rsidR="001B471E" w:rsidRDefault="001B471E" w:rsidP="001B471E">
      <w:pPr>
        <w:ind w:firstLine="640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5.服务机构点击“对接服务报名”，选择参加对接活动、成为大赛评委、发布对接需求等。 </w:t>
      </w:r>
    </w:p>
    <w:p w:rsidR="001B471E" w:rsidRDefault="001B471E" w:rsidP="001B471E">
      <w:pPr>
        <w:widowControl/>
        <w:ind w:firstLine="640"/>
        <w:rPr>
          <w:rFonts w:ascii="Calibri" w:eastAsia="宋体" w:hAnsi="Calibri" w:cs="黑体"/>
          <w:szCs w:val="24"/>
        </w:rPr>
      </w:pPr>
      <w:r>
        <w:rPr>
          <w:noProof/>
        </w:rPr>
        <w:drawing>
          <wp:inline distT="0" distB="0" distL="0" distR="0">
            <wp:extent cx="4583430" cy="296608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0C0" w:rsidRDefault="00BD10C0"/>
    <w:sectPr w:rsidR="00BD10C0" w:rsidSect="001B471E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1E"/>
    <w:rsid w:val="001B471E"/>
    <w:rsid w:val="002D13D3"/>
    <w:rsid w:val="009F45B3"/>
    <w:rsid w:val="00BD10C0"/>
    <w:rsid w:val="00B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B471E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B471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B47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B471E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B471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B47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Dafeng</dc:creator>
  <cp:lastModifiedBy>Dafeng</cp:lastModifiedBy>
  <cp:revision>1</cp:revision>
  <dcterms:created xsi:type="dcterms:W3CDTF">2020-05-07T01:02:00Z</dcterms:created>
  <dcterms:modified xsi:type="dcterms:W3CDTF">2020-05-07T01:03:00Z</dcterms:modified>
</cp:coreProperties>
</file>