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宋体"/>
          <w:b w:val="0"/>
          <w:bCs/>
          <w:color w:val="000000"/>
          <w:kern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宋体"/>
          <w:b w:val="0"/>
          <w:bCs/>
          <w:color w:val="000000"/>
          <w:kern w:val="0"/>
          <w:sz w:val="32"/>
          <w:szCs w:val="32"/>
        </w:rPr>
        <w:t>附件</w:t>
      </w:r>
      <w:r>
        <w:rPr>
          <w:rFonts w:hint="eastAsia" w:ascii="黑体" w:hAnsi="黑体" w:eastAsia="黑体" w:cs="宋体"/>
          <w:b w:val="0"/>
          <w:bCs/>
          <w:color w:val="000000"/>
          <w:kern w:val="0"/>
          <w:sz w:val="32"/>
          <w:szCs w:val="32"/>
          <w:lang w:val="en-US" w:eastAsia="zh-CN"/>
        </w:rPr>
        <w:t>4</w:t>
      </w:r>
    </w:p>
    <w:p>
      <w:pPr>
        <w:jc w:val="center"/>
        <w:rPr>
          <w:rFonts w:hint="eastAsia" w:ascii="华文中宋" w:hAnsi="华文中宋" w:eastAsia="华文中宋" w:cs="宋体"/>
          <w:b/>
          <w:bCs/>
          <w:kern w:val="0"/>
          <w:sz w:val="32"/>
          <w:szCs w:val="32"/>
          <w:lang w:val="en-US" w:eastAsia="zh-CN"/>
        </w:rPr>
      </w:pPr>
    </w:p>
    <w:p>
      <w:pPr>
        <w:jc w:val="center"/>
        <w:rPr>
          <w:rFonts w:hint="default" w:ascii="方正小标宋简体" w:hAnsi="方正小标宋简体" w:eastAsia="方正小标宋简体" w:cs="方正小标宋简体"/>
          <w:b w:val="0"/>
          <w:bCs w:val="0"/>
          <w:kern w:val="0"/>
          <w:sz w:val="36"/>
          <w:szCs w:val="36"/>
          <w:lang w:eastAsia="zh-CN"/>
        </w:rPr>
      </w:pPr>
      <w:r>
        <w:rPr>
          <w:rFonts w:hint="default" w:ascii="方正小标宋简体" w:hAnsi="方正小标宋简体" w:eastAsia="方正小标宋简体" w:cs="方正小标宋简体"/>
          <w:b w:val="0"/>
          <w:bCs w:val="0"/>
          <w:kern w:val="0"/>
          <w:sz w:val="36"/>
          <w:szCs w:val="36"/>
          <w:lang w:val="en-US" w:eastAsia="zh-CN"/>
        </w:rPr>
        <w:t>山东</w:t>
      </w:r>
      <w:r>
        <w:rPr>
          <w:rFonts w:hint="default" w:ascii="方正小标宋简体" w:hAnsi="方正小标宋简体" w:eastAsia="方正小标宋简体" w:cs="方正小标宋简体"/>
          <w:b w:val="0"/>
          <w:bCs w:val="0"/>
          <w:kern w:val="0"/>
          <w:sz w:val="36"/>
          <w:szCs w:val="36"/>
          <w:lang w:eastAsia="zh-CN"/>
        </w:rPr>
        <w:t>省</w:t>
      </w:r>
      <w:r>
        <w:rPr>
          <w:rFonts w:hint="default" w:ascii="方正小标宋简体" w:hAnsi="方正小标宋简体" w:eastAsia="方正小标宋简体" w:cs="方正小标宋简体"/>
          <w:b w:val="0"/>
          <w:bCs w:val="0"/>
          <w:kern w:val="0"/>
          <w:sz w:val="36"/>
          <w:szCs w:val="36"/>
          <w:lang w:val="en-US" w:eastAsia="zh-CN"/>
        </w:rPr>
        <w:t>工业和信息化领域</w:t>
      </w:r>
      <w:r>
        <w:rPr>
          <w:rFonts w:hint="default" w:ascii="方正小标宋简体" w:hAnsi="方正小标宋简体" w:eastAsia="方正小标宋简体" w:cs="方正小标宋简体"/>
          <w:b w:val="0"/>
          <w:bCs w:val="0"/>
          <w:kern w:val="0"/>
          <w:sz w:val="36"/>
          <w:szCs w:val="36"/>
          <w:lang w:eastAsia="zh-CN"/>
        </w:rPr>
        <w:t>优秀调研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36"/>
          <w:szCs w:val="36"/>
          <w:lang w:eastAsia="zh-CN"/>
        </w:rPr>
        <w:t>报告与研究</w:t>
      </w:r>
      <w:r>
        <w:rPr>
          <w:rFonts w:hint="default" w:ascii="方正小标宋简体" w:hAnsi="方正小标宋简体" w:eastAsia="方正小标宋简体" w:cs="方正小标宋简体"/>
          <w:b w:val="0"/>
          <w:bCs w:val="0"/>
          <w:kern w:val="0"/>
          <w:sz w:val="36"/>
          <w:szCs w:val="36"/>
          <w:lang w:eastAsia="zh-CN"/>
        </w:rPr>
        <w:t>成果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36"/>
          <w:szCs w:val="36"/>
        </w:rPr>
      </w:pPr>
      <w:r>
        <w:rPr>
          <w:rFonts w:hint="default" w:ascii="方正小标宋简体" w:hAnsi="方正小标宋简体" w:eastAsia="方正小标宋简体" w:cs="方正小标宋简体"/>
          <w:b w:val="0"/>
          <w:bCs w:val="0"/>
          <w:kern w:val="0"/>
          <w:sz w:val="36"/>
          <w:szCs w:val="36"/>
          <w:lang w:eastAsia="zh-CN"/>
        </w:rPr>
        <w:t>正文格式及技术标准</w:t>
      </w:r>
    </w:p>
    <w:p>
      <w:pPr>
        <w:rPr>
          <w:sz w:val="36"/>
          <w:szCs w:val="36"/>
        </w:rPr>
      </w:pPr>
    </w:p>
    <w:p>
      <w:pPr>
        <w:pStyle w:val="4"/>
        <w:ind w:left="0" w:leftChars="0" w:firstLine="640" w:firstLineChars="200"/>
        <w:rPr>
          <w:rFonts w:hint="eastAsia" w:ascii="黑体" w:hAnsi="黑体" w:eastAsia="黑体"/>
          <w:b/>
          <w:sz w:val="32"/>
          <w:szCs w:val="32"/>
          <w:lang w:eastAsia="zh-CN"/>
        </w:rPr>
      </w:pPr>
      <w:r>
        <w:rPr>
          <w:rFonts w:hint="eastAsia" w:ascii="黑体" w:hAnsi="黑体" w:eastAsia="黑体"/>
          <w:b w:val="0"/>
          <w:bCs/>
          <w:sz w:val="32"/>
          <w:szCs w:val="32"/>
        </w:rPr>
        <w:t>一、</w:t>
      </w:r>
      <w:r>
        <w:rPr>
          <w:rFonts w:hint="eastAsia" w:ascii="黑体" w:hAnsi="黑体" w:eastAsia="黑体"/>
          <w:b w:val="0"/>
          <w:bCs/>
          <w:sz w:val="32"/>
          <w:szCs w:val="32"/>
          <w:lang w:eastAsia="zh-CN"/>
        </w:rPr>
        <w:t>页眉：</w:t>
      </w:r>
      <w:r>
        <w:rPr>
          <w:rFonts w:hint="eastAsia" w:ascii="仿宋_GB2312" w:hAnsi="Times New Roman" w:eastAsia="仿宋_GB2312"/>
          <w:kern w:val="2"/>
          <w:sz w:val="32"/>
          <w:szCs w:val="32"/>
          <w:lang w:val="en-US" w:eastAsia="zh-CN" w:bidi="ar-SA"/>
        </w:rPr>
        <w:t>须在报告</w:t>
      </w:r>
      <w:r>
        <w:rPr>
          <w:rFonts w:hint="eastAsia" w:ascii="仿宋_GB2312" w:eastAsia="仿宋_GB2312"/>
          <w:kern w:val="2"/>
          <w:sz w:val="32"/>
          <w:szCs w:val="32"/>
          <w:lang w:val="en-US" w:eastAsia="zh-CN" w:bidi="ar-SA"/>
        </w:rPr>
        <w:t>成果正文</w:t>
      </w:r>
      <w:r>
        <w:rPr>
          <w:rFonts w:hint="eastAsia" w:ascii="仿宋_GB2312" w:hAnsi="Times New Roman" w:eastAsia="仿宋_GB2312"/>
          <w:kern w:val="2"/>
          <w:sz w:val="32"/>
          <w:szCs w:val="32"/>
          <w:lang w:val="en-US" w:eastAsia="zh-CN" w:bidi="ar-SA"/>
        </w:rPr>
        <w:t>首页左上角注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明“</w:t>
      </w:r>
      <w:r>
        <w:rPr>
          <w:rFonts w:hint="default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20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21年度</w:t>
      </w:r>
      <w:r>
        <w:rPr>
          <w:rFonts w:hint="default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山东省工业和信息化领域优秀调研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报告与研究</w:t>
      </w:r>
      <w:r>
        <w:rPr>
          <w:rFonts w:hint="default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成果</w:t>
      </w:r>
      <w:r>
        <w:rPr>
          <w:rFonts w:hint="eastAsia" w:ascii="仿宋_GB2312" w:eastAsia="仿宋_GB2312" w:cs="Times New Roman"/>
          <w:kern w:val="2"/>
          <w:sz w:val="32"/>
          <w:szCs w:val="32"/>
          <w:lang w:val="en-US" w:eastAsia="zh-CN" w:bidi="ar-SA"/>
        </w:rPr>
        <w:t>推荐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”</w:t>
      </w:r>
    </w:p>
    <w:p>
      <w:pPr>
        <w:pStyle w:val="4"/>
        <w:rPr>
          <w:rFonts w:ascii="黑体" w:hAnsi="黑体" w:eastAsia="黑体"/>
          <w:b w:val="0"/>
          <w:bCs/>
          <w:sz w:val="32"/>
          <w:szCs w:val="32"/>
        </w:rPr>
      </w:pPr>
      <w:r>
        <w:rPr>
          <w:rFonts w:hint="eastAsia" w:ascii="黑体" w:hAnsi="黑体" w:eastAsia="黑体"/>
          <w:b w:val="0"/>
          <w:bCs/>
          <w:sz w:val="32"/>
          <w:szCs w:val="32"/>
          <w:lang w:eastAsia="zh-CN"/>
        </w:rPr>
        <w:t>二、</w:t>
      </w:r>
      <w:r>
        <w:rPr>
          <w:rFonts w:hint="eastAsia" w:ascii="黑体" w:hAnsi="黑体" w:eastAsia="黑体"/>
          <w:b w:val="0"/>
          <w:bCs/>
          <w:sz w:val="32"/>
          <w:szCs w:val="32"/>
        </w:rPr>
        <w:t>文字格式</w:t>
      </w:r>
    </w:p>
    <w:p>
      <w:pPr>
        <w:ind w:firstLine="640" w:firstLineChars="200"/>
        <w:rPr>
          <w:rFonts w:hint="eastAsia" w:ascii="华文中宋" w:hAnsi="华文中宋" w:eastAsia="华文中宋" w:cs="华文中宋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/>
          <w:kern w:val="2"/>
          <w:sz w:val="32"/>
          <w:szCs w:val="32"/>
          <w:lang w:val="en-US" w:eastAsia="zh-CN" w:bidi="ar-SA"/>
        </w:rPr>
        <w:t>主</w:t>
      </w:r>
      <w:r>
        <w:rPr>
          <w:rFonts w:hint="eastAsia" w:ascii="仿宋_GB2312" w:hAnsi="Times New Roman" w:eastAsia="仿宋_GB2312"/>
          <w:kern w:val="2"/>
          <w:sz w:val="32"/>
          <w:szCs w:val="32"/>
          <w:lang w:val="en-US" w:eastAsia="zh-CN" w:bidi="ar-SA"/>
        </w:rPr>
        <w:t>标题：</w:t>
      </w:r>
      <w:r>
        <w:rPr>
          <w:rFonts w:hint="eastAsia" w:ascii="华文中宋" w:hAnsi="华文中宋" w:eastAsia="华文中宋" w:cs="华文中宋"/>
          <w:kern w:val="2"/>
          <w:sz w:val="32"/>
          <w:szCs w:val="32"/>
          <w:lang w:val="en-US" w:eastAsia="zh-CN" w:bidi="ar-SA"/>
        </w:rPr>
        <w:t>华文中宋，三号</w:t>
      </w:r>
    </w:p>
    <w:p>
      <w:pPr>
        <w:ind w:firstLine="640" w:firstLineChars="200"/>
        <w:rPr>
          <w:rFonts w:hint="eastAsia" w:ascii="楷体" w:hAnsi="楷体" w:eastAsia="楷体" w:cs="楷体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/>
          <w:kern w:val="2"/>
          <w:sz w:val="32"/>
          <w:szCs w:val="32"/>
          <w:lang w:val="en-US" w:eastAsia="zh-CN" w:bidi="ar-SA"/>
        </w:rPr>
        <w:t>副标题：</w:t>
      </w:r>
      <w:r>
        <w:rPr>
          <w:rFonts w:hint="eastAsia" w:ascii="楷体" w:hAnsi="楷体" w:eastAsia="楷体" w:cs="楷体"/>
          <w:kern w:val="2"/>
          <w:sz w:val="32"/>
          <w:szCs w:val="32"/>
          <w:lang w:val="en-US" w:eastAsia="zh-CN" w:bidi="ar-SA"/>
        </w:rPr>
        <w:t>楷体，小三号</w:t>
      </w:r>
    </w:p>
    <w:p>
      <w:pPr>
        <w:ind w:firstLine="640" w:firstLineChars="200"/>
        <w:rPr>
          <w:rFonts w:hint="eastAsia" w:ascii="仿宋_GB2312" w:hAnsi="Times New Roman" w:eastAsia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/>
          <w:kern w:val="2"/>
          <w:sz w:val="32"/>
          <w:szCs w:val="32"/>
          <w:lang w:val="en-US" w:eastAsia="zh-CN" w:bidi="ar-SA"/>
        </w:rPr>
        <w:t>报告</w:t>
      </w:r>
      <w:r>
        <w:rPr>
          <w:rFonts w:hint="eastAsia" w:ascii="仿宋_GB2312" w:hAnsi="Times New Roman" w:eastAsia="仿宋_GB2312"/>
          <w:kern w:val="2"/>
          <w:sz w:val="32"/>
          <w:szCs w:val="32"/>
          <w:lang w:val="en-US" w:eastAsia="zh-CN" w:bidi="ar-SA"/>
        </w:rPr>
        <w:t>正文：仿宋，四号</w:t>
      </w:r>
    </w:p>
    <w:p>
      <w:pPr>
        <w:ind w:firstLine="640" w:firstLineChars="200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/>
          <w:kern w:val="2"/>
          <w:sz w:val="32"/>
          <w:szCs w:val="32"/>
          <w:lang w:val="en-US" w:eastAsia="zh-CN" w:bidi="ar-SA"/>
        </w:rPr>
        <w:t>一级标题：</w:t>
      </w:r>
      <w:r>
        <w:rPr>
          <w:rFonts w:hint="eastAsia" w:ascii="黑体" w:hAnsi="黑体" w:eastAsia="黑体" w:cs="黑体"/>
          <w:sz w:val="32"/>
          <w:szCs w:val="32"/>
        </w:rPr>
        <w:t>一、</w:t>
      </w: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黑体，四号</w:t>
      </w:r>
    </w:p>
    <w:p>
      <w:pPr>
        <w:ind w:firstLine="640" w:firstLineChars="200"/>
        <w:rPr>
          <w:rFonts w:hint="eastAsia" w:ascii="楷体" w:hAnsi="楷体" w:eastAsia="楷体" w:cs="楷体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/>
          <w:kern w:val="2"/>
          <w:sz w:val="32"/>
          <w:szCs w:val="32"/>
          <w:lang w:val="en-US" w:eastAsia="zh-CN" w:bidi="ar-SA"/>
        </w:rPr>
        <w:t>二级标题：</w:t>
      </w:r>
      <w:r>
        <w:rPr>
          <w:rFonts w:hint="eastAsia" w:ascii="楷体" w:hAnsi="楷体" w:eastAsia="楷体" w:cs="楷体"/>
          <w:b/>
          <w:bCs/>
          <w:sz w:val="32"/>
          <w:szCs w:val="32"/>
        </w:rPr>
        <w:t>（一）</w:t>
      </w:r>
      <w:r>
        <w:rPr>
          <w:rFonts w:hint="eastAsia" w:ascii="楷体" w:hAnsi="楷体" w:eastAsia="楷体" w:cs="楷体"/>
          <w:b/>
          <w:bCs/>
          <w:kern w:val="2"/>
          <w:sz w:val="32"/>
          <w:szCs w:val="32"/>
          <w:lang w:val="en-US" w:eastAsia="zh-CN" w:bidi="ar-SA"/>
        </w:rPr>
        <w:t>楷体，四号加粗</w:t>
      </w:r>
    </w:p>
    <w:p>
      <w:pPr>
        <w:ind w:firstLine="640" w:firstLineChars="200"/>
        <w:rPr>
          <w:rFonts w:hint="eastAsia" w:ascii="仿宋_GB2312" w:hAnsi="Times New Roman" w:eastAsia="仿宋_GB2312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/>
          <w:kern w:val="2"/>
          <w:sz w:val="32"/>
          <w:szCs w:val="32"/>
          <w:lang w:val="en-US" w:eastAsia="zh-CN" w:bidi="ar-SA"/>
        </w:rPr>
        <w:t>三级标题：</w:t>
      </w:r>
      <w:r>
        <w:rPr>
          <w:rFonts w:hint="eastAsia" w:ascii="仿宋_GB2312" w:eastAsia="仿宋_GB2312"/>
          <w:b/>
          <w:bCs/>
          <w:sz w:val="32"/>
          <w:szCs w:val="32"/>
        </w:rPr>
        <w:t>1.</w:t>
      </w:r>
      <w:r>
        <w:rPr>
          <w:rFonts w:hint="eastAsia" w:ascii="仿宋_GB2312" w:hAnsi="Times New Roman" w:eastAsia="仿宋_GB2312"/>
          <w:b/>
          <w:bCs/>
          <w:kern w:val="2"/>
          <w:sz w:val="32"/>
          <w:szCs w:val="32"/>
          <w:lang w:val="en-US" w:eastAsia="zh-CN" w:bidi="ar-SA"/>
        </w:rPr>
        <w:t>仿宋，四号加粗</w:t>
      </w:r>
    </w:p>
    <w:p>
      <w:pPr>
        <w:ind w:firstLine="640" w:firstLineChars="200"/>
        <w:rPr>
          <w:rFonts w:hint="eastAsia" w:ascii="仿宋_GB2312" w:hAnsi="Times New Roman" w:eastAsia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/>
          <w:kern w:val="2"/>
          <w:sz w:val="32"/>
          <w:szCs w:val="32"/>
          <w:lang w:val="en-US" w:eastAsia="zh-CN" w:bidi="ar-SA"/>
        </w:rPr>
        <w:t>四级标题：</w:t>
      </w:r>
      <w:r>
        <w:rPr>
          <w:rFonts w:hint="eastAsia" w:ascii="仿宋_GB2312" w:eastAsia="仿宋_GB2312"/>
          <w:sz w:val="32"/>
          <w:szCs w:val="32"/>
        </w:rPr>
        <w:t>（1）</w:t>
      </w:r>
      <w:r>
        <w:rPr>
          <w:rFonts w:hint="eastAsia" w:ascii="仿宋_GB2312" w:hAnsi="Times New Roman" w:eastAsia="仿宋_GB2312"/>
          <w:kern w:val="2"/>
          <w:sz w:val="32"/>
          <w:szCs w:val="32"/>
          <w:lang w:val="en-US" w:eastAsia="zh-CN" w:bidi="ar-SA"/>
        </w:rPr>
        <w:t>仿宋，四号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黑体" w:hAnsi="黑体" w:eastAsia="黑体"/>
          <w:b w:val="0"/>
          <w:bCs/>
          <w:sz w:val="32"/>
          <w:szCs w:val="32"/>
          <w:lang w:eastAsia="zh-CN"/>
        </w:rPr>
        <w:t>三</w:t>
      </w:r>
      <w:r>
        <w:rPr>
          <w:rFonts w:hint="eastAsia" w:ascii="黑体" w:hAnsi="黑体" w:eastAsia="黑体"/>
          <w:b w:val="0"/>
          <w:bCs/>
          <w:sz w:val="32"/>
          <w:szCs w:val="32"/>
        </w:rPr>
        <w:t>、字间距：</w:t>
      </w:r>
      <w:r>
        <w:rPr>
          <w:rFonts w:hint="eastAsia" w:ascii="仿宋_GB2312" w:eastAsia="仿宋_GB2312"/>
          <w:sz w:val="32"/>
          <w:szCs w:val="32"/>
        </w:rPr>
        <w:t>标准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黑体" w:hAnsi="黑体" w:eastAsia="黑体"/>
          <w:b w:val="0"/>
          <w:bCs/>
          <w:sz w:val="32"/>
          <w:szCs w:val="32"/>
          <w:lang w:eastAsia="zh-CN"/>
        </w:rPr>
        <w:t>四</w:t>
      </w:r>
      <w:r>
        <w:rPr>
          <w:rFonts w:hint="eastAsia" w:ascii="黑体" w:hAnsi="黑体" w:eastAsia="黑体"/>
          <w:b w:val="0"/>
          <w:bCs/>
          <w:sz w:val="32"/>
          <w:szCs w:val="32"/>
        </w:rPr>
        <w:t>、行间距：</w:t>
      </w:r>
      <w:r>
        <w:rPr>
          <w:rFonts w:hint="eastAsia" w:ascii="仿宋_GB2312" w:eastAsia="仿宋_GB2312"/>
          <w:sz w:val="32"/>
          <w:szCs w:val="32"/>
        </w:rPr>
        <w:t>固定值</w:t>
      </w:r>
      <w:r>
        <w:rPr>
          <w:rFonts w:hint="default" w:ascii="Times New Roman" w:hAnsi="Times New Roman" w:eastAsia="仿宋_GB2312" w:cs="Times New Roman"/>
          <w:sz w:val="32"/>
          <w:szCs w:val="32"/>
        </w:rPr>
        <w:t>30</w:t>
      </w:r>
      <w:r>
        <w:rPr>
          <w:rFonts w:hint="eastAsia" w:ascii="仿宋_GB2312" w:eastAsia="仿宋_GB2312"/>
          <w:sz w:val="32"/>
          <w:szCs w:val="32"/>
        </w:rPr>
        <w:t>磅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黑体" w:hAnsi="黑体" w:eastAsia="黑体"/>
          <w:b w:val="0"/>
          <w:bCs/>
          <w:sz w:val="32"/>
          <w:szCs w:val="32"/>
          <w:lang w:eastAsia="zh-CN"/>
        </w:rPr>
        <w:t>五</w:t>
      </w:r>
      <w:r>
        <w:rPr>
          <w:rFonts w:hint="eastAsia" w:ascii="黑体" w:hAnsi="黑体" w:eastAsia="黑体"/>
          <w:b w:val="0"/>
          <w:bCs/>
          <w:sz w:val="32"/>
          <w:szCs w:val="32"/>
        </w:rPr>
        <w:t>、</w:t>
      </w:r>
      <w:r>
        <w:rPr>
          <w:rFonts w:hint="eastAsia" w:ascii="黑体" w:hAnsi="黑体" w:eastAsia="黑体"/>
          <w:b w:val="0"/>
          <w:bCs/>
          <w:sz w:val="32"/>
          <w:szCs w:val="32"/>
          <w:lang w:eastAsia="zh-CN"/>
        </w:rPr>
        <w:t>页码</w:t>
      </w:r>
      <w:r>
        <w:rPr>
          <w:rFonts w:hint="eastAsia" w:ascii="黑体" w:hAnsi="黑体" w:eastAsia="黑体"/>
          <w:b w:val="0"/>
          <w:bCs/>
          <w:sz w:val="32"/>
          <w:szCs w:val="32"/>
        </w:rPr>
        <w:t>：</w:t>
      </w:r>
      <w:r>
        <w:rPr>
          <w:rFonts w:hint="eastAsia" w:ascii="仿宋_GB2312" w:eastAsia="仿宋_GB2312"/>
          <w:sz w:val="32"/>
          <w:szCs w:val="32"/>
          <w:lang w:eastAsia="zh-CN"/>
        </w:rPr>
        <w:t>底部居中，小五号</w:t>
      </w:r>
    </w:p>
    <w:p>
      <w:pPr>
        <w:ind w:firstLine="640" w:firstLineChars="200"/>
        <w:rPr>
          <w:rFonts w:hint="default" w:ascii="Times New Roman" w:hAnsi="Times New Roman" w:eastAsia="仿宋" w:cs="Times New Roman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/>
          <w:b w:val="0"/>
          <w:bCs/>
          <w:sz w:val="32"/>
          <w:szCs w:val="32"/>
          <w:lang w:eastAsia="zh-CN"/>
        </w:rPr>
        <w:t>六</w:t>
      </w:r>
      <w:r>
        <w:rPr>
          <w:rFonts w:hint="eastAsia" w:ascii="黑体" w:hAnsi="黑体" w:eastAsia="黑体"/>
          <w:b w:val="0"/>
          <w:bCs/>
          <w:sz w:val="32"/>
          <w:szCs w:val="32"/>
        </w:rPr>
        <w:t>、</w:t>
      </w:r>
      <w:r>
        <w:rPr>
          <w:rFonts w:hint="eastAsia" w:ascii="黑体" w:hAnsi="黑体" w:eastAsia="黑体"/>
          <w:b w:val="0"/>
          <w:bCs/>
          <w:sz w:val="32"/>
          <w:szCs w:val="32"/>
          <w:lang w:eastAsia="zh-CN"/>
        </w:rPr>
        <w:t>其他</w:t>
      </w:r>
      <w:r>
        <w:rPr>
          <w:rFonts w:hint="eastAsia" w:ascii="黑体" w:hAnsi="黑体" w:eastAsia="黑体"/>
          <w:b w:val="0"/>
          <w:bCs/>
          <w:sz w:val="32"/>
          <w:szCs w:val="32"/>
        </w:rPr>
        <w:t>：</w:t>
      </w:r>
      <w:r>
        <w:rPr>
          <w:rFonts w:hint="eastAsia" w:ascii="仿宋_GB2312" w:eastAsia="仿宋_GB2312"/>
          <w:sz w:val="32"/>
          <w:szCs w:val="32"/>
          <w:lang w:eastAsia="zh-CN"/>
        </w:rPr>
        <w:t>标题（含主标题和副标题）与正文之间空一行</w:t>
      </w:r>
    </w:p>
    <w:p/>
    <w:p/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5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BFFE48F9"/>
    <w:rsid w:val="397B27CC"/>
    <w:rsid w:val="BFFE48F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列出段落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2022-01-11T16:20:00Z</dcterms:created>
  <dc:creator>user</dc:creator>
  <cp:lastModifiedBy>Administrator</cp:lastModifiedBy>
  <dcterms:modified xsi:type="dcterms:W3CDTF">2022-01-13T06:56:24Z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