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2022年新一代信息技术与制造业融合发展</w:t>
      </w:r>
    </w:p>
    <w:p>
      <w:pPr>
        <w:keepNext w:val="0"/>
        <w:keepLines w:val="0"/>
        <w:pageBreakBefore w:val="0"/>
        <w:widowControl w:val="0"/>
        <w:tabs>
          <w:tab w:val="center" w:pos="4482"/>
          <w:tab w:val="left" w:pos="7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试点示范项目名单</w:t>
      </w:r>
    </w:p>
    <w:bookmarkEnd w:id="0"/>
    <w:p>
      <w:pPr>
        <w:keepNext w:val="0"/>
        <w:keepLines w:val="0"/>
        <w:pageBreakBefore w:val="0"/>
        <w:widowControl w:val="0"/>
        <w:tabs>
          <w:tab w:val="center" w:pos="4482"/>
          <w:tab w:val="left" w:pos="7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50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3431"/>
        <w:gridCol w:w="3478"/>
        <w:gridCol w:w="9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一、工业设备上云标杆企业（25个）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976" w:type="pct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976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青岛索尔汽车有限公司</w:t>
            </w:r>
          </w:p>
        </w:tc>
        <w:tc>
          <w:tcPr>
            <w:tcW w:w="54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山东德佑电气股份有限公司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山东招金膜天股份有限公司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烟台星辉劳斯堡液压机械有限公司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泰安金辉制衣有限公司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山东通佳智能装备有限公司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临沂中联水泥有限公司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山东昌诺新材料科技有限公司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山东泰山钢铁集团有限公司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东营联合石化有限责任公司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山东玲珑轮胎股份有限公司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济宁安泰矿山设备制造有限公司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山东泰开互感器有限公司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山东吉华重工机械有限公司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泰安瑞泰纤维素有限公司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39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山东恒泰纺织有限公司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3976" w:type="pct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青岛汉缆股份有限公司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淄博欧木特种纸业有限公司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山东春福盈豆制品有限责任公司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青岛海尔模具有限公司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山东华首重工有限公司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山东电力设备有限公司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新华制药（寿光）有限公司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威海鲁源科技环保设备有限公司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梁山华鲁专用汽车制造有限公司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二、工业互联网标杆工厂（50个）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976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青岛海尔生物医疗科技有限公司</w:t>
            </w:r>
          </w:p>
        </w:tc>
        <w:tc>
          <w:tcPr>
            <w:tcW w:w="54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歌尔股份有限公司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史丹利农业集团股份有限公司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山东万达宝通轮胎有限公司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山东京博石油化工有限公司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山东国瓷功能材料股份有限公司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青岛康普顿石油化工有限公司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北汽福田汽车股份有限公司时代领航卡车工厂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迈赫机器人自动化股份有限公司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山东鲁抗医药股份有限公司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山东索力得焊材股份有限公司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9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山东碧海包装材料有限公司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976" w:type="pct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三角轮胎股份有限公司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山东太阳纸业股份有限公司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山东荣信集团有限公司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荣成康派斯新能源车辆股份有限公司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17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山东经典重工集团股份有限公司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临沭县华盛化工有限公司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山东中润液压机械有限公司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山东鲁阳节能材料股份有限公司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冰轮环境技术股份有限公司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威海广泰空港设备股份有限公司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烟台东方威思顿电气有限公司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烟台持久钟表有限公司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山东金大丰机械有限公司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山东临工工程机械有限公司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山东博汇纸业股份有限公司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山东天意机械股份有限公司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宝胜（山东）电缆有限公司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安丘博阳机械制造有限公司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玫德集团临沂有限公司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山东朝阳轴承有限公司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山东炜杰化工科技有限公司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39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青岛双星轮胎工业有限公司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3976" w:type="pct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莱阳海尔智慧厨房电器有限公司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山东海天生物化工有限公司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曲阜天博汽车零部件制造有限公司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山东齐利得重工集团有限公司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威海三阳服饰有限公司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山东汽车弹簧厂淄博有限公司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山东龙辉起重机械有限公司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山东金号家纺集团有限公司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山东华亿钢机股份有限公司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青岛昌隆文具有限公司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山东巧媳妇食品集团有限公司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山东瑞丰高分子材料股份有限公司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山东瑞福锂业有限公司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山东叶华纸制品包装有限公司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山东恒利纺织科技有限公司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3976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  <w:t>枣庄华宝牧业开发有限公司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三、“5G+工业互联网”应用标杆（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体验推广中心方向，</w:t>
            </w: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7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应用名称</w:t>
            </w:r>
          </w:p>
        </w:tc>
        <w:tc>
          <w:tcPr>
            <w:tcW w:w="200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54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97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海尔基于5GMEC的端边云协同体系及创新应用</w:t>
            </w:r>
          </w:p>
        </w:tc>
        <w:tc>
          <w:tcPr>
            <w:tcW w:w="200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卡奥斯工业智能研究院（青岛）有限公司</w:t>
            </w:r>
          </w:p>
        </w:tc>
        <w:tc>
          <w:tcPr>
            <w:tcW w:w="54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工业互联网平台应用创新体验推广中心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黄河工业互联网产业（山东）有限公司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9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泰森日盛美好家居智能制造项目</w:t>
            </w:r>
          </w:p>
        </w:tc>
        <w:tc>
          <w:tcPr>
            <w:tcW w:w="2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泰森日盛集团有限公司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</w:t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5G+的离散型零部件加工车间T-MES可视化管理系统及智能产线远程运维系统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济南天辰智能装备股份有限公司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基于5G+工业互联网的移动测量项目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山东晨阳新型碳材料股份有限公司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山重建机</w:t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有限公司5G智能工厂项目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山重建机有限公司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中加特变频一体机智能工厂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青岛中加特电气股份有限公司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山东国辰</w:t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5G+工业互联网平台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山东国辰实业集团有限公司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汇丰石化5G智慧炼厂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山东汇丰石化集团有限公司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5G+工业互联网玻璃纤维智慧工厂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泰山玻璃纤维有限公司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柔性制造5G黑灯工厂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交大智邦（枣庄）数字科技有限公司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基于工业互联网的碳纤维预浸料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威海宝威新材料科技有限公司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5G</w:t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混凝土搅拌站智慧云系统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山推建友机械股份有限公司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新源公司5G+工业互联网项目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山东海科新源材料科技股份有限公司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5G+智慧施工解决方案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山推工程机械股份有限公司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小森精工5G+MOM智能运营平台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山东小森精工机械有限公司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9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世纪阳光纸业5G赋能业务集控项目</w:t>
            </w:r>
          </w:p>
        </w:tc>
        <w:tc>
          <w:tcPr>
            <w:tcW w:w="2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山东世纪阳光纸业集团有限公司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</w:t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5G专网打造的美术颜料智能生产车间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山东米娅文化用品有限公司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亿利源</w:t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5G数字牧场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阳信亿利源清真肉类有限公司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5G智慧纺纱智能工厂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山东正凯新材料股份有限公司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5G+工业互联网平台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山东新龙集团有限公司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5G+数字化工厂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山东鲁泰建材科技集团有限公司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</w:t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5G的化工园区数字化安全管理平台项目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山东京博控股集团有限公司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泰安中联智能矿山建设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泰安中联水泥有限公司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基于伏锂码云平台的柔性生产制造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山东捷瑞数字科技股份有限公司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四、工业互联网典型应用场景（100个）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7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场景名称</w:t>
            </w:r>
          </w:p>
        </w:tc>
        <w:tc>
          <w:tcPr>
            <w:tcW w:w="200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54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97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晶圆CP测试智能生产管控</w:t>
            </w:r>
          </w:p>
        </w:tc>
        <w:tc>
          <w:tcPr>
            <w:tcW w:w="200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济南比亚迪半导体有限公司</w:t>
            </w:r>
          </w:p>
        </w:tc>
        <w:tc>
          <w:tcPr>
            <w:tcW w:w="54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工业安全智能视频监控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神思电子技术股份有限公司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电力智能运维分析系统创新应用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智洋创新科技股份有限公司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9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SMT车间</w:t>
            </w:r>
          </w:p>
        </w:tc>
        <w:tc>
          <w:tcPr>
            <w:tcW w:w="2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曲阜天博汽车电器有限公司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鲁抗医药智慧运营工业互联网平台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山东鲁抗医药股份有限公司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一滕新材料工业云管控系统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山东一滕新材料股份有限公司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基于工业互联网的胶类工厂建设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东阿阿胶股份有限公司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5G+智慧电厂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中国铁塔股份有限公司山东省分公司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国家毛衫纱线资源共享平台及其创新服务体系应用场景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威海市联桥国际合作集团有限公司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港航物流装备生产线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山东曙岳车辆有限公司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非标制造行业信息化综合管控应用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山东百特机械设备有限公司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数字化生产车间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山东玻纤集团股份有限公司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仁泽1150轧机数字化应用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冠县仁泽复合材料有限公司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基于尚织工业互联网的服装数字化协同应用场景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威海纺织集团进出口有限责任公司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模具电极智造全流程柔性自动化线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青岛海尔模具有限公司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海联金汇汽车总成零部件全生命周期数字孪生平台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海联金汇科技股份有限公司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化工行业安全生产风险防控应急一体化管控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威海韩孚生化药业有限公司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9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5G+工业互联网与智能制造</w:t>
            </w:r>
          </w:p>
        </w:tc>
        <w:tc>
          <w:tcPr>
            <w:tcW w:w="2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京博农化科技有限公司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基于全价值链的福田汽车工业互联网平台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北汽福田汽车股份有限公司时代领航卡车工厂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悦东新材料产业园智慧园区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山东盛途互联网科技有限公司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WMS智能仓储应用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通力轮胎有限公司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基于工业互联网与大数据相融合的刺绣产品研发项目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山东圣润纺织有限公司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钢结构智造数字互联应用场景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山东华亿钢机股份有限公司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5G云基智能重载无人搬运车关键技术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山东华力机电有限公司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面向基建物资全生命周期的网络 化协同解决方案——紫菜云平台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山东紫菜云数字科技有限公司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面向医疗器械行业的全链条网络协同平台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山东博科科学仪器有限公司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基于医药产业的智慧仓储物流平台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山东齐都药业有限公司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基于工业互联网平台的铁矿采掘安全生产管控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山东金泰钢投科技发展有限公司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基于工业互联网的工业电炉远程服务应用场景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山东神州工业科技有限公司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基于绿色智能建造的工业化建筑场景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金云数据科技有限公司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动力电池智能制造全流程管理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济南弗迪电池有限公司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9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智能可视化模型炼钢</w:t>
            </w:r>
          </w:p>
        </w:tc>
        <w:tc>
          <w:tcPr>
            <w:tcW w:w="2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山东星科智能科技股份有限公司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恩源智能管控云平台在鼓风机行业的创新应用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潍坊恩源信息科技有限公司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植物油精炼灌装仓储一体化管理平台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山东玉皇粮油食品有限公司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垦利石化智慧一体化管控平台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山东垦利石化集团有限公司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非织造复合材料智能制造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山东昌诺新材料科技有限公司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工业互联网智能终端安全接入系统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济南慧天云海信息技术有限公司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汽配机加工MES项目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山东美陵化工设备股份有限公司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5G+互联网智慧工厂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山东联诚精密制造股份有限公司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井下安全生产的工业物联网互联网应用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山东华睿电气有限公司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智能输送及立体库装备系统项目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兖州天章纸业有限公司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阿华医疗工业互联网平台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东阿阿华医疗科技有限公司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危化安全生产数字化综合管理平台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新华制药（寿光）有限公司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基于互联网平台的汽车底盘结构件智能制造质量管理场景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威海伯特利汽车安全系统有限公司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安全生产信息化系统建设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山东恒正新材料有限公司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水泥熟料生产智能控制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山东东华科技有限公司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基于大数据应用的智慧能源管理平台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潍柴动力股份有限公司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电力铁塔制造智能化管控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潍坊五洲鼎益铁塔有限公司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固体制剂车间工业互联网应用场景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瑞阳制药股份有限公司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基于工业互联网平台的注塑模具生产数字化工厂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威海瑞沐精工科技有限公司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危化安全生产管理平台+工业互联网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山东济宁盛发焦化有限公司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基于工业互联网的清峦云平台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滕州市山东大汉智能科技有限公司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智能制造数字化应用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青岛啤酒（枣庄）有限公司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摩托车轮胎智造精细化管控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腾森橡胶轮胎(威海)有限公司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基于互联网平台的冲压车间数字化管理场景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山东力久特种电机股份有限公司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非转基因大豆蛋白数字化生产项目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山东禹王生态食业有限公司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水刺非织造布智能工厂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济南永信新材料科技有限公司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盐业安全生产管理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山东肥城精制盐厂有限公司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AI质检平台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彼图科技（青岛）有限公司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付村煤业国家首批智慧化矿井建设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枣庄矿业（集团）付村煤业有限公司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智能槽车充装系统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山东鲁泰化学有限公司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自走式玉米收获机智能化生产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山东国丰机械有限公司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基于入侵探测报警的物联网大安全系统平台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山东飞天光电科技股份有限公司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智慧海湾生态监管服务平台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山东捷讯通信技术有限公司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基于"工业互联网+安全生产"的危化企业信息化管理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泰安汉威集团有限公司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蒙牛乳业工业互联网平台乳品行业典型应用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蒙牛乳业泰安有限责任公司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AWCS+数字孪生平台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青岛云鼎科技有限公司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危化安全生产双重预防机制管理系统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中浩建能源科技（山东）有限公司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智能制造综合管理中央控制平台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东平中联水泥有限公司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智能巡检及安环统一管控平台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天辰齐翔新材料有限公司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基于“工业互联网+安全生产”的危化企业信息化管理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迪嘉药业集团股份有限公司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数字化智能纺纱在线监测系统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夏津仁和纺织科技有限公司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数字化管理平台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山东东昌精细化工科技有限公司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奥扬科技SRM项目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山东奥扬新能源科技股份有限公司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安全环保五位一体智能管理场景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济宁正东化工有限公司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基于“工业互联网+安全生产”的危化企业信息化管理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山东金宜善新材料有限公司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基于“工业互联网+安全生产”的 危化企业信息化管理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烟台远东精细化工有限公司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生产现场设备维护管理系统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枣庄杰富意振兴化工有限公司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自动化立体仓库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山东赫达集团股份有限公司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基于效益测算为驱动的产供销业财融合应用平台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中海（东营）石化有限公司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远程自动化控制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山东微山湖稀土有限公司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安全信息化智能管理平台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山东阿斯德科技有限公司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危险化学品安全生产信息化及能源管控系统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山东美泰信息科技有限公司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华正Tunny PaaS工业互联网平台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青岛华正信息技术股份有限公司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山东泰西水泥有限公司数字化工厂项目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山东泰西水泥有限公司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智能仓储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山东金胜粮油食品有限公司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工业互联网+安全生产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山东开泰石化股份有限公司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山东德源环氧全流程管控平台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山东德源环氧科技有限公司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974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高端发动机曲轴数字化制造</w:t>
            </w:r>
          </w:p>
        </w:tc>
        <w:tc>
          <w:tcPr>
            <w:tcW w:w="2001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青岛德盛机械制造有限公司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电机工业互联网智能维保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功力达（山东）电机科技有限公司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基于5G的安全生产人员定位系统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淄博正华助剂股份有限公司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八万吨C-CR玻纤工业互联网应用场景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淄博卓意玻纤材料有限公司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19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基于安全生产管理的修船行业智能决策分析场景</w:t>
            </w:r>
          </w:p>
        </w:tc>
        <w:tc>
          <w:tcPr>
            <w:tcW w:w="20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荣成新霞修船有限公司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007F26"/>
    <w:rsid w:val="0D2B6F63"/>
    <w:rsid w:val="27007F26"/>
    <w:rsid w:val="55820BFF"/>
    <w:rsid w:val="6253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0"/>
    </w:rPr>
  </w:style>
  <w:style w:type="character" w:customStyle="1" w:styleId="5">
    <w:name w:val="font51"/>
    <w:basedOn w:val="4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2022-11-29T02:49:00Z</dcterms:created>
  <dc:creator>RM-ZK</dc:creator>
  <cp:lastModifiedBy>RM-ZK</cp:lastModifiedBy>
  <dcterms:modified xsi:type="dcterms:W3CDTF">2022-11-29T02:50:01Z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