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3734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附件3</w:t>
      </w:r>
    </w:p>
    <w:p w14:paraId="0ADA655E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高端化工及医药产业链企业</w:t>
      </w:r>
    </w:p>
    <w:p w14:paraId="0C06DBB4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人才需求情况表</w:t>
      </w:r>
    </w:p>
    <w:p w14:paraId="1D988AE5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 w14:paraId="1CC3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 w14:paraId="2871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3"/>
            <w:vAlign w:val="center"/>
          </w:tcPr>
          <w:p w14:paraId="01709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</w:tr>
      <w:tr w14:paraId="230C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 w14:paraId="005B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 w14:paraId="795E3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CD8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 w14:paraId="2A24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 w14:paraId="3957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 w14:paraId="7B2400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 w14:paraId="671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 w14:paraId="5772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vAlign w:val="top"/>
          </w:tcPr>
          <w:p w14:paraId="3478F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eastAsia="zh-CN"/>
              </w:rPr>
              <w:t>（确保畅通）</w:t>
            </w:r>
          </w:p>
          <w:p w14:paraId="368F3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D63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 w14:paraId="7216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541" w:type="dxa"/>
            <w:gridSpan w:val="3"/>
            <w:vAlign w:val="center"/>
          </w:tcPr>
          <w:p w14:paraId="4BA10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D3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 w14:paraId="3852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541" w:type="dxa"/>
            <w:gridSpan w:val="3"/>
            <w:vAlign w:val="top"/>
          </w:tcPr>
          <w:p w14:paraId="0187B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DD6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 w14:paraId="364F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541" w:type="dxa"/>
            <w:gridSpan w:val="3"/>
            <w:vAlign w:val="top"/>
          </w:tcPr>
          <w:p w14:paraId="2AAB6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B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 w14:paraId="071A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3"/>
            <w:vAlign w:val="top"/>
          </w:tcPr>
          <w:p w14:paraId="11D57D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3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 w14:paraId="72AF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541" w:type="dxa"/>
            <w:gridSpan w:val="3"/>
            <w:vAlign w:val="top"/>
          </w:tcPr>
          <w:p w14:paraId="2A6EE9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（如有请写明，优先推荐省内）</w:t>
            </w:r>
          </w:p>
          <w:p w14:paraId="5969C8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AD273E">
      <w:pPr>
        <w:tabs>
          <w:tab w:val="left" w:pos="949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52F69A9"/>
    <w:rsid w:val="07537EE8"/>
    <w:rsid w:val="09722AFF"/>
    <w:rsid w:val="0BC37E77"/>
    <w:rsid w:val="0EA7692F"/>
    <w:rsid w:val="11A7603E"/>
    <w:rsid w:val="11DF0AD3"/>
    <w:rsid w:val="13D23126"/>
    <w:rsid w:val="1C250D8C"/>
    <w:rsid w:val="1F193F11"/>
    <w:rsid w:val="24010F55"/>
    <w:rsid w:val="27421398"/>
    <w:rsid w:val="28CB3C0E"/>
    <w:rsid w:val="31026D9E"/>
    <w:rsid w:val="330864CC"/>
    <w:rsid w:val="36475E94"/>
    <w:rsid w:val="3A523ED6"/>
    <w:rsid w:val="3CE139B9"/>
    <w:rsid w:val="3E1B3478"/>
    <w:rsid w:val="41290BE3"/>
    <w:rsid w:val="41AE6B81"/>
    <w:rsid w:val="440B49F7"/>
    <w:rsid w:val="4D9549A9"/>
    <w:rsid w:val="4DC07A0D"/>
    <w:rsid w:val="4FE62AA8"/>
    <w:rsid w:val="52C47961"/>
    <w:rsid w:val="53CD5D99"/>
    <w:rsid w:val="56F07E15"/>
    <w:rsid w:val="57D0450C"/>
    <w:rsid w:val="58A45D91"/>
    <w:rsid w:val="58CB0D3D"/>
    <w:rsid w:val="6242454C"/>
    <w:rsid w:val="65984216"/>
    <w:rsid w:val="6AA30126"/>
    <w:rsid w:val="6B020573"/>
    <w:rsid w:val="6B0B0C69"/>
    <w:rsid w:val="6B873704"/>
    <w:rsid w:val="6C1D4213"/>
    <w:rsid w:val="6C77445C"/>
    <w:rsid w:val="6FD54546"/>
    <w:rsid w:val="724A6C1A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9</TotalTime>
  <ScaleCrop>false</ScaleCrop>
  <LinksUpToDate>false</LinksUpToDate>
  <CharactersWithSpaces>128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喵小黑</cp:lastModifiedBy>
  <cp:lastPrinted>2023-01-10T10:12:00Z</cp:lastPrinted>
  <dcterms:modified xsi:type="dcterms:W3CDTF">2024-09-20T07:45:12Z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678043D33F784418AE4D4E8CE2FA556F</vt:lpwstr>
  </property>
</Properties>
</file>