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2D724" w14:textId="50F13DDE" w:rsidR="00A878B9" w:rsidRPr="0067349A" w:rsidRDefault="00A878B9" w:rsidP="00A878B9">
      <w:pPr>
        <w:jc w:val="left"/>
        <w:rPr>
          <w:rFonts w:ascii="黑体" w:eastAsia="黑体" w:hAnsi="黑体"/>
          <w:sz w:val="32"/>
          <w:szCs w:val="32"/>
          <w:shd w:val="clear" w:color="auto" w:fill="FFFFFF"/>
        </w:rPr>
      </w:pPr>
      <w:r w:rsidRPr="0067349A">
        <w:rPr>
          <w:rFonts w:ascii="黑体" w:eastAsia="黑体" w:hAnsi="黑体" w:hint="eastAsia"/>
          <w:sz w:val="32"/>
          <w:szCs w:val="32"/>
          <w:shd w:val="clear" w:color="auto" w:fill="FFFFFF"/>
        </w:rPr>
        <w:t>附件</w:t>
      </w:r>
      <w:r w:rsidRPr="0067349A">
        <w:rPr>
          <w:rFonts w:ascii="黑体" w:eastAsia="黑体" w:hAnsi="黑体"/>
          <w:sz w:val="32"/>
          <w:szCs w:val="32"/>
          <w:shd w:val="clear" w:color="auto" w:fill="FFFFFF"/>
        </w:rPr>
        <w:t>1</w:t>
      </w:r>
    </w:p>
    <w:p w14:paraId="51DF531A" w14:textId="77777777" w:rsidR="00390A46" w:rsidRPr="0067349A" w:rsidRDefault="00390A46" w:rsidP="00390A46">
      <w:pPr>
        <w:pStyle w:val="a0"/>
      </w:pPr>
    </w:p>
    <w:p w14:paraId="042F72DE" w14:textId="77777777" w:rsidR="00C9487F" w:rsidRDefault="008A4147" w:rsidP="00390A46">
      <w:pPr>
        <w:spacing w:line="560" w:lineRule="exact"/>
        <w:jc w:val="center"/>
        <w:rPr>
          <w:rFonts w:ascii="Times New Roman" w:eastAsia="微软简标宋" w:hAnsi="Times New Roman"/>
          <w:sz w:val="44"/>
          <w:szCs w:val="44"/>
          <w:shd w:val="clear" w:color="auto" w:fill="FFFFFF"/>
        </w:rPr>
      </w:pPr>
      <w:r>
        <w:rPr>
          <w:rFonts w:ascii="Times New Roman" w:eastAsia="微软简标宋" w:hAnsi="Times New Roman" w:hint="eastAsia"/>
          <w:sz w:val="44"/>
          <w:szCs w:val="44"/>
          <w:shd w:val="clear" w:color="auto" w:fill="FFFFFF"/>
        </w:rPr>
        <w:t>2</w:t>
      </w:r>
      <w:r>
        <w:rPr>
          <w:rFonts w:ascii="Times New Roman" w:eastAsia="微软简标宋" w:hAnsi="Times New Roman"/>
          <w:sz w:val="44"/>
          <w:szCs w:val="44"/>
          <w:shd w:val="clear" w:color="auto" w:fill="FFFFFF"/>
        </w:rPr>
        <w:t>021</w:t>
      </w:r>
      <w:r>
        <w:rPr>
          <w:rFonts w:ascii="Times New Roman" w:eastAsia="微软简标宋" w:hAnsi="Times New Roman" w:hint="eastAsia"/>
          <w:sz w:val="44"/>
          <w:szCs w:val="44"/>
          <w:shd w:val="clear" w:color="auto" w:fill="FFFFFF"/>
        </w:rPr>
        <w:t>年</w:t>
      </w:r>
      <w:r w:rsidR="00985694" w:rsidRPr="0067349A">
        <w:rPr>
          <w:rFonts w:ascii="Times New Roman" w:eastAsia="微软简标宋" w:hAnsi="Times New Roman"/>
          <w:sz w:val="44"/>
          <w:szCs w:val="44"/>
          <w:shd w:val="clear" w:color="auto" w:fill="FFFFFF"/>
        </w:rPr>
        <w:t>全省轻工行业</w:t>
      </w:r>
      <w:r w:rsidR="00CE4FEC">
        <w:rPr>
          <w:rFonts w:ascii="Times New Roman" w:eastAsia="微软简标宋" w:hAnsi="Times New Roman" w:hint="eastAsia"/>
          <w:sz w:val="44"/>
          <w:szCs w:val="44"/>
          <w:shd w:val="clear" w:color="auto" w:fill="FFFFFF"/>
        </w:rPr>
        <w:t>重点推广应用的</w:t>
      </w:r>
    </w:p>
    <w:p w14:paraId="054580A5" w14:textId="77C964DD" w:rsidR="00D96845" w:rsidRPr="0067349A" w:rsidRDefault="00985694" w:rsidP="00390A46">
      <w:pPr>
        <w:spacing w:line="560" w:lineRule="exact"/>
        <w:jc w:val="center"/>
        <w:rPr>
          <w:rFonts w:ascii="Times New Roman" w:eastAsia="微软简标宋" w:hAnsi="Times New Roman"/>
          <w:sz w:val="44"/>
          <w:szCs w:val="44"/>
          <w:shd w:val="clear" w:color="auto" w:fill="FFFFFF"/>
        </w:rPr>
      </w:pPr>
      <w:r w:rsidRPr="0067349A">
        <w:rPr>
          <w:rFonts w:ascii="Times New Roman" w:eastAsia="微软简标宋" w:hAnsi="Times New Roman"/>
          <w:sz w:val="44"/>
          <w:szCs w:val="44"/>
          <w:shd w:val="clear" w:color="auto" w:fill="FFFFFF"/>
        </w:rPr>
        <w:t>新技术</w:t>
      </w:r>
      <w:r w:rsidR="002C0EF2" w:rsidRPr="0067349A">
        <w:rPr>
          <w:rFonts w:ascii="Times New Roman" w:eastAsia="微软简标宋" w:hAnsi="Times New Roman" w:hint="eastAsia"/>
          <w:sz w:val="44"/>
          <w:szCs w:val="44"/>
          <w:shd w:val="clear" w:color="auto" w:fill="FFFFFF"/>
        </w:rPr>
        <w:t>、</w:t>
      </w:r>
      <w:r w:rsidR="00E61FFE" w:rsidRPr="0067349A">
        <w:rPr>
          <w:rFonts w:ascii="Times New Roman" w:eastAsia="微软简标宋" w:hAnsi="Times New Roman" w:hint="eastAsia"/>
          <w:sz w:val="44"/>
          <w:szCs w:val="44"/>
          <w:shd w:val="clear" w:color="auto" w:fill="FFFFFF"/>
        </w:rPr>
        <w:t>新成果</w:t>
      </w:r>
      <w:r w:rsidR="006E0131" w:rsidRPr="0067349A">
        <w:rPr>
          <w:rFonts w:ascii="Times New Roman" w:eastAsia="微软简标宋" w:hAnsi="Times New Roman" w:hint="eastAsia"/>
          <w:sz w:val="44"/>
          <w:szCs w:val="44"/>
          <w:shd w:val="clear" w:color="auto" w:fill="FFFFFF"/>
        </w:rPr>
        <w:t>名单</w:t>
      </w:r>
    </w:p>
    <w:p w14:paraId="30553C26" w14:textId="77777777" w:rsidR="00390A46" w:rsidRPr="0067349A" w:rsidRDefault="00390A46" w:rsidP="00390A46">
      <w:pPr>
        <w:pStyle w:val="a0"/>
      </w:pPr>
    </w:p>
    <w:tbl>
      <w:tblPr>
        <w:tblStyle w:val="a5"/>
        <w:tblW w:w="9640" w:type="dxa"/>
        <w:tblInd w:w="-17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709"/>
        <w:gridCol w:w="4395"/>
        <w:gridCol w:w="4536"/>
      </w:tblGrid>
      <w:tr w:rsidR="0067349A" w:rsidRPr="0067349A" w14:paraId="78BDD340" w14:textId="7A8C4D60" w:rsidTr="000A4244">
        <w:trPr>
          <w:trHeight w:val="567"/>
          <w:tblHeader/>
        </w:trPr>
        <w:tc>
          <w:tcPr>
            <w:tcW w:w="709" w:type="dxa"/>
            <w:vAlign w:val="center"/>
          </w:tcPr>
          <w:p w14:paraId="6C8E8AB0" w14:textId="77777777" w:rsidR="00BE4467" w:rsidRPr="0067349A" w:rsidRDefault="00BE4467" w:rsidP="00985694">
            <w:pPr>
              <w:adjustRightInd w:val="0"/>
              <w:snapToGrid w:val="0"/>
              <w:spacing w:line="300" w:lineRule="exact"/>
              <w:ind w:leftChars="-51" w:left="19" w:rightChars="-67" w:right="-141" w:hangingChars="45" w:hanging="126"/>
              <w:jc w:val="center"/>
              <w:rPr>
                <w:rFonts w:ascii="Times New Roman" w:eastAsia="黑体" w:hAnsi="Times New Roman"/>
                <w:bCs/>
                <w:sz w:val="28"/>
                <w:szCs w:val="28"/>
              </w:rPr>
            </w:pPr>
            <w:r w:rsidRPr="0067349A">
              <w:rPr>
                <w:rFonts w:ascii="Times New Roman" w:eastAsia="黑体" w:hAnsi="Times New Roman"/>
                <w:bCs/>
                <w:sz w:val="28"/>
                <w:szCs w:val="28"/>
              </w:rPr>
              <w:t>序号</w:t>
            </w:r>
          </w:p>
        </w:tc>
        <w:tc>
          <w:tcPr>
            <w:tcW w:w="4395" w:type="dxa"/>
            <w:vAlign w:val="center"/>
          </w:tcPr>
          <w:p w14:paraId="3BA0B11A" w14:textId="15D1062C" w:rsidR="00BE4467" w:rsidRPr="0067349A" w:rsidRDefault="00BE4467" w:rsidP="0098569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黑体" w:hAnsi="Times New Roman"/>
                <w:bCs/>
                <w:sz w:val="28"/>
                <w:szCs w:val="28"/>
              </w:rPr>
            </w:pPr>
            <w:r w:rsidRPr="0067349A">
              <w:rPr>
                <w:rFonts w:ascii="Times New Roman" w:eastAsia="黑体" w:hAnsi="Times New Roman" w:hint="eastAsia"/>
                <w:bCs/>
                <w:sz w:val="28"/>
                <w:szCs w:val="28"/>
              </w:rPr>
              <w:t>新技术、新成果</w:t>
            </w:r>
            <w:r w:rsidRPr="0067349A">
              <w:rPr>
                <w:rFonts w:ascii="Times New Roman" w:eastAsia="黑体" w:hAnsi="Times New Roman"/>
                <w:bCs/>
                <w:sz w:val="28"/>
                <w:szCs w:val="28"/>
              </w:rPr>
              <w:t>名称</w:t>
            </w:r>
          </w:p>
        </w:tc>
        <w:tc>
          <w:tcPr>
            <w:tcW w:w="4536" w:type="dxa"/>
            <w:vAlign w:val="center"/>
          </w:tcPr>
          <w:p w14:paraId="1EB7101C" w14:textId="0EE685E7" w:rsidR="00BE4467" w:rsidRPr="0067349A" w:rsidRDefault="00BE4467" w:rsidP="0098569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黑体" w:hAnsi="Times New Roman"/>
                <w:bCs/>
                <w:sz w:val="28"/>
                <w:szCs w:val="28"/>
              </w:rPr>
            </w:pPr>
            <w:r w:rsidRPr="0067349A">
              <w:rPr>
                <w:rFonts w:ascii="Times New Roman" w:eastAsia="黑体" w:hAnsi="Times New Roman"/>
                <w:bCs/>
                <w:sz w:val="28"/>
                <w:szCs w:val="28"/>
              </w:rPr>
              <w:t>单位</w:t>
            </w:r>
          </w:p>
        </w:tc>
      </w:tr>
      <w:tr w:rsidR="008A4147" w:rsidRPr="0067349A" w14:paraId="14260B28" w14:textId="77777777" w:rsidTr="000A4244">
        <w:trPr>
          <w:trHeight w:val="567"/>
        </w:trPr>
        <w:tc>
          <w:tcPr>
            <w:tcW w:w="709" w:type="dxa"/>
            <w:vAlign w:val="center"/>
          </w:tcPr>
          <w:p w14:paraId="121774D6" w14:textId="18CB8DB4" w:rsidR="008A4147" w:rsidRPr="0067349A" w:rsidRDefault="008A4147" w:rsidP="008A414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4395" w:type="dxa"/>
            <w:vAlign w:val="center"/>
          </w:tcPr>
          <w:p w14:paraId="28E9E852" w14:textId="735C7BEB" w:rsidR="008A4147" w:rsidRPr="0067349A" w:rsidRDefault="008A4147" w:rsidP="008A4147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仿宋_GB2312"/>
                <w:sz w:val="28"/>
                <w:szCs w:val="28"/>
              </w:rPr>
            </w:pPr>
            <w:proofErr w:type="gramStart"/>
            <w:r w:rsidRPr="0067349A">
              <w:rPr>
                <w:rFonts w:ascii="Times New Roman" w:eastAsia="仿宋_GB2312" w:hAnsi="仿宋_GB2312"/>
                <w:sz w:val="28"/>
                <w:szCs w:val="28"/>
              </w:rPr>
              <w:t>低氮冷凝</w:t>
            </w:r>
            <w:proofErr w:type="gramEnd"/>
            <w:r w:rsidRPr="0067349A">
              <w:rPr>
                <w:rFonts w:ascii="Times New Roman" w:eastAsia="仿宋_GB2312" w:hAnsi="仿宋_GB2312"/>
                <w:sz w:val="28"/>
                <w:szCs w:val="28"/>
              </w:rPr>
              <w:t>式壁挂炉</w:t>
            </w:r>
          </w:p>
        </w:tc>
        <w:tc>
          <w:tcPr>
            <w:tcW w:w="4536" w:type="dxa"/>
            <w:vAlign w:val="center"/>
          </w:tcPr>
          <w:p w14:paraId="30825C92" w14:textId="3E0AEB12" w:rsidR="008A4147" w:rsidRPr="0067349A" w:rsidRDefault="008A4147" w:rsidP="008A4147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仿宋_GB2312"/>
                <w:sz w:val="28"/>
                <w:szCs w:val="28"/>
              </w:rPr>
            </w:pPr>
            <w:r w:rsidRPr="0067349A">
              <w:rPr>
                <w:rFonts w:ascii="Times New Roman" w:eastAsia="仿宋_GB2312" w:hAnsi="仿宋_GB2312"/>
                <w:sz w:val="28"/>
                <w:szCs w:val="28"/>
              </w:rPr>
              <w:t>山东小鸭集团小家电有限公司</w:t>
            </w:r>
          </w:p>
        </w:tc>
      </w:tr>
      <w:tr w:rsidR="008A4147" w:rsidRPr="00E53C55" w14:paraId="18ED62B3" w14:textId="7B86BAAC" w:rsidTr="000A4244">
        <w:trPr>
          <w:trHeight w:val="567"/>
        </w:trPr>
        <w:tc>
          <w:tcPr>
            <w:tcW w:w="709" w:type="dxa"/>
            <w:vAlign w:val="center"/>
          </w:tcPr>
          <w:p w14:paraId="255E2979" w14:textId="2705AF22" w:rsidR="008A4147" w:rsidRPr="0067349A" w:rsidRDefault="008A4147" w:rsidP="008A414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7349A"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4395" w:type="dxa"/>
            <w:vAlign w:val="center"/>
          </w:tcPr>
          <w:p w14:paraId="007A4871" w14:textId="671947A3" w:rsidR="008A4147" w:rsidRPr="0067349A" w:rsidRDefault="008A4147" w:rsidP="008A4147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7349A">
              <w:rPr>
                <w:rFonts w:ascii="Times New Roman" w:eastAsia="仿宋_GB2312" w:hAnsi="仿宋_GB2312" w:hint="eastAsia"/>
                <w:sz w:val="28"/>
                <w:szCs w:val="28"/>
              </w:rPr>
              <w:t>基于</w:t>
            </w:r>
            <w:r w:rsidRPr="0067349A">
              <w:rPr>
                <w:rFonts w:ascii="Times New Roman" w:eastAsia="仿宋_GB2312" w:hAnsi="仿宋_GB2312" w:hint="eastAsia"/>
                <w:sz w:val="28"/>
                <w:szCs w:val="28"/>
              </w:rPr>
              <w:t>RFID</w:t>
            </w:r>
            <w:r w:rsidRPr="0067349A">
              <w:rPr>
                <w:rFonts w:ascii="Times New Roman" w:eastAsia="仿宋_GB2312" w:hAnsi="仿宋_GB2312" w:hint="eastAsia"/>
                <w:sz w:val="28"/>
                <w:szCs w:val="28"/>
              </w:rPr>
              <w:t>追溯方法的医药包装</w:t>
            </w:r>
            <w:r w:rsidRPr="0067349A">
              <w:rPr>
                <w:rFonts w:ascii="Times New Roman" w:eastAsia="仿宋_GB2312" w:hAnsi="仿宋_GB2312" w:hint="eastAsia"/>
                <w:sz w:val="28"/>
                <w:szCs w:val="28"/>
              </w:rPr>
              <w:t>MES</w:t>
            </w:r>
            <w:r w:rsidRPr="0067349A">
              <w:rPr>
                <w:rFonts w:ascii="Times New Roman" w:eastAsia="仿宋_GB2312" w:hAnsi="仿宋_GB2312" w:hint="eastAsia"/>
                <w:sz w:val="28"/>
                <w:szCs w:val="28"/>
              </w:rPr>
              <w:t>系统</w:t>
            </w:r>
          </w:p>
        </w:tc>
        <w:tc>
          <w:tcPr>
            <w:tcW w:w="4536" w:type="dxa"/>
            <w:vAlign w:val="center"/>
          </w:tcPr>
          <w:p w14:paraId="6E39C4FB" w14:textId="4FDE28AE" w:rsidR="008A4147" w:rsidRPr="0067349A" w:rsidRDefault="008A4147" w:rsidP="008A4147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7349A">
              <w:rPr>
                <w:rFonts w:ascii="Times New Roman" w:eastAsia="仿宋_GB2312" w:hAnsi="仿宋_GB2312" w:hint="eastAsia"/>
                <w:sz w:val="28"/>
                <w:szCs w:val="28"/>
              </w:rPr>
              <w:t>山东鲁信天一印</w:t>
            </w:r>
            <w:proofErr w:type="gramStart"/>
            <w:r w:rsidRPr="0067349A">
              <w:rPr>
                <w:rFonts w:ascii="Times New Roman" w:eastAsia="仿宋_GB2312" w:hAnsi="仿宋_GB2312" w:hint="eastAsia"/>
                <w:sz w:val="28"/>
                <w:szCs w:val="28"/>
              </w:rPr>
              <w:t>务</w:t>
            </w:r>
            <w:proofErr w:type="gramEnd"/>
            <w:r w:rsidRPr="0067349A">
              <w:rPr>
                <w:rFonts w:ascii="Times New Roman" w:eastAsia="仿宋_GB2312" w:hAnsi="仿宋_GB2312" w:hint="eastAsia"/>
                <w:sz w:val="28"/>
                <w:szCs w:val="28"/>
              </w:rPr>
              <w:t>有限公司</w:t>
            </w:r>
          </w:p>
        </w:tc>
      </w:tr>
      <w:tr w:rsidR="008A4147" w:rsidRPr="0067349A" w14:paraId="7E3709B3" w14:textId="70D58B0C" w:rsidTr="000A4244">
        <w:trPr>
          <w:trHeight w:val="567"/>
        </w:trPr>
        <w:tc>
          <w:tcPr>
            <w:tcW w:w="709" w:type="dxa"/>
            <w:vAlign w:val="center"/>
          </w:tcPr>
          <w:p w14:paraId="0204F0C2" w14:textId="201C7F80" w:rsidR="008A4147" w:rsidRPr="0067349A" w:rsidRDefault="008A4147" w:rsidP="008A414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7349A"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4395" w:type="dxa"/>
            <w:vAlign w:val="center"/>
          </w:tcPr>
          <w:p w14:paraId="1294F25C" w14:textId="658F69AE" w:rsidR="008A4147" w:rsidRPr="0067349A" w:rsidRDefault="008A4147" w:rsidP="008A4147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仿宋_GB2312"/>
                <w:sz w:val="28"/>
                <w:szCs w:val="28"/>
              </w:rPr>
            </w:pPr>
            <w:r w:rsidRPr="0067349A">
              <w:rPr>
                <w:rFonts w:ascii="Times New Roman" w:eastAsia="仿宋_GB2312" w:hAnsi="仿宋_GB2312" w:hint="eastAsia"/>
                <w:sz w:val="28"/>
                <w:szCs w:val="28"/>
              </w:rPr>
              <w:t>一体化厌氧技术及装置</w:t>
            </w:r>
          </w:p>
        </w:tc>
        <w:tc>
          <w:tcPr>
            <w:tcW w:w="4536" w:type="dxa"/>
            <w:vAlign w:val="center"/>
          </w:tcPr>
          <w:p w14:paraId="77226985" w14:textId="49D625FB" w:rsidR="008A4147" w:rsidRPr="0067349A" w:rsidRDefault="008A4147" w:rsidP="008A4147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仿宋_GB2312"/>
                <w:sz w:val="28"/>
                <w:szCs w:val="28"/>
              </w:rPr>
            </w:pPr>
            <w:r w:rsidRPr="0067349A">
              <w:rPr>
                <w:rFonts w:ascii="Times New Roman" w:eastAsia="仿宋_GB2312" w:hAnsi="仿宋_GB2312" w:hint="eastAsia"/>
                <w:sz w:val="28"/>
                <w:szCs w:val="28"/>
              </w:rPr>
              <w:t>山东环发科技开发有限公司</w:t>
            </w:r>
          </w:p>
        </w:tc>
      </w:tr>
      <w:tr w:rsidR="008A4147" w:rsidRPr="0067349A" w14:paraId="10A20231" w14:textId="156CEC90" w:rsidTr="000A4244">
        <w:trPr>
          <w:trHeight w:val="567"/>
        </w:trPr>
        <w:tc>
          <w:tcPr>
            <w:tcW w:w="709" w:type="dxa"/>
            <w:vAlign w:val="center"/>
          </w:tcPr>
          <w:p w14:paraId="093DF5D6" w14:textId="0054044E" w:rsidR="008A4147" w:rsidRPr="0067349A" w:rsidRDefault="008A4147" w:rsidP="008A414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7349A">
              <w:rPr>
                <w:rFonts w:ascii="Times New Roman" w:eastAsia="仿宋_GB2312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4395" w:type="dxa"/>
            <w:vAlign w:val="center"/>
          </w:tcPr>
          <w:p w14:paraId="290CC6AB" w14:textId="377BEBFF" w:rsidR="008A4147" w:rsidRPr="0067349A" w:rsidRDefault="008A4147" w:rsidP="008A4147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仿宋_GB2312"/>
                <w:sz w:val="28"/>
                <w:szCs w:val="28"/>
              </w:rPr>
            </w:pPr>
            <w:r w:rsidRPr="00E53C55">
              <w:rPr>
                <w:rFonts w:ascii="Times New Roman" w:eastAsia="仿宋_GB2312" w:hAnsi="仿宋_GB2312" w:hint="eastAsia"/>
                <w:spacing w:val="-10"/>
                <w:sz w:val="28"/>
                <w:szCs w:val="28"/>
              </w:rPr>
              <w:t>制浆造纸废水封闭循环水处理技术</w:t>
            </w:r>
          </w:p>
        </w:tc>
        <w:tc>
          <w:tcPr>
            <w:tcW w:w="4536" w:type="dxa"/>
            <w:vAlign w:val="center"/>
          </w:tcPr>
          <w:p w14:paraId="6A2E633D" w14:textId="28195900" w:rsidR="008A4147" w:rsidRPr="0067349A" w:rsidRDefault="008A4147" w:rsidP="008A4147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仿宋_GB2312"/>
                <w:sz w:val="28"/>
                <w:szCs w:val="28"/>
              </w:rPr>
            </w:pPr>
            <w:r w:rsidRPr="0067349A">
              <w:rPr>
                <w:rFonts w:ascii="Times New Roman" w:eastAsia="仿宋_GB2312" w:hAnsi="仿宋_GB2312" w:hint="eastAsia"/>
                <w:sz w:val="28"/>
                <w:szCs w:val="28"/>
              </w:rPr>
              <w:t>山东环发科技开发有限公司</w:t>
            </w:r>
          </w:p>
        </w:tc>
      </w:tr>
      <w:tr w:rsidR="008A4147" w:rsidRPr="0067349A" w14:paraId="4C9B28F2" w14:textId="6037738B" w:rsidTr="000A4244">
        <w:trPr>
          <w:trHeight w:val="567"/>
        </w:trPr>
        <w:tc>
          <w:tcPr>
            <w:tcW w:w="709" w:type="dxa"/>
            <w:vAlign w:val="center"/>
          </w:tcPr>
          <w:p w14:paraId="0CB464A5" w14:textId="34DBB4F9" w:rsidR="008A4147" w:rsidRPr="0067349A" w:rsidRDefault="008A4147" w:rsidP="008A414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7349A">
              <w:rPr>
                <w:rFonts w:ascii="Times New Roman" w:eastAsia="仿宋_GB2312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395" w:type="dxa"/>
            <w:vAlign w:val="center"/>
          </w:tcPr>
          <w:p w14:paraId="7F85C589" w14:textId="1EB6C6C2" w:rsidR="008A4147" w:rsidRPr="0067349A" w:rsidRDefault="008A4147" w:rsidP="008A4147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仿宋_GB2312"/>
                <w:sz w:val="28"/>
                <w:szCs w:val="28"/>
              </w:rPr>
            </w:pPr>
            <w:r w:rsidRPr="0067349A">
              <w:rPr>
                <w:rFonts w:ascii="Times New Roman" w:eastAsia="仿宋_GB2312" w:hAnsi="仿宋_GB2312"/>
                <w:sz w:val="28"/>
                <w:szCs w:val="28"/>
              </w:rPr>
              <w:t>变频空调关键共性技术的研究及产业化</w:t>
            </w:r>
          </w:p>
        </w:tc>
        <w:tc>
          <w:tcPr>
            <w:tcW w:w="4536" w:type="dxa"/>
            <w:vAlign w:val="center"/>
          </w:tcPr>
          <w:p w14:paraId="49F8106E" w14:textId="64F3C196" w:rsidR="008A4147" w:rsidRPr="0067349A" w:rsidRDefault="008A4147" w:rsidP="008A4147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仿宋_GB2312"/>
                <w:sz w:val="28"/>
                <w:szCs w:val="28"/>
              </w:rPr>
            </w:pPr>
            <w:r w:rsidRPr="0067349A">
              <w:rPr>
                <w:rFonts w:ascii="Times New Roman" w:eastAsia="仿宋_GB2312" w:hAnsi="仿宋_GB2312"/>
                <w:sz w:val="28"/>
                <w:szCs w:val="28"/>
              </w:rPr>
              <w:t>青岛海尔空调器有限总公司</w:t>
            </w:r>
          </w:p>
        </w:tc>
      </w:tr>
      <w:tr w:rsidR="008A4147" w:rsidRPr="0067349A" w14:paraId="1607C05D" w14:textId="3E69581D" w:rsidTr="000A4244">
        <w:trPr>
          <w:trHeight w:val="567"/>
        </w:trPr>
        <w:tc>
          <w:tcPr>
            <w:tcW w:w="709" w:type="dxa"/>
            <w:vAlign w:val="center"/>
          </w:tcPr>
          <w:p w14:paraId="05B9DB6F" w14:textId="6BBA8FDE" w:rsidR="008A4147" w:rsidRPr="0067349A" w:rsidRDefault="008A4147" w:rsidP="008A414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7349A">
              <w:rPr>
                <w:rFonts w:ascii="Times New Roman" w:eastAsia="仿宋_GB2312" w:hAnsi="Times New Roman" w:hint="eastAsia"/>
                <w:sz w:val="28"/>
                <w:szCs w:val="28"/>
              </w:rPr>
              <w:t>6</w:t>
            </w:r>
          </w:p>
        </w:tc>
        <w:tc>
          <w:tcPr>
            <w:tcW w:w="4395" w:type="dxa"/>
            <w:vAlign w:val="center"/>
          </w:tcPr>
          <w:p w14:paraId="4623E3C0" w14:textId="4FDD6701" w:rsidR="008A4147" w:rsidRPr="0067349A" w:rsidRDefault="008A4147" w:rsidP="008A4147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仿宋_GB2312"/>
                <w:sz w:val="28"/>
                <w:szCs w:val="28"/>
              </w:rPr>
            </w:pPr>
            <w:r w:rsidRPr="0067349A">
              <w:rPr>
                <w:rFonts w:ascii="Times New Roman" w:eastAsia="仿宋_GB2312" w:hAnsi="仿宋_GB2312" w:hint="eastAsia"/>
                <w:sz w:val="28"/>
                <w:szCs w:val="28"/>
              </w:rPr>
              <w:t>单桶洗全自动洗衣机关键技术</w:t>
            </w:r>
          </w:p>
        </w:tc>
        <w:tc>
          <w:tcPr>
            <w:tcW w:w="4536" w:type="dxa"/>
            <w:vAlign w:val="center"/>
          </w:tcPr>
          <w:p w14:paraId="69E51FF4" w14:textId="7BC57ED5" w:rsidR="008A4147" w:rsidRPr="0067349A" w:rsidRDefault="008A4147" w:rsidP="008A4147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仿宋_GB2312"/>
                <w:sz w:val="28"/>
                <w:szCs w:val="28"/>
              </w:rPr>
            </w:pPr>
            <w:r w:rsidRPr="0067349A">
              <w:rPr>
                <w:rFonts w:ascii="Times New Roman" w:eastAsia="仿宋_GB2312" w:hAnsi="仿宋_GB2312" w:hint="eastAsia"/>
                <w:sz w:val="28"/>
                <w:szCs w:val="28"/>
              </w:rPr>
              <w:t>青岛海尔洗衣机有限公司</w:t>
            </w:r>
          </w:p>
        </w:tc>
      </w:tr>
      <w:tr w:rsidR="008A4147" w:rsidRPr="0067349A" w14:paraId="35F91C98" w14:textId="6B6362D5" w:rsidTr="000A4244">
        <w:trPr>
          <w:trHeight w:val="567"/>
        </w:trPr>
        <w:tc>
          <w:tcPr>
            <w:tcW w:w="709" w:type="dxa"/>
            <w:vAlign w:val="center"/>
          </w:tcPr>
          <w:p w14:paraId="76CBB6C5" w14:textId="6F2E2890" w:rsidR="008A4147" w:rsidRPr="0067349A" w:rsidRDefault="008A4147" w:rsidP="008A414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7349A">
              <w:rPr>
                <w:rFonts w:ascii="Times New Roman" w:eastAsia="仿宋_GB2312" w:hAnsi="Times New Roman" w:hint="eastAsia"/>
                <w:sz w:val="28"/>
                <w:szCs w:val="28"/>
              </w:rPr>
              <w:t>7</w:t>
            </w:r>
          </w:p>
        </w:tc>
        <w:tc>
          <w:tcPr>
            <w:tcW w:w="4395" w:type="dxa"/>
            <w:vAlign w:val="center"/>
          </w:tcPr>
          <w:p w14:paraId="002FA6FF" w14:textId="0B525A4A" w:rsidR="008A4147" w:rsidRPr="0067349A" w:rsidRDefault="008A4147" w:rsidP="008A4147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仿宋_GB2312"/>
                <w:sz w:val="28"/>
                <w:szCs w:val="28"/>
              </w:rPr>
            </w:pPr>
            <w:r w:rsidRPr="0067349A">
              <w:rPr>
                <w:rFonts w:ascii="Times New Roman" w:eastAsia="仿宋_GB2312" w:hAnsi="仿宋_GB2312"/>
                <w:sz w:val="28"/>
                <w:szCs w:val="28"/>
              </w:rPr>
              <w:t>纯净水处理器节水评价体系及关键技术应用成果</w:t>
            </w:r>
          </w:p>
        </w:tc>
        <w:tc>
          <w:tcPr>
            <w:tcW w:w="4536" w:type="dxa"/>
            <w:vAlign w:val="center"/>
          </w:tcPr>
          <w:p w14:paraId="3F2628D4" w14:textId="715E8665" w:rsidR="008A4147" w:rsidRPr="0067349A" w:rsidRDefault="008A4147" w:rsidP="008A4147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仿宋_GB2312"/>
                <w:sz w:val="28"/>
                <w:szCs w:val="28"/>
              </w:rPr>
            </w:pPr>
            <w:r w:rsidRPr="0067349A">
              <w:rPr>
                <w:rFonts w:ascii="Times New Roman" w:eastAsia="仿宋_GB2312" w:hAnsi="仿宋_GB2312"/>
                <w:sz w:val="28"/>
                <w:szCs w:val="28"/>
              </w:rPr>
              <w:t>青岛海尔施特劳斯水设备有限公司</w:t>
            </w:r>
          </w:p>
        </w:tc>
      </w:tr>
      <w:tr w:rsidR="008A4147" w:rsidRPr="0067349A" w14:paraId="034548BA" w14:textId="6F154C5C" w:rsidTr="000A4244">
        <w:trPr>
          <w:trHeight w:val="567"/>
        </w:trPr>
        <w:tc>
          <w:tcPr>
            <w:tcW w:w="709" w:type="dxa"/>
            <w:vAlign w:val="center"/>
          </w:tcPr>
          <w:p w14:paraId="04319542" w14:textId="58D71253" w:rsidR="008A4147" w:rsidRPr="0067349A" w:rsidRDefault="008A4147" w:rsidP="008A414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7349A">
              <w:rPr>
                <w:rFonts w:ascii="Times New Roman" w:eastAsia="仿宋_GB2312" w:hAnsi="Times New Roman" w:hint="eastAsia"/>
                <w:sz w:val="28"/>
                <w:szCs w:val="28"/>
              </w:rPr>
              <w:t>8</w:t>
            </w:r>
          </w:p>
        </w:tc>
        <w:tc>
          <w:tcPr>
            <w:tcW w:w="4395" w:type="dxa"/>
            <w:vAlign w:val="center"/>
          </w:tcPr>
          <w:p w14:paraId="7D37ABA3" w14:textId="35FC9FAF" w:rsidR="008A4147" w:rsidRPr="0067349A" w:rsidRDefault="008A4147" w:rsidP="008A4147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仿宋_GB2312"/>
                <w:sz w:val="28"/>
                <w:szCs w:val="28"/>
              </w:rPr>
            </w:pPr>
            <w:r w:rsidRPr="00E53C55">
              <w:rPr>
                <w:rFonts w:ascii="Times New Roman" w:eastAsia="仿宋_GB2312" w:hAnsi="仿宋_GB2312"/>
                <w:spacing w:val="-10"/>
                <w:sz w:val="28"/>
                <w:szCs w:val="28"/>
              </w:rPr>
              <w:t>HSP-PR0001</w:t>
            </w:r>
            <w:r w:rsidRPr="00E53C55">
              <w:rPr>
                <w:rFonts w:ascii="Times New Roman" w:eastAsia="仿宋_GB2312" w:hAnsi="仿宋_GB2312"/>
                <w:spacing w:val="-10"/>
                <w:sz w:val="28"/>
                <w:szCs w:val="28"/>
              </w:rPr>
              <w:t>气阻双臂功能性训练器</w:t>
            </w:r>
          </w:p>
        </w:tc>
        <w:tc>
          <w:tcPr>
            <w:tcW w:w="4536" w:type="dxa"/>
            <w:vAlign w:val="center"/>
          </w:tcPr>
          <w:p w14:paraId="5BC081ED" w14:textId="3786C6E7" w:rsidR="008A4147" w:rsidRPr="0067349A" w:rsidRDefault="008A4147" w:rsidP="008A4147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仿宋_GB2312"/>
                <w:sz w:val="28"/>
                <w:szCs w:val="28"/>
              </w:rPr>
            </w:pPr>
            <w:r w:rsidRPr="0067349A">
              <w:rPr>
                <w:rFonts w:ascii="Times New Roman" w:eastAsia="仿宋_GB2312" w:hAnsi="仿宋_GB2312"/>
                <w:sz w:val="28"/>
                <w:szCs w:val="28"/>
              </w:rPr>
              <w:t>青岛英派斯健康科技股份有限公司</w:t>
            </w:r>
          </w:p>
        </w:tc>
      </w:tr>
      <w:tr w:rsidR="008A4147" w:rsidRPr="0067349A" w14:paraId="4D40F36E" w14:textId="10E9AFB4" w:rsidTr="000A4244">
        <w:trPr>
          <w:trHeight w:val="567"/>
        </w:trPr>
        <w:tc>
          <w:tcPr>
            <w:tcW w:w="709" w:type="dxa"/>
            <w:vAlign w:val="center"/>
          </w:tcPr>
          <w:p w14:paraId="439D40E7" w14:textId="4DE6D74A" w:rsidR="008A4147" w:rsidRPr="0067349A" w:rsidRDefault="008A4147" w:rsidP="008A414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7349A">
              <w:rPr>
                <w:rFonts w:ascii="Times New Roman" w:eastAsia="仿宋_GB2312" w:hAnsi="Times New Roman" w:hint="eastAsia"/>
                <w:sz w:val="28"/>
                <w:szCs w:val="28"/>
              </w:rPr>
              <w:t>9</w:t>
            </w:r>
          </w:p>
        </w:tc>
        <w:tc>
          <w:tcPr>
            <w:tcW w:w="4395" w:type="dxa"/>
            <w:vAlign w:val="center"/>
          </w:tcPr>
          <w:p w14:paraId="02CFB849" w14:textId="48896CF3" w:rsidR="008A4147" w:rsidRPr="0067349A" w:rsidRDefault="008A4147" w:rsidP="008A4147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仿宋_GB2312"/>
                <w:sz w:val="28"/>
                <w:szCs w:val="28"/>
              </w:rPr>
            </w:pPr>
            <w:r w:rsidRPr="0067349A">
              <w:rPr>
                <w:rFonts w:ascii="Times New Roman" w:eastAsia="仿宋_GB2312" w:hAnsi="仿宋_GB2312" w:hint="eastAsia"/>
                <w:sz w:val="28"/>
                <w:szCs w:val="28"/>
              </w:rPr>
              <w:t>智能蹦床</w:t>
            </w:r>
          </w:p>
        </w:tc>
        <w:tc>
          <w:tcPr>
            <w:tcW w:w="4536" w:type="dxa"/>
            <w:vAlign w:val="center"/>
          </w:tcPr>
          <w:p w14:paraId="75DD7E3D" w14:textId="5B2588BB" w:rsidR="008A4147" w:rsidRPr="0067349A" w:rsidRDefault="008A4147" w:rsidP="008A4147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仿宋_GB2312"/>
                <w:sz w:val="28"/>
                <w:szCs w:val="28"/>
              </w:rPr>
            </w:pPr>
            <w:r w:rsidRPr="0067349A">
              <w:rPr>
                <w:rFonts w:ascii="Times New Roman" w:eastAsia="仿宋_GB2312" w:hAnsi="仿宋_GB2312" w:hint="eastAsia"/>
                <w:sz w:val="28"/>
                <w:szCs w:val="28"/>
              </w:rPr>
              <w:t>青岛</w:t>
            </w:r>
            <w:proofErr w:type="gramStart"/>
            <w:r w:rsidRPr="0067349A">
              <w:rPr>
                <w:rFonts w:ascii="Times New Roman" w:eastAsia="仿宋_GB2312" w:hAnsi="仿宋_GB2312" w:hint="eastAsia"/>
                <w:sz w:val="28"/>
                <w:szCs w:val="28"/>
              </w:rPr>
              <w:t>三柏硕健康</w:t>
            </w:r>
            <w:proofErr w:type="gramEnd"/>
            <w:r w:rsidRPr="0067349A">
              <w:rPr>
                <w:rFonts w:ascii="Times New Roman" w:eastAsia="仿宋_GB2312" w:hAnsi="仿宋_GB2312" w:hint="eastAsia"/>
                <w:sz w:val="28"/>
                <w:szCs w:val="28"/>
              </w:rPr>
              <w:t>科技股份有限公司</w:t>
            </w:r>
          </w:p>
        </w:tc>
      </w:tr>
      <w:tr w:rsidR="008A4147" w:rsidRPr="0067349A" w14:paraId="3CF3CE82" w14:textId="3A629E1B" w:rsidTr="000A4244">
        <w:trPr>
          <w:trHeight w:val="567"/>
        </w:trPr>
        <w:tc>
          <w:tcPr>
            <w:tcW w:w="709" w:type="dxa"/>
            <w:vAlign w:val="center"/>
          </w:tcPr>
          <w:p w14:paraId="65F020A7" w14:textId="7F2FB87D" w:rsidR="008A4147" w:rsidRPr="0067349A" w:rsidRDefault="008A4147" w:rsidP="008A414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7349A"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  <w:r w:rsidRPr="0067349A">
              <w:rPr>
                <w:rFonts w:ascii="Times New Roman" w:eastAsia="仿宋_GB2312" w:hAnsi="Times New Roman"/>
                <w:sz w:val="28"/>
                <w:szCs w:val="28"/>
              </w:rPr>
              <w:t>0</w:t>
            </w:r>
          </w:p>
        </w:tc>
        <w:tc>
          <w:tcPr>
            <w:tcW w:w="4395" w:type="dxa"/>
            <w:vAlign w:val="center"/>
          </w:tcPr>
          <w:p w14:paraId="492922F1" w14:textId="1BC883CC" w:rsidR="008A4147" w:rsidRPr="0067349A" w:rsidRDefault="008A4147" w:rsidP="008A4147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7349A">
              <w:rPr>
                <w:rFonts w:ascii="Times New Roman" w:eastAsia="仿宋_GB2312" w:hAnsi="仿宋_GB2312"/>
                <w:sz w:val="28"/>
                <w:szCs w:val="28"/>
              </w:rPr>
              <w:t>净水器矿化技术</w:t>
            </w:r>
          </w:p>
        </w:tc>
        <w:tc>
          <w:tcPr>
            <w:tcW w:w="4536" w:type="dxa"/>
            <w:vAlign w:val="center"/>
          </w:tcPr>
          <w:p w14:paraId="4A2E4686" w14:textId="77777777" w:rsidR="008A4147" w:rsidRPr="0067349A" w:rsidRDefault="008A4147" w:rsidP="008A4147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7349A">
              <w:rPr>
                <w:rFonts w:ascii="Times New Roman" w:eastAsia="仿宋_GB2312" w:hAnsi="仿宋_GB2312"/>
                <w:sz w:val="28"/>
                <w:szCs w:val="28"/>
              </w:rPr>
              <w:t>青岛海尔施特劳斯水设备有限公司</w:t>
            </w:r>
          </w:p>
        </w:tc>
      </w:tr>
      <w:tr w:rsidR="008A4147" w:rsidRPr="0067349A" w14:paraId="15A7F8F4" w14:textId="7A27334D" w:rsidTr="000A4244">
        <w:trPr>
          <w:trHeight w:val="567"/>
        </w:trPr>
        <w:tc>
          <w:tcPr>
            <w:tcW w:w="709" w:type="dxa"/>
            <w:vAlign w:val="center"/>
          </w:tcPr>
          <w:p w14:paraId="704614F6" w14:textId="05F43F0A" w:rsidR="008A4147" w:rsidRPr="0067349A" w:rsidRDefault="008A4147" w:rsidP="008A414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7349A">
              <w:rPr>
                <w:rFonts w:ascii="Times New Roman" w:eastAsia="仿宋_GB2312" w:hAnsi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  <w:vAlign w:val="center"/>
          </w:tcPr>
          <w:p w14:paraId="2E42E48D" w14:textId="27BC2E01" w:rsidR="008A4147" w:rsidRPr="0067349A" w:rsidRDefault="008A4147" w:rsidP="008A4147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7349A">
              <w:rPr>
                <w:rFonts w:ascii="Times New Roman" w:eastAsia="仿宋_GB2312" w:hAnsi="仿宋_GB2312"/>
                <w:sz w:val="28"/>
                <w:szCs w:val="28"/>
              </w:rPr>
              <w:t>澳柯玛储水式电热水器恒温加热技术</w:t>
            </w:r>
          </w:p>
        </w:tc>
        <w:tc>
          <w:tcPr>
            <w:tcW w:w="4536" w:type="dxa"/>
            <w:vAlign w:val="center"/>
          </w:tcPr>
          <w:p w14:paraId="5746CEFC" w14:textId="793DB287" w:rsidR="008A4147" w:rsidRPr="0067349A" w:rsidRDefault="008A4147" w:rsidP="008A4147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7349A">
              <w:rPr>
                <w:rFonts w:ascii="Times New Roman" w:eastAsia="仿宋_GB2312" w:hAnsi="仿宋_GB2312"/>
                <w:sz w:val="28"/>
                <w:szCs w:val="28"/>
              </w:rPr>
              <w:t>青岛澳柯玛生活电器有限公司</w:t>
            </w:r>
          </w:p>
        </w:tc>
      </w:tr>
      <w:tr w:rsidR="008A4147" w:rsidRPr="0067349A" w14:paraId="0DF65485" w14:textId="7D74C244" w:rsidTr="000A4244">
        <w:trPr>
          <w:trHeight w:val="567"/>
        </w:trPr>
        <w:tc>
          <w:tcPr>
            <w:tcW w:w="709" w:type="dxa"/>
            <w:vAlign w:val="center"/>
          </w:tcPr>
          <w:p w14:paraId="6806693A" w14:textId="5459E645" w:rsidR="008A4147" w:rsidRPr="0067349A" w:rsidRDefault="008A4147" w:rsidP="008A414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7349A"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  <w:r w:rsidRPr="0067349A"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  <w:vAlign w:val="center"/>
          </w:tcPr>
          <w:p w14:paraId="6C294BAB" w14:textId="4EF6E0E6" w:rsidR="008A4147" w:rsidRPr="0067349A" w:rsidRDefault="008A4147" w:rsidP="008A4147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7349A">
              <w:rPr>
                <w:rFonts w:ascii="Times New Roman" w:eastAsia="仿宋_GB2312" w:hAnsi="仿宋_GB2312"/>
                <w:sz w:val="28"/>
                <w:szCs w:val="28"/>
              </w:rPr>
              <w:t>一种具有新风能源热交融功能的吸油烟机</w:t>
            </w:r>
          </w:p>
        </w:tc>
        <w:tc>
          <w:tcPr>
            <w:tcW w:w="4536" w:type="dxa"/>
            <w:vAlign w:val="center"/>
          </w:tcPr>
          <w:p w14:paraId="0748CEC5" w14:textId="701EBB22" w:rsidR="008A4147" w:rsidRPr="0067349A" w:rsidRDefault="008A4147" w:rsidP="008A4147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7349A">
              <w:rPr>
                <w:rFonts w:ascii="Times New Roman" w:eastAsia="仿宋_GB2312" w:hAnsi="仿宋_GB2312"/>
                <w:sz w:val="28"/>
                <w:szCs w:val="28"/>
              </w:rPr>
              <w:t>青岛澳柯玛生活电器有限公司</w:t>
            </w:r>
          </w:p>
        </w:tc>
      </w:tr>
      <w:tr w:rsidR="008A4147" w:rsidRPr="0067349A" w14:paraId="56E6FDA3" w14:textId="52919B68" w:rsidTr="000A4244">
        <w:trPr>
          <w:trHeight w:val="567"/>
        </w:trPr>
        <w:tc>
          <w:tcPr>
            <w:tcW w:w="709" w:type="dxa"/>
            <w:vAlign w:val="center"/>
          </w:tcPr>
          <w:p w14:paraId="340C2E2E" w14:textId="07046B06" w:rsidR="008A4147" w:rsidRPr="0067349A" w:rsidRDefault="008A4147" w:rsidP="008A414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7349A"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  <w:r w:rsidRPr="0067349A"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  <w:vAlign w:val="center"/>
          </w:tcPr>
          <w:p w14:paraId="4582D150" w14:textId="522EE97D" w:rsidR="008A4147" w:rsidRPr="0067349A" w:rsidRDefault="008A4147" w:rsidP="008A4147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仿宋_GB2312"/>
                <w:sz w:val="28"/>
                <w:szCs w:val="28"/>
              </w:rPr>
            </w:pPr>
            <w:r w:rsidRPr="0067349A">
              <w:rPr>
                <w:rFonts w:ascii="Times New Roman" w:eastAsia="仿宋_GB2312" w:hAnsi="仿宋_GB2312"/>
                <w:sz w:val="28"/>
                <w:szCs w:val="28"/>
              </w:rPr>
              <w:t>基于智能家电全新技术</w:t>
            </w:r>
            <w:r w:rsidRPr="0067349A">
              <w:rPr>
                <w:rFonts w:ascii="Times New Roman" w:eastAsia="仿宋_GB2312" w:hAnsi="仿宋_GB2312" w:hint="eastAsia"/>
                <w:sz w:val="28"/>
                <w:szCs w:val="28"/>
              </w:rPr>
              <w:t>架</w:t>
            </w:r>
            <w:r w:rsidRPr="0067349A">
              <w:rPr>
                <w:rFonts w:ascii="Times New Roman" w:eastAsia="仿宋_GB2312" w:hAnsi="仿宋_GB2312"/>
                <w:sz w:val="28"/>
                <w:szCs w:val="28"/>
              </w:rPr>
              <w:t>构的智能化软硬件平台的开发及产业化</w:t>
            </w:r>
          </w:p>
        </w:tc>
        <w:tc>
          <w:tcPr>
            <w:tcW w:w="4536" w:type="dxa"/>
            <w:vAlign w:val="center"/>
          </w:tcPr>
          <w:p w14:paraId="46A4D549" w14:textId="6CC04CE7" w:rsidR="008A4147" w:rsidRPr="0067349A" w:rsidRDefault="008A4147" w:rsidP="008A4147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仿宋_GB2312"/>
                <w:sz w:val="28"/>
                <w:szCs w:val="28"/>
              </w:rPr>
            </w:pPr>
            <w:r w:rsidRPr="0067349A">
              <w:rPr>
                <w:rFonts w:ascii="Times New Roman" w:eastAsia="仿宋_GB2312" w:hAnsi="仿宋_GB2312"/>
                <w:sz w:val="28"/>
                <w:szCs w:val="28"/>
              </w:rPr>
              <w:t>海信（山东）空调有限公司</w:t>
            </w:r>
          </w:p>
        </w:tc>
      </w:tr>
      <w:tr w:rsidR="008A4147" w:rsidRPr="0067349A" w14:paraId="0BA8372D" w14:textId="77777777" w:rsidTr="000A4244">
        <w:trPr>
          <w:trHeight w:val="567"/>
        </w:trPr>
        <w:tc>
          <w:tcPr>
            <w:tcW w:w="709" w:type="dxa"/>
            <w:vAlign w:val="center"/>
          </w:tcPr>
          <w:p w14:paraId="572B5C90" w14:textId="262FE5AB" w:rsidR="008A4147" w:rsidRPr="0067349A" w:rsidRDefault="008A4147" w:rsidP="008A414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7349A"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  <w:r w:rsidRPr="0067349A"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  <w:vAlign w:val="center"/>
          </w:tcPr>
          <w:p w14:paraId="358ADA74" w14:textId="0ACCF91E" w:rsidR="008A4147" w:rsidRPr="0067349A" w:rsidRDefault="008A4147" w:rsidP="008A4147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仿宋_GB2312"/>
                <w:sz w:val="28"/>
                <w:szCs w:val="28"/>
              </w:rPr>
            </w:pPr>
            <w:r w:rsidRPr="0067349A">
              <w:rPr>
                <w:rFonts w:ascii="Times New Roman" w:eastAsia="仿宋_GB2312" w:hAnsi="仿宋_GB2312" w:hint="eastAsia"/>
                <w:sz w:val="28"/>
                <w:szCs w:val="28"/>
              </w:rPr>
              <w:t>内燃机用长寿命高精度抗老化机油滤纸</w:t>
            </w:r>
          </w:p>
        </w:tc>
        <w:tc>
          <w:tcPr>
            <w:tcW w:w="4536" w:type="dxa"/>
            <w:vAlign w:val="center"/>
          </w:tcPr>
          <w:p w14:paraId="2AEB5B53" w14:textId="747DAC64" w:rsidR="008A4147" w:rsidRPr="0067349A" w:rsidRDefault="008A4147" w:rsidP="008A4147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仿宋_GB2312"/>
                <w:sz w:val="28"/>
                <w:szCs w:val="28"/>
              </w:rPr>
            </w:pPr>
            <w:r w:rsidRPr="0067349A">
              <w:rPr>
                <w:rFonts w:ascii="Times New Roman" w:eastAsia="仿宋_GB2312" w:hAnsi="仿宋_GB2312" w:hint="eastAsia"/>
                <w:sz w:val="28"/>
                <w:szCs w:val="28"/>
              </w:rPr>
              <w:t>山东仁丰特种材料股份有限公司</w:t>
            </w:r>
          </w:p>
        </w:tc>
      </w:tr>
      <w:tr w:rsidR="008A4147" w:rsidRPr="0067349A" w14:paraId="1CD23180" w14:textId="77777777" w:rsidTr="000A4244">
        <w:trPr>
          <w:trHeight w:val="567"/>
        </w:trPr>
        <w:tc>
          <w:tcPr>
            <w:tcW w:w="709" w:type="dxa"/>
            <w:vAlign w:val="center"/>
          </w:tcPr>
          <w:p w14:paraId="34717625" w14:textId="5BBD0B5D" w:rsidR="008A4147" w:rsidRPr="0067349A" w:rsidRDefault="008A4147" w:rsidP="008A414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7349A"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  <w:r w:rsidRPr="0067349A">
              <w:rPr>
                <w:rFonts w:ascii="Times New Roman" w:eastAsia="仿宋_GB2312" w:hAnsi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  <w:vAlign w:val="center"/>
          </w:tcPr>
          <w:p w14:paraId="7FCE339E" w14:textId="2E1C8E00" w:rsidR="008A4147" w:rsidRPr="0067349A" w:rsidRDefault="008A4147" w:rsidP="008A4147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仿宋_GB2312"/>
                <w:sz w:val="28"/>
                <w:szCs w:val="28"/>
              </w:rPr>
            </w:pPr>
            <w:r w:rsidRPr="0067349A">
              <w:rPr>
                <w:rFonts w:ascii="Times New Roman" w:eastAsia="仿宋_GB2312" w:hAnsi="仿宋_GB2312" w:hint="eastAsia"/>
                <w:sz w:val="28"/>
                <w:szCs w:val="28"/>
              </w:rPr>
              <w:t>新型信息码防伪纸制品包装</w:t>
            </w:r>
          </w:p>
        </w:tc>
        <w:tc>
          <w:tcPr>
            <w:tcW w:w="4536" w:type="dxa"/>
            <w:vAlign w:val="center"/>
          </w:tcPr>
          <w:p w14:paraId="249F2DDC" w14:textId="18805DEF" w:rsidR="008A4147" w:rsidRPr="0067349A" w:rsidRDefault="008A4147" w:rsidP="008A4147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仿宋_GB2312"/>
                <w:sz w:val="28"/>
                <w:szCs w:val="28"/>
              </w:rPr>
            </w:pPr>
            <w:r w:rsidRPr="0067349A">
              <w:rPr>
                <w:rFonts w:ascii="Times New Roman" w:eastAsia="仿宋_GB2312" w:hAnsi="仿宋_GB2312" w:hint="eastAsia"/>
                <w:sz w:val="28"/>
                <w:szCs w:val="28"/>
              </w:rPr>
              <w:t>山东泰宝防伪制品有限公司</w:t>
            </w:r>
          </w:p>
        </w:tc>
      </w:tr>
      <w:tr w:rsidR="008A4147" w:rsidRPr="0067349A" w14:paraId="7C7264D0" w14:textId="77777777" w:rsidTr="000A4244">
        <w:trPr>
          <w:trHeight w:val="567"/>
        </w:trPr>
        <w:tc>
          <w:tcPr>
            <w:tcW w:w="709" w:type="dxa"/>
            <w:vAlign w:val="center"/>
          </w:tcPr>
          <w:p w14:paraId="4338169F" w14:textId="3DC376F5" w:rsidR="008A4147" w:rsidRPr="0067349A" w:rsidRDefault="008A4147" w:rsidP="008A414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7349A"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  <w:r w:rsidRPr="0067349A">
              <w:rPr>
                <w:rFonts w:ascii="Times New Roman" w:eastAsia="仿宋_GB2312" w:hAnsi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  <w:vAlign w:val="center"/>
          </w:tcPr>
          <w:p w14:paraId="59C8B138" w14:textId="1DF8899A" w:rsidR="008A4147" w:rsidRPr="0067349A" w:rsidRDefault="008A4147" w:rsidP="008A4147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仿宋_GB2312"/>
                <w:sz w:val="28"/>
                <w:szCs w:val="28"/>
              </w:rPr>
            </w:pPr>
            <w:proofErr w:type="gramStart"/>
            <w:r w:rsidRPr="0067349A">
              <w:rPr>
                <w:rFonts w:ascii="Times New Roman" w:eastAsia="仿宋_GB2312" w:hAnsi="仿宋_GB2312" w:hint="eastAsia"/>
                <w:sz w:val="28"/>
                <w:szCs w:val="28"/>
              </w:rPr>
              <w:t>二维码安全线</w:t>
            </w:r>
            <w:proofErr w:type="gramEnd"/>
            <w:r w:rsidRPr="0067349A">
              <w:rPr>
                <w:rFonts w:ascii="Times New Roman" w:eastAsia="仿宋_GB2312" w:hAnsi="仿宋_GB2312" w:hint="eastAsia"/>
                <w:sz w:val="28"/>
                <w:szCs w:val="28"/>
              </w:rPr>
              <w:t>防伪纸制品包装</w:t>
            </w:r>
          </w:p>
        </w:tc>
        <w:tc>
          <w:tcPr>
            <w:tcW w:w="4536" w:type="dxa"/>
            <w:vAlign w:val="center"/>
          </w:tcPr>
          <w:p w14:paraId="03439AEC" w14:textId="62C38A52" w:rsidR="008A4147" w:rsidRPr="0067349A" w:rsidRDefault="008A4147" w:rsidP="008A4147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仿宋_GB2312"/>
                <w:sz w:val="28"/>
                <w:szCs w:val="28"/>
              </w:rPr>
            </w:pPr>
            <w:r w:rsidRPr="0067349A">
              <w:rPr>
                <w:rFonts w:ascii="Times New Roman" w:eastAsia="仿宋_GB2312" w:hAnsi="仿宋_GB2312" w:hint="eastAsia"/>
                <w:sz w:val="28"/>
                <w:szCs w:val="28"/>
              </w:rPr>
              <w:t>山东泰宝防伪制品有限公司</w:t>
            </w:r>
          </w:p>
        </w:tc>
      </w:tr>
      <w:tr w:rsidR="008A4147" w:rsidRPr="0067349A" w14:paraId="7C6F0B3A" w14:textId="77777777" w:rsidTr="000A4244">
        <w:trPr>
          <w:trHeight w:val="567"/>
        </w:trPr>
        <w:tc>
          <w:tcPr>
            <w:tcW w:w="709" w:type="dxa"/>
            <w:vAlign w:val="center"/>
          </w:tcPr>
          <w:p w14:paraId="048DBD42" w14:textId="2E57E3D0" w:rsidR="008A4147" w:rsidRPr="0067349A" w:rsidRDefault="008A4147" w:rsidP="008A414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7349A">
              <w:rPr>
                <w:rFonts w:ascii="Times New Roman" w:eastAsia="仿宋_GB2312" w:hAnsi="Times New Roman" w:hint="eastAsia"/>
                <w:sz w:val="28"/>
                <w:szCs w:val="28"/>
              </w:rPr>
              <w:lastRenderedPageBreak/>
              <w:t>1</w:t>
            </w:r>
            <w:r w:rsidRPr="0067349A">
              <w:rPr>
                <w:rFonts w:ascii="Times New Roman" w:eastAsia="仿宋_GB2312" w:hAnsi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  <w:vAlign w:val="center"/>
          </w:tcPr>
          <w:p w14:paraId="4CA23F7A" w14:textId="1F418C3A" w:rsidR="008A4147" w:rsidRPr="0067349A" w:rsidRDefault="008A4147" w:rsidP="008A4147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仿宋_GB2312"/>
                <w:sz w:val="28"/>
                <w:szCs w:val="28"/>
              </w:rPr>
            </w:pPr>
            <w:r w:rsidRPr="0067349A">
              <w:rPr>
                <w:rFonts w:ascii="Times New Roman" w:eastAsia="仿宋_GB2312" w:hAnsi="仿宋_GB2312"/>
                <w:sz w:val="28"/>
                <w:szCs w:val="28"/>
              </w:rPr>
              <w:t>预浸渍饰面原纸</w:t>
            </w:r>
          </w:p>
        </w:tc>
        <w:tc>
          <w:tcPr>
            <w:tcW w:w="4536" w:type="dxa"/>
            <w:vAlign w:val="center"/>
          </w:tcPr>
          <w:p w14:paraId="076A157F" w14:textId="30AD4B30" w:rsidR="008A4147" w:rsidRPr="0067349A" w:rsidRDefault="008A4147" w:rsidP="008A4147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仿宋_GB2312"/>
                <w:sz w:val="28"/>
                <w:szCs w:val="28"/>
              </w:rPr>
            </w:pPr>
            <w:proofErr w:type="gramStart"/>
            <w:r w:rsidRPr="0067349A">
              <w:rPr>
                <w:rFonts w:ascii="Times New Roman" w:eastAsia="仿宋_GB2312" w:hAnsi="仿宋_GB2312"/>
                <w:sz w:val="28"/>
                <w:szCs w:val="28"/>
              </w:rPr>
              <w:t>淄博欧木特种</w:t>
            </w:r>
            <w:proofErr w:type="gramEnd"/>
            <w:r w:rsidRPr="0067349A">
              <w:rPr>
                <w:rFonts w:ascii="Times New Roman" w:eastAsia="仿宋_GB2312" w:hAnsi="仿宋_GB2312"/>
                <w:sz w:val="28"/>
                <w:szCs w:val="28"/>
              </w:rPr>
              <w:t>纸业有限公司</w:t>
            </w:r>
          </w:p>
        </w:tc>
      </w:tr>
      <w:tr w:rsidR="008A4147" w:rsidRPr="0067349A" w14:paraId="3371DB78" w14:textId="77777777" w:rsidTr="000A4244">
        <w:trPr>
          <w:trHeight w:val="567"/>
        </w:trPr>
        <w:tc>
          <w:tcPr>
            <w:tcW w:w="709" w:type="dxa"/>
            <w:vAlign w:val="center"/>
          </w:tcPr>
          <w:p w14:paraId="15369377" w14:textId="25C0C978" w:rsidR="008A4147" w:rsidRPr="0067349A" w:rsidRDefault="008A4147" w:rsidP="008A414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7349A"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  <w:r w:rsidRPr="0067349A">
              <w:rPr>
                <w:rFonts w:ascii="Times New Roman" w:eastAsia="仿宋_GB2312" w:hAnsi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  <w:vAlign w:val="center"/>
          </w:tcPr>
          <w:p w14:paraId="69C3F5ED" w14:textId="6353B485" w:rsidR="008A4147" w:rsidRPr="0067349A" w:rsidRDefault="008A4147" w:rsidP="008A4147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仿宋_GB2312"/>
                <w:sz w:val="28"/>
                <w:szCs w:val="28"/>
              </w:rPr>
            </w:pPr>
            <w:r w:rsidRPr="0067349A">
              <w:rPr>
                <w:rFonts w:ascii="Times New Roman" w:eastAsia="仿宋_GB2312" w:hAnsi="仿宋_GB2312"/>
                <w:sz w:val="28"/>
                <w:szCs w:val="28"/>
              </w:rPr>
              <w:t>能量窗空调</w:t>
            </w:r>
          </w:p>
        </w:tc>
        <w:tc>
          <w:tcPr>
            <w:tcW w:w="4536" w:type="dxa"/>
            <w:vAlign w:val="center"/>
          </w:tcPr>
          <w:p w14:paraId="1DBE6810" w14:textId="1D412E7B" w:rsidR="008A4147" w:rsidRPr="0067349A" w:rsidRDefault="008A4147" w:rsidP="008A4147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仿宋_GB2312"/>
                <w:sz w:val="28"/>
                <w:szCs w:val="28"/>
              </w:rPr>
            </w:pPr>
            <w:r w:rsidRPr="0067349A">
              <w:rPr>
                <w:rFonts w:ascii="Times New Roman" w:eastAsia="仿宋_GB2312" w:hAnsi="仿宋_GB2312"/>
                <w:sz w:val="28"/>
                <w:szCs w:val="28"/>
              </w:rPr>
              <w:t>山东创尔沃热泵技术股份有限公司</w:t>
            </w:r>
          </w:p>
        </w:tc>
      </w:tr>
      <w:tr w:rsidR="008A4147" w:rsidRPr="0067349A" w14:paraId="72C08F31" w14:textId="299A3590" w:rsidTr="000A4244">
        <w:trPr>
          <w:trHeight w:val="567"/>
        </w:trPr>
        <w:tc>
          <w:tcPr>
            <w:tcW w:w="709" w:type="dxa"/>
            <w:vAlign w:val="center"/>
          </w:tcPr>
          <w:p w14:paraId="75062308" w14:textId="789AA707" w:rsidR="008A4147" w:rsidRPr="0067349A" w:rsidRDefault="008A4147" w:rsidP="008A414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7349A"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  <w:r w:rsidRPr="0067349A">
              <w:rPr>
                <w:rFonts w:ascii="Times New Roman" w:eastAsia="仿宋_GB2312" w:hAnsi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  <w:vAlign w:val="center"/>
          </w:tcPr>
          <w:p w14:paraId="1037D426" w14:textId="4A0CFC45" w:rsidR="008A4147" w:rsidRPr="0067349A" w:rsidRDefault="008A4147" w:rsidP="008A4147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proofErr w:type="gramStart"/>
            <w:r w:rsidRPr="0067349A">
              <w:rPr>
                <w:rFonts w:ascii="Times New Roman" w:eastAsia="仿宋_GB2312" w:hAnsi="仿宋_GB2312"/>
                <w:sz w:val="28"/>
                <w:szCs w:val="28"/>
              </w:rPr>
              <w:t>智能双</w:t>
            </w:r>
            <w:proofErr w:type="gramEnd"/>
            <w:r w:rsidRPr="0067349A">
              <w:rPr>
                <w:rFonts w:ascii="Times New Roman" w:eastAsia="仿宋_GB2312" w:hAnsi="仿宋_GB2312"/>
                <w:sz w:val="28"/>
                <w:szCs w:val="28"/>
              </w:rPr>
              <w:t>能双效空调</w:t>
            </w:r>
          </w:p>
        </w:tc>
        <w:tc>
          <w:tcPr>
            <w:tcW w:w="4536" w:type="dxa"/>
            <w:vAlign w:val="center"/>
          </w:tcPr>
          <w:p w14:paraId="48D268C1" w14:textId="6F36AD8B" w:rsidR="008A4147" w:rsidRPr="0067349A" w:rsidRDefault="008A4147" w:rsidP="008A4147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7349A">
              <w:rPr>
                <w:rFonts w:ascii="Times New Roman" w:eastAsia="仿宋_GB2312" w:hAnsi="仿宋_GB2312"/>
                <w:sz w:val="28"/>
                <w:szCs w:val="28"/>
              </w:rPr>
              <w:t>山东一村空调有限公司</w:t>
            </w:r>
          </w:p>
        </w:tc>
      </w:tr>
      <w:tr w:rsidR="008A4147" w:rsidRPr="0067349A" w14:paraId="6552292B" w14:textId="66221F9A" w:rsidTr="000A4244">
        <w:trPr>
          <w:trHeight w:val="567"/>
        </w:trPr>
        <w:tc>
          <w:tcPr>
            <w:tcW w:w="709" w:type="dxa"/>
            <w:vAlign w:val="center"/>
          </w:tcPr>
          <w:p w14:paraId="4C186CC1" w14:textId="333D06C9" w:rsidR="008A4147" w:rsidRPr="0067349A" w:rsidRDefault="008A4147" w:rsidP="008A414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7349A"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  <w:r w:rsidRPr="0067349A">
              <w:rPr>
                <w:rFonts w:ascii="Times New Roman" w:eastAsia="仿宋_GB2312" w:hAnsi="Times New Roman"/>
                <w:sz w:val="28"/>
                <w:szCs w:val="28"/>
              </w:rPr>
              <w:t>0</w:t>
            </w:r>
          </w:p>
        </w:tc>
        <w:tc>
          <w:tcPr>
            <w:tcW w:w="4395" w:type="dxa"/>
            <w:vAlign w:val="center"/>
          </w:tcPr>
          <w:p w14:paraId="6010FF67" w14:textId="0E6F3E37" w:rsidR="008A4147" w:rsidRPr="0067349A" w:rsidRDefault="008A4147" w:rsidP="008A4147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仿宋_GB2312"/>
                <w:sz w:val="28"/>
                <w:szCs w:val="28"/>
              </w:rPr>
            </w:pPr>
            <w:r w:rsidRPr="0067349A">
              <w:rPr>
                <w:rFonts w:ascii="Times New Roman" w:eastAsia="仿宋_GB2312" w:hAnsi="仿宋_GB2312" w:hint="eastAsia"/>
                <w:sz w:val="28"/>
                <w:szCs w:val="28"/>
              </w:rPr>
              <w:t>林木剩余物高得率清洁制浆技术</w:t>
            </w:r>
          </w:p>
        </w:tc>
        <w:tc>
          <w:tcPr>
            <w:tcW w:w="4536" w:type="dxa"/>
            <w:vAlign w:val="center"/>
          </w:tcPr>
          <w:p w14:paraId="072303B7" w14:textId="5CB277E8" w:rsidR="008A4147" w:rsidRPr="0067349A" w:rsidRDefault="008A4147" w:rsidP="008A4147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仿宋_GB2312"/>
                <w:sz w:val="28"/>
                <w:szCs w:val="28"/>
              </w:rPr>
            </w:pPr>
            <w:r w:rsidRPr="0067349A">
              <w:rPr>
                <w:rFonts w:ascii="Times New Roman" w:eastAsia="仿宋_GB2312" w:hAnsi="仿宋_GB2312" w:hint="eastAsia"/>
                <w:sz w:val="28"/>
                <w:szCs w:val="28"/>
              </w:rPr>
              <w:t>山东华泰纸业股份有限公司</w:t>
            </w:r>
          </w:p>
        </w:tc>
      </w:tr>
      <w:tr w:rsidR="008A4147" w:rsidRPr="0067349A" w14:paraId="415D04DE" w14:textId="77777777" w:rsidTr="000A4244">
        <w:trPr>
          <w:trHeight w:val="567"/>
        </w:trPr>
        <w:tc>
          <w:tcPr>
            <w:tcW w:w="709" w:type="dxa"/>
            <w:vAlign w:val="center"/>
          </w:tcPr>
          <w:p w14:paraId="3C3A1FAA" w14:textId="1ADAEFA7" w:rsidR="008A4147" w:rsidRPr="0067349A" w:rsidRDefault="008A4147" w:rsidP="008A414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7349A"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  <w:r w:rsidRPr="0067349A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vAlign w:val="center"/>
          </w:tcPr>
          <w:p w14:paraId="1CDD7EFF" w14:textId="05265626" w:rsidR="008A4147" w:rsidRPr="0067349A" w:rsidRDefault="008A4147" w:rsidP="008A4147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仿宋_GB2312"/>
                <w:sz w:val="28"/>
                <w:szCs w:val="28"/>
              </w:rPr>
            </w:pPr>
            <w:r w:rsidRPr="0067349A">
              <w:rPr>
                <w:rFonts w:ascii="Times New Roman" w:eastAsia="仿宋_GB2312" w:hAnsi="仿宋_GB2312" w:hint="eastAsia"/>
                <w:sz w:val="28"/>
                <w:szCs w:val="28"/>
              </w:rPr>
              <w:t>超高</w:t>
            </w:r>
            <w:proofErr w:type="gramStart"/>
            <w:r w:rsidRPr="0067349A">
              <w:rPr>
                <w:rFonts w:ascii="Times New Roman" w:eastAsia="仿宋_GB2312" w:hAnsi="仿宋_GB2312" w:hint="eastAsia"/>
                <w:sz w:val="28"/>
                <w:szCs w:val="28"/>
              </w:rPr>
              <w:t>松儿童</w:t>
            </w:r>
            <w:proofErr w:type="gramEnd"/>
            <w:r w:rsidRPr="0067349A">
              <w:rPr>
                <w:rFonts w:ascii="Times New Roman" w:eastAsia="仿宋_GB2312" w:hAnsi="仿宋_GB2312" w:hint="eastAsia"/>
                <w:sz w:val="28"/>
                <w:szCs w:val="28"/>
              </w:rPr>
              <w:t>画册专用铜版纸技术开发</w:t>
            </w:r>
          </w:p>
        </w:tc>
        <w:tc>
          <w:tcPr>
            <w:tcW w:w="4536" w:type="dxa"/>
            <w:vAlign w:val="center"/>
          </w:tcPr>
          <w:p w14:paraId="785DC5FD" w14:textId="2AC39BF0" w:rsidR="008A4147" w:rsidRPr="0067349A" w:rsidRDefault="008A4147" w:rsidP="008A4147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仿宋_GB2312"/>
                <w:sz w:val="28"/>
                <w:szCs w:val="28"/>
              </w:rPr>
            </w:pPr>
            <w:r w:rsidRPr="0067349A">
              <w:rPr>
                <w:rFonts w:ascii="Times New Roman" w:eastAsia="仿宋_GB2312" w:hAnsi="仿宋_GB2312" w:hint="eastAsia"/>
                <w:sz w:val="28"/>
                <w:szCs w:val="28"/>
              </w:rPr>
              <w:t>山东晨鸣纸业集团股份有限公司</w:t>
            </w:r>
          </w:p>
        </w:tc>
      </w:tr>
      <w:tr w:rsidR="008A4147" w:rsidRPr="0067349A" w14:paraId="2EAA975A" w14:textId="77777777" w:rsidTr="000A4244">
        <w:trPr>
          <w:trHeight w:val="567"/>
        </w:trPr>
        <w:tc>
          <w:tcPr>
            <w:tcW w:w="709" w:type="dxa"/>
            <w:vAlign w:val="center"/>
          </w:tcPr>
          <w:p w14:paraId="55389BA3" w14:textId="1A8D982F" w:rsidR="008A4147" w:rsidRPr="0067349A" w:rsidRDefault="008A4147" w:rsidP="008A414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7349A"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  <w:r w:rsidRPr="0067349A"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  <w:vAlign w:val="center"/>
          </w:tcPr>
          <w:p w14:paraId="77B7A5D3" w14:textId="14FE9186" w:rsidR="008A4147" w:rsidRPr="0067349A" w:rsidRDefault="008A4147" w:rsidP="008A4147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仿宋_GB2312"/>
                <w:sz w:val="28"/>
                <w:szCs w:val="28"/>
              </w:rPr>
            </w:pPr>
            <w:r w:rsidRPr="0067349A">
              <w:rPr>
                <w:rFonts w:ascii="Times New Roman" w:eastAsia="仿宋_GB2312" w:hAnsi="仿宋_GB2312" w:hint="eastAsia"/>
                <w:sz w:val="28"/>
                <w:szCs w:val="28"/>
              </w:rPr>
              <w:t>基于多传感信息的家庭式智能云睡眠监控系统研发</w:t>
            </w:r>
          </w:p>
        </w:tc>
        <w:tc>
          <w:tcPr>
            <w:tcW w:w="4536" w:type="dxa"/>
            <w:vAlign w:val="center"/>
          </w:tcPr>
          <w:p w14:paraId="5B617D7F" w14:textId="05217289" w:rsidR="008A4147" w:rsidRPr="0067349A" w:rsidRDefault="008A4147" w:rsidP="008A4147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仿宋_GB2312"/>
                <w:sz w:val="28"/>
                <w:szCs w:val="28"/>
              </w:rPr>
            </w:pPr>
            <w:r w:rsidRPr="0067349A">
              <w:rPr>
                <w:rFonts w:ascii="Times New Roman" w:eastAsia="仿宋_GB2312" w:hAnsi="仿宋_GB2312" w:hint="eastAsia"/>
                <w:sz w:val="28"/>
                <w:szCs w:val="28"/>
              </w:rPr>
              <w:t>山东华汇家居科技有限公司</w:t>
            </w:r>
          </w:p>
        </w:tc>
      </w:tr>
      <w:tr w:rsidR="008A4147" w:rsidRPr="0067349A" w14:paraId="0261FA9C" w14:textId="77777777" w:rsidTr="000A4244">
        <w:trPr>
          <w:trHeight w:val="567"/>
        </w:trPr>
        <w:tc>
          <w:tcPr>
            <w:tcW w:w="709" w:type="dxa"/>
            <w:vAlign w:val="center"/>
          </w:tcPr>
          <w:p w14:paraId="49BD7CFA" w14:textId="2DF6E214" w:rsidR="008A4147" w:rsidRPr="0067349A" w:rsidRDefault="008A4147" w:rsidP="008A414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7349A"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  <w:r w:rsidRPr="0067349A"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  <w:vAlign w:val="center"/>
          </w:tcPr>
          <w:p w14:paraId="05705F83" w14:textId="24174A36" w:rsidR="008A4147" w:rsidRPr="0067349A" w:rsidRDefault="008A4147" w:rsidP="008A4147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仿宋_GB2312"/>
                <w:sz w:val="28"/>
                <w:szCs w:val="28"/>
              </w:rPr>
            </w:pPr>
            <w:r w:rsidRPr="0067349A">
              <w:rPr>
                <w:rFonts w:ascii="Times New Roman" w:eastAsia="仿宋_GB2312" w:hAnsi="仿宋_GB2312" w:hint="eastAsia"/>
                <w:sz w:val="28"/>
                <w:szCs w:val="28"/>
              </w:rPr>
              <w:t>一种快速固化</w:t>
            </w:r>
            <w:proofErr w:type="gramStart"/>
            <w:r w:rsidRPr="0067349A">
              <w:rPr>
                <w:rFonts w:ascii="Times New Roman" w:eastAsia="仿宋_GB2312" w:hAnsi="仿宋_GB2312" w:hint="eastAsia"/>
                <w:sz w:val="28"/>
                <w:szCs w:val="28"/>
              </w:rPr>
              <w:t>浸</w:t>
            </w:r>
            <w:proofErr w:type="gramEnd"/>
            <w:r w:rsidRPr="0067349A">
              <w:rPr>
                <w:rFonts w:ascii="Times New Roman" w:eastAsia="仿宋_GB2312" w:hAnsi="仿宋_GB2312" w:hint="eastAsia"/>
                <w:sz w:val="28"/>
                <w:szCs w:val="28"/>
              </w:rPr>
              <w:t>涂胶液、应用该浸涂胶液的机油滤纸及制备方法</w:t>
            </w:r>
          </w:p>
        </w:tc>
        <w:tc>
          <w:tcPr>
            <w:tcW w:w="4536" w:type="dxa"/>
            <w:vAlign w:val="center"/>
          </w:tcPr>
          <w:p w14:paraId="430CCC27" w14:textId="2C86B6B9" w:rsidR="008A4147" w:rsidRPr="0067349A" w:rsidRDefault="008A4147" w:rsidP="008A4147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仿宋_GB2312"/>
                <w:sz w:val="28"/>
                <w:szCs w:val="28"/>
              </w:rPr>
            </w:pPr>
            <w:r w:rsidRPr="00E53C55">
              <w:rPr>
                <w:rFonts w:ascii="Times New Roman" w:eastAsia="仿宋_GB2312" w:hAnsi="仿宋_GB2312" w:hint="eastAsia"/>
                <w:spacing w:val="-10"/>
                <w:sz w:val="28"/>
                <w:szCs w:val="28"/>
              </w:rPr>
              <w:t>山东龙德复合材料科技股份有限公司</w:t>
            </w:r>
          </w:p>
        </w:tc>
      </w:tr>
      <w:tr w:rsidR="008A4147" w:rsidRPr="0067349A" w14:paraId="414F228B" w14:textId="5077D0A7" w:rsidTr="000A4244">
        <w:trPr>
          <w:trHeight w:val="567"/>
        </w:trPr>
        <w:tc>
          <w:tcPr>
            <w:tcW w:w="709" w:type="dxa"/>
            <w:vAlign w:val="center"/>
          </w:tcPr>
          <w:p w14:paraId="64FCF46E" w14:textId="444F9DC1" w:rsidR="008A4147" w:rsidRPr="0067349A" w:rsidRDefault="008A4147" w:rsidP="008A414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7349A"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  <w:r w:rsidRPr="0067349A"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  <w:vAlign w:val="center"/>
          </w:tcPr>
          <w:p w14:paraId="573A09C2" w14:textId="3949328B" w:rsidR="008A4147" w:rsidRPr="0067349A" w:rsidRDefault="008A4147" w:rsidP="008A4147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仿宋_GB2312"/>
                <w:sz w:val="28"/>
                <w:szCs w:val="28"/>
              </w:rPr>
            </w:pPr>
            <w:r w:rsidRPr="0067349A">
              <w:rPr>
                <w:rFonts w:ascii="Times New Roman" w:eastAsia="仿宋_GB2312" w:hAnsi="仿宋_GB2312"/>
                <w:sz w:val="28"/>
                <w:szCs w:val="28"/>
              </w:rPr>
              <w:t>一种高效高</w:t>
            </w:r>
            <w:proofErr w:type="gramStart"/>
            <w:r w:rsidRPr="0067349A">
              <w:rPr>
                <w:rFonts w:ascii="Times New Roman" w:eastAsia="仿宋_GB2312" w:hAnsi="仿宋_GB2312"/>
                <w:sz w:val="28"/>
                <w:szCs w:val="28"/>
              </w:rPr>
              <w:t>容尘高</w:t>
            </w:r>
            <w:proofErr w:type="gramEnd"/>
            <w:r w:rsidRPr="0067349A">
              <w:rPr>
                <w:rFonts w:ascii="Times New Roman" w:eastAsia="仿宋_GB2312" w:hAnsi="仿宋_GB2312"/>
                <w:sz w:val="28"/>
                <w:szCs w:val="28"/>
              </w:rPr>
              <w:t>精度油水分离的燃油复合滤纸</w:t>
            </w:r>
          </w:p>
        </w:tc>
        <w:tc>
          <w:tcPr>
            <w:tcW w:w="4536" w:type="dxa"/>
            <w:vAlign w:val="center"/>
          </w:tcPr>
          <w:p w14:paraId="68954399" w14:textId="4824C72D" w:rsidR="008A4147" w:rsidRPr="0067349A" w:rsidRDefault="008A4147" w:rsidP="008A4147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仿宋_GB2312"/>
                <w:sz w:val="28"/>
                <w:szCs w:val="28"/>
              </w:rPr>
            </w:pPr>
            <w:r w:rsidRPr="00E53C55">
              <w:rPr>
                <w:rFonts w:ascii="Times New Roman" w:eastAsia="仿宋_GB2312" w:hAnsi="仿宋_GB2312"/>
                <w:spacing w:val="-10"/>
                <w:sz w:val="28"/>
                <w:szCs w:val="28"/>
              </w:rPr>
              <w:t>山东龙德复合材料科技股份有限公司</w:t>
            </w:r>
          </w:p>
        </w:tc>
      </w:tr>
      <w:tr w:rsidR="008A4147" w:rsidRPr="0067349A" w14:paraId="2BB1EB92" w14:textId="6D9C10AB" w:rsidTr="000A4244">
        <w:trPr>
          <w:trHeight w:val="567"/>
        </w:trPr>
        <w:tc>
          <w:tcPr>
            <w:tcW w:w="709" w:type="dxa"/>
            <w:vAlign w:val="center"/>
          </w:tcPr>
          <w:p w14:paraId="699D2A22" w14:textId="3B5D1D6A" w:rsidR="008A4147" w:rsidRPr="0067349A" w:rsidRDefault="008A4147" w:rsidP="008A414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7349A"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  <w:r w:rsidRPr="0067349A">
              <w:rPr>
                <w:rFonts w:ascii="Times New Roman" w:eastAsia="仿宋_GB2312" w:hAnsi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  <w:vAlign w:val="center"/>
          </w:tcPr>
          <w:p w14:paraId="4D664294" w14:textId="02057197" w:rsidR="008A4147" w:rsidRPr="00E53C55" w:rsidRDefault="008A4147" w:rsidP="008A4147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仿宋_GB2312"/>
                <w:spacing w:val="-10"/>
                <w:sz w:val="28"/>
                <w:szCs w:val="28"/>
              </w:rPr>
            </w:pPr>
            <w:r w:rsidRPr="00E53C55">
              <w:rPr>
                <w:rFonts w:ascii="Times New Roman" w:eastAsia="仿宋_GB2312" w:hAnsi="仿宋_GB2312"/>
                <w:spacing w:val="-10"/>
                <w:sz w:val="28"/>
                <w:szCs w:val="28"/>
              </w:rPr>
              <w:t>一种环保秸秆生物机械法制浆工艺</w:t>
            </w:r>
          </w:p>
        </w:tc>
        <w:tc>
          <w:tcPr>
            <w:tcW w:w="4536" w:type="dxa"/>
            <w:vAlign w:val="center"/>
          </w:tcPr>
          <w:p w14:paraId="6715001B" w14:textId="25E36B00" w:rsidR="008A4147" w:rsidRPr="0067349A" w:rsidRDefault="008A4147" w:rsidP="008A4147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仿宋_GB2312"/>
                <w:sz w:val="28"/>
                <w:szCs w:val="28"/>
              </w:rPr>
            </w:pPr>
            <w:r w:rsidRPr="0067349A">
              <w:rPr>
                <w:rFonts w:ascii="Times New Roman" w:eastAsia="仿宋_GB2312" w:hAnsi="仿宋_GB2312"/>
                <w:sz w:val="28"/>
                <w:szCs w:val="28"/>
              </w:rPr>
              <w:t>山东世纪阳光纸业集团有限公司</w:t>
            </w:r>
          </w:p>
        </w:tc>
      </w:tr>
      <w:tr w:rsidR="008A4147" w:rsidRPr="0067349A" w14:paraId="33EA89B7" w14:textId="563F6140" w:rsidTr="000A4244">
        <w:trPr>
          <w:trHeight w:val="567"/>
        </w:trPr>
        <w:tc>
          <w:tcPr>
            <w:tcW w:w="709" w:type="dxa"/>
            <w:vAlign w:val="center"/>
          </w:tcPr>
          <w:p w14:paraId="0BF21838" w14:textId="33EC108B" w:rsidR="008A4147" w:rsidRPr="0067349A" w:rsidRDefault="008A4147" w:rsidP="008A414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7349A"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  <w:r w:rsidRPr="0067349A">
              <w:rPr>
                <w:rFonts w:ascii="Times New Roman" w:eastAsia="仿宋_GB2312" w:hAnsi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  <w:vAlign w:val="center"/>
          </w:tcPr>
          <w:p w14:paraId="6197D763" w14:textId="343B36F6" w:rsidR="008A4147" w:rsidRPr="0067349A" w:rsidRDefault="008A4147" w:rsidP="008A4147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仿宋_GB2312"/>
                <w:sz w:val="28"/>
                <w:szCs w:val="28"/>
              </w:rPr>
            </w:pPr>
            <w:r w:rsidRPr="0067349A">
              <w:rPr>
                <w:rFonts w:ascii="Times New Roman" w:eastAsia="仿宋_GB2312" w:hAnsi="仿宋_GB2312" w:hint="eastAsia"/>
                <w:sz w:val="28"/>
                <w:szCs w:val="28"/>
              </w:rPr>
              <w:t>一种湿浆除沙系统与除沙方法</w:t>
            </w:r>
          </w:p>
        </w:tc>
        <w:tc>
          <w:tcPr>
            <w:tcW w:w="4536" w:type="dxa"/>
            <w:vAlign w:val="center"/>
          </w:tcPr>
          <w:p w14:paraId="192ECFE7" w14:textId="5EB84459" w:rsidR="008A4147" w:rsidRPr="0067349A" w:rsidRDefault="008A4147" w:rsidP="008A4147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仿宋_GB2312"/>
                <w:sz w:val="28"/>
                <w:szCs w:val="28"/>
              </w:rPr>
            </w:pPr>
            <w:r w:rsidRPr="0067349A">
              <w:rPr>
                <w:rFonts w:ascii="Times New Roman" w:eastAsia="仿宋_GB2312" w:hAnsi="仿宋_GB2312" w:hint="eastAsia"/>
                <w:sz w:val="28"/>
                <w:szCs w:val="28"/>
              </w:rPr>
              <w:t>临朐玉龙造纸有限公司</w:t>
            </w:r>
          </w:p>
        </w:tc>
      </w:tr>
      <w:tr w:rsidR="008A4147" w:rsidRPr="0067349A" w14:paraId="02C126E3" w14:textId="24CA9BF0" w:rsidTr="000A4244">
        <w:trPr>
          <w:trHeight w:val="567"/>
        </w:trPr>
        <w:tc>
          <w:tcPr>
            <w:tcW w:w="709" w:type="dxa"/>
            <w:vAlign w:val="center"/>
          </w:tcPr>
          <w:p w14:paraId="6317168D" w14:textId="6FAC196F" w:rsidR="008A4147" w:rsidRPr="0067349A" w:rsidRDefault="008A4147" w:rsidP="008A414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7349A"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  <w:r w:rsidRPr="0067349A">
              <w:rPr>
                <w:rFonts w:ascii="Times New Roman" w:eastAsia="仿宋_GB2312" w:hAnsi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  <w:vAlign w:val="center"/>
          </w:tcPr>
          <w:p w14:paraId="07C90BF3" w14:textId="60E55E06" w:rsidR="008A4147" w:rsidRPr="0067349A" w:rsidRDefault="008A4147" w:rsidP="008A4147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仿宋_GB2312"/>
                <w:sz w:val="28"/>
                <w:szCs w:val="28"/>
              </w:rPr>
            </w:pPr>
            <w:r w:rsidRPr="0067349A">
              <w:rPr>
                <w:rFonts w:ascii="Times New Roman" w:eastAsia="仿宋_GB2312" w:hAnsi="仿宋_GB2312"/>
                <w:sz w:val="28"/>
                <w:szCs w:val="28"/>
              </w:rPr>
              <w:t>木塑新材料在生态家具应用的关键技术</w:t>
            </w:r>
          </w:p>
        </w:tc>
        <w:tc>
          <w:tcPr>
            <w:tcW w:w="4536" w:type="dxa"/>
            <w:vAlign w:val="center"/>
          </w:tcPr>
          <w:p w14:paraId="46DC0BE5" w14:textId="5A54EEDC" w:rsidR="008A4147" w:rsidRPr="0067349A" w:rsidRDefault="008A4147" w:rsidP="008A4147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仿宋_GB2312"/>
                <w:sz w:val="28"/>
                <w:szCs w:val="28"/>
              </w:rPr>
            </w:pPr>
            <w:r w:rsidRPr="0067349A">
              <w:rPr>
                <w:rFonts w:ascii="Times New Roman" w:eastAsia="仿宋_GB2312" w:hAnsi="仿宋_GB2312"/>
                <w:sz w:val="28"/>
                <w:szCs w:val="28"/>
              </w:rPr>
              <w:t>山东宜居新材料科技有限公司</w:t>
            </w:r>
          </w:p>
        </w:tc>
      </w:tr>
      <w:tr w:rsidR="008A4147" w:rsidRPr="0067349A" w14:paraId="05C17B70" w14:textId="55FF4D79" w:rsidTr="000A4244">
        <w:trPr>
          <w:trHeight w:val="567"/>
        </w:trPr>
        <w:tc>
          <w:tcPr>
            <w:tcW w:w="709" w:type="dxa"/>
            <w:vAlign w:val="center"/>
          </w:tcPr>
          <w:p w14:paraId="74720E22" w14:textId="3ABA0A6E" w:rsidR="008A4147" w:rsidRPr="0067349A" w:rsidRDefault="008A4147" w:rsidP="008A414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7349A"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  <w:r w:rsidRPr="0067349A">
              <w:rPr>
                <w:rFonts w:ascii="Times New Roman" w:eastAsia="仿宋_GB2312" w:hAnsi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  <w:vAlign w:val="center"/>
          </w:tcPr>
          <w:p w14:paraId="355881A0" w14:textId="13AABDBB" w:rsidR="008A4147" w:rsidRPr="0067349A" w:rsidRDefault="008A4147" w:rsidP="008A4147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仿宋_GB2312"/>
                <w:sz w:val="28"/>
                <w:szCs w:val="28"/>
              </w:rPr>
            </w:pPr>
            <w:r w:rsidRPr="0067349A">
              <w:rPr>
                <w:rFonts w:ascii="Times New Roman" w:eastAsia="仿宋_GB2312" w:hAnsi="仿宋_GB2312"/>
                <w:sz w:val="28"/>
                <w:szCs w:val="28"/>
              </w:rPr>
              <w:t>平</w:t>
            </w:r>
            <w:proofErr w:type="gramStart"/>
            <w:r w:rsidRPr="0067349A">
              <w:rPr>
                <w:rFonts w:ascii="Times New Roman" w:eastAsia="仿宋_GB2312" w:hAnsi="仿宋_GB2312"/>
                <w:sz w:val="28"/>
                <w:szCs w:val="28"/>
              </w:rPr>
              <w:t>疫</w:t>
            </w:r>
            <w:proofErr w:type="gramEnd"/>
            <w:r w:rsidRPr="0067349A">
              <w:rPr>
                <w:rFonts w:ascii="Times New Roman" w:eastAsia="仿宋_GB2312" w:hAnsi="仿宋_GB2312"/>
                <w:sz w:val="28"/>
                <w:szCs w:val="28"/>
              </w:rPr>
              <w:t>结合建筑室内空气消毒设备（新风系统）</w:t>
            </w:r>
          </w:p>
        </w:tc>
        <w:tc>
          <w:tcPr>
            <w:tcW w:w="4536" w:type="dxa"/>
            <w:vAlign w:val="center"/>
          </w:tcPr>
          <w:p w14:paraId="1F71A8A6" w14:textId="183D6868" w:rsidR="008A4147" w:rsidRPr="0067349A" w:rsidRDefault="008A4147" w:rsidP="008A4147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仿宋_GB2312"/>
                <w:sz w:val="28"/>
                <w:szCs w:val="28"/>
              </w:rPr>
            </w:pPr>
            <w:r w:rsidRPr="0067349A">
              <w:rPr>
                <w:rFonts w:ascii="Times New Roman" w:eastAsia="仿宋_GB2312" w:hAnsi="仿宋_GB2312"/>
                <w:sz w:val="28"/>
                <w:szCs w:val="28"/>
              </w:rPr>
              <w:t>山东帅迪医疗科技有限公司</w:t>
            </w:r>
          </w:p>
        </w:tc>
      </w:tr>
      <w:tr w:rsidR="008A4147" w:rsidRPr="0067349A" w14:paraId="00FC726A" w14:textId="06CC5BD0" w:rsidTr="000A4244">
        <w:trPr>
          <w:trHeight w:val="567"/>
        </w:trPr>
        <w:tc>
          <w:tcPr>
            <w:tcW w:w="709" w:type="dxa"/>
            <w:vAlign w:val="center"/>
          </w:tcPr>
          <w:p w14:paraId="05989CFF" w14:textId="3B3E6123" w:rsidR="008A4147" w:rsidRPr="0067349A" w:rsidRDefault="008A4147" w:rsidP="008A414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7349A"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  <w:r w:rsidRPr="0067349A">
              <w:rPr>
                <w:rFonts w:ascii="Times New Roman" w:eastAsia="仿宋_GB2312" w:hAnsi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  <w:vAlign w:val="center"/>
          </w:tcPr>
          <w:p w14:paraId="7C84A826" w14:textId="653508AE" w:rsidR="008A4147" w:rsidRPr="00E53C55" w:rsidRDefault="008A4147" w:rsidP="008A4147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仿宋_GB2312"/>
                <w:spacing w:val="-10"/>
                <w:sz w:val="28"/>
                <w:szCs w:val="28"/>
              </w:rPr>
            </w:pPr>
            <w:r w:rsidRPr="00E53C55">
              <w:rPr>
                <w:rFonts w:ascii="Times New Roman" w:eastAsia="仿宋_GB2312" w:hAnsi="仿宋_GB2312"/>
                <w:spacing w:val="-10"/>
                <w:sz w:val="28"/>
                <w:szCs w:val="28"/>
              </w:rPr>
              <w:t>木浆质量精细化控制生产技术开发</w:t>
            </w:r>
          </w:p>
        </w:tc>
        <w:tc>
          <w:tcPr>
            <w:tcW w:w="4536" w:type="dxa"/>
            <w:vAlign w:val="center"/>
          </w:tcPr>
          <w:p w14:paraId="0833A7A7" w14:textId="3E9AE011" w:rsidR="008A4147" w:rsidRPr="0067349A" w:rsidRDefault="008A4147" w:rsidP="008A4147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仿宋_GB2312"/>
                <w:sz w:val="28"/>
                <w:szCs w:val="28"/>
              </w:rPr>
            </w:pPr>
            <w:r w:rsidRPr="0067349A">
              <w:rPr>
                <w:rFonts w:ascii="Times New Roman" w:eastAsia="仿宋_GB2312" w:hAnsi="仿宋_GB2312"/>
                <w:sz w:val="28"/>
                <w:szCs w:val="28"/>
              </w:rPr>
              <w:t>亚太森博（山东）浆纸有限公司</w:t>
            </w:r>
          </w:p>
        </w:tc>
      </w:tr>
      <w:tr w:rsidR="008A4147" w:rsidRPr="0067349A" w14:paraId="6B60EA54" w14:textId="1A66E887" w:rsidTr="000A4244">
        <w:trPr>
          <w:trHeight w:val="567"/>
        </w:trPr>
        <w:tc>
          <w:tcPr>
            <w:tcW w:w="709" w:type="dxa"/>
            <w:vAlign w:val="center"/>
          </w:tcPr>
          <w:p w14:paraId="785C9757" w14:textId="3B8A03E4" w:rsidR="008A4147" w:rsidRPr="0067349A" w:rsidRDefault="008A4147" w:rsidP="008A414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7349A"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  <w:r w:rsidRPr="0067349A">
              <w:rPr>
                <w:rFonts w:ascii="Times New Roman" w:eastAsia="仿宋_GB2312" w:hAnsi="Times New Roman"/>
                <w:sz w:val="28"/>
                <w:szCs w:val="28"/>
              </w:rPr>
              <w:t>0</w:t>
            </w:r>
          </w:p>
        </w:tc>
        <w:tc>
          <w:tcPr>
            <w:tcW w:w="4395" w:type="dxa"/>
            <w:vAlign w:val="center"/>
          </w:tcPr>
          <w:p w14:paraId="525BF69A" w14:textId="33B49977" w:rsidR="008A4147" w:rsidRPr="0067349A" w:rsidRDefault="008A4147" w:rsidP="008A4147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7349A">
              <w:rPr>
                <w:rFonts w:ascii="Times New Roman" w:eastAsia="仿宋_GB2312" w:hAnsi="仿宋_GB2312" w:hint="eastAsia"/>
                <w:sz w:val="28"/>
                <w:szCs w:val="28"/>
              </w:rPr>
              <w:t>一种电动液压智能篮球架</w:t>
            </w:r>
          </w:p>
        </w:tc>
        <w:tc>
          <w:tcPr>
            <w:tcW w:w="4536" w:type="dxa"/>
            <w:vAlign w:val="center"/>
          </w:tcPr>
          <w:p w14:paraId="2D1060FE" w14:textId="327043C5" w:rsidR="008A4147" w:rsidRPr="0067349A" w:rsidRDefault="008A4147" w:rsidP="008A4147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7349A">
              <w:rPr>
                <w:rFonts w:ascii="Times New Roman" w:eastAsia="仿宋_GB2312" w:hAnsi="仿宋_GB2312" w:hint="eastAsia"/>
                <w:sz w:val="28"/>
                <w:szCs w:val="28"/>
              </w:rPr>
              <w:t>山东吉诺尔体育器材有限公司</w:t>
            </w:r>
          </w:p>
        </w:tc>
      </w:tr>
      <w:tr w:rsidR="008A4147" w:rsidRPr="0067349A" w14:paraId="3E5AB171" w14:textId="27EC420E" w:rsidTr="000A4244">
        <w:trPr>
          <w:trHeight w:val="567"/>
        </w:trPr>
        <w:tc>
          <w:tcPr>
            <w:tcW w:w="709" w:type="dxa"/>
            <w:vAlign w:val="center"/>
          </w:tcPr>
          <w:p w14:paraId="33724124" w14:textId="54AB94B5" w:rsidR="008A4147" w:rsidRPr="0067349A" w:rsidRDefault="008A4147" w:rsidP="008A414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7349A"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  <w:r w:rsidRPr="0067349A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vAlign w:val="center"/>
          </w:tcPr>
          <w:p w14:paraId="6399D956" w14:textId="76124600" w:rsidR="008A4147" w:rsidRPr="0067349A" w:rsidRDefault="008A4147" w:rsidP="008A4147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7349A">
              <w:rPr>
                <w:rFonts w:ascii="Times New Roman" w:eastAsia="仿宋_GB2312" w:hAnsi="仿宋_GB2312" w:hint="eastAsia"/>
                <w:sz w:val="28"/>
                <w:szCs w:val="28"/>
              </w:rPr>
              <w:t>Y</w:t>
            </w:r>
            <w:r w:rsidRPr="0067349A">
              <w:rPr>
                <w:rFonts w:ascii="Times New Roman" w:eastAsia="仿宋_GB2312" w:hAnsi="仿宋_GB2312"/>
                <w:sz w:val="28"/>
                <w:szCs w:val="28"/>
              </w:rPr>
              <w:t>S880T</w:t>
            </w:r>
            <w:r w:rsidRPr="0067349A">
              <w:rPr>
                <w:rFonts w:ascii="Times New Roman" w:eastAsia="仿宋_GB2312" w:hAnsi="仿宋_GB2312" w:hint="eastAsia"/>
                <w:sz w:val="28"/>
                <w:szCs w:val="28"/>
              </w:rPr>
              <w:t>跑步机</w:t>
            </w:r>
          </w:p>
        </w:tc>
        <w:tc>
          <w:tcPr>
            <w:tcW w:w="4536" w:type="dxa"/>
            <w:vAlign w:val="center"/>
          </w:tcPr>
          <w:p w14:paraId="2033947B" w14:textId="3614522E" w:rsidR="008A4147" w:rsidRPr="0067349A" w:rsidRDefault="008A4147" w:rsidP="008A4147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7349A">
              <w:rPr>
                <w:rFonts w:ascii="Times New Roman" w:eastAsia="仿宋_GB2312" w:hAnsi="仿宋_GB2312" w:hint="eastAsia"/>
                <w:sz w:val="28"/>
                <w:szCs w:val="28"/>
              </w:rPr>
              <w:t>山东迈宝赫健身器材有限公司</w:t>
            </w:r>
          </w:p>
        </w:tc>
      </w:tr>
      <w:tr w:rsidR="008A4147" w:rsidRPr="0067349A" w14:paraId="4B6378DB" w14:textId="77777777" w:rsidTr="000A4244">
        <w:trPr>
          <w:trHeight w:val="567"/>
        </w:trPr>
        <w:tc>
          <w:tcPr>
            <w:tcW w:w="709" w:type="dxa"/>
            <w:vAlign w:val="center"/>
          </w:tcPr>
          <w:p w14:paraId="4C9B6C32" w14:textId="7DA81EB6" w:rsidR="008A4147" w:rsidRPr="0067349A" w:rsidRDefault="008A4147" w:rsidP="008A414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7349A"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  <w:r w:rsidRPr="0067349A"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  <w:vAlign w:val="center"/>
          </w:tcPr>
          <w:p w14:paraId="01929C06" w14:textId="67CBFD03" w:rsidR="008A4147" w:rsidRPr="0067349A" w:rsidRDefault="008A4147" w:rsidP="008A4147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仿宋_GB2312"/>
                <w:sz w:val="28"/>
                <w:szCs w:val="28"/>
              </w:rPr>
            </w:pPr>
            <w:r w:rsidRPr="0067349A">
              <w:rPr>
                <w:rFonts w:ascii="Times New Roman" w:eastAsia="仿宋_GB2312" w:hAnsi="仿宋_GB2312" w:hint="eastAsia"/>
                <w:sz w:val="28"/>
                <w:szCs w:val="28"/>
              </w:rPr>
              <w:t>施胶增强剂的开发和应用</w:t>
            </w:r>
          </w:p>
        </w:tc>
        <w:tc>
          <w:tcPr>
            <w:tcW w:w="4536" w:type="dxa"/>
            <w:vAlign w:val="center"/>
          </w:tcPr>
          <w:p w14:paraId="70784E32" w14:textId="17B63FD2" w:rsidR="008A4147" w:rsidRPr="0067349A" w:rsidRDefault="008A4147" w:rsidP="008A4147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仿宋_GB2312"/>
                <w:sz w:val="28"/>
                <w:szCs w:val="28"/>
              </w:rPr>
            </w:pPr>
            <w:proofErr w:type="gramStart"/>
            <w:r w:rsidRPr="0067349A">
              <w:rPr>
                <w:rFonts w:ascii="Times New Roman" w:eastAsia="仿宋_GB2312" w:hAnsi="仿宋_GB2312" w:hint="eastAsia"/>
                <w:sz w:val="28"/>
                <w:szCs w:val="28"/>
              </w:rPr>
              <w:t>中冶纸业</w:t>
            </w:r>
            <w:proofErr w:type="gramEnd"/>
            <w:r w:rsidRPr="0067349A">
              <w:rPr>
                <w:rFonts w:ascii="Times New Roman" w:eastAsia="仿宋_GB2312" w:hAnsi="仿宋_GB2312" w:hint="eastAsia"/>
                <w:sz w:val="28"/>
                <w:szCs w:val="28"/>
              </w:rPr>
              <w:t>银河有限公司</w:t>
            </w:r>
          </w:p>
        </w:tc>
      </w:tr>
      <w:tr w:rsidR="008A4147" w:rsidRPr="0067349A" w14:paraId="2AB13610" w14:textId="298D9FBD" w:rsidTr="000A4244">
        <w:trPr>
          <w:trHeight w:val="567"/>
        </w:trPr>
        <w:tc>
          <w:tcPr>
            <w:tcW w:w="709" w:type="dxa"/>
            <w:vAlign w:val="center"/>
          </w:tcPr>
          <w:p w14:paraId="102DD906" w14:textId="1AF0E6CD" w:rsidR="008A4147" w:rsidRPr="0067349A" w:rsidRDefault="008A4147" w:rsidP="008A414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7349A"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  <w:r w:rsidRPr="0067349A"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  <w:vAlign w:val="center"/>
          </w:tcPr>
          <w:p w14:paraId="49EB6DFC" w14:textId="496E6559" w:rsidR="008A4147" w:rsidRPr="0067349A" w:rsidRDefault="008A4147" w:rsidP="008A4147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仿宋_GB2312"/>
                <w:sz w:val="28"/>
                <w:szCs w:val="28"/>
              </w:rPr>
            </w:pPr>
            <w:r w:rsidRPr="0067349A">
              <w:rPr>
                <w:rFonts w:ascii="Times New Roman" w:eastAsia="仿宋_GB2312" w:hAnsi="仿宋_GB2312" w:hint="eastAsia"/>
                <w:sz w:val="28"/>
                <w:szCs w:val="28"/>
              </w:rPr>
              <w:t>一种防近视作业本</w:t>
            </w:r>
          </w:p>
        </w:tc>
        <w:tc>
          <w:tcPr>
            <w:tcW w:w="4536" w:type="dxa"/>
            <w:vAlign w:val="center"/>
          </w:tcPr>
          <w:p w14:paraId="67E72CDE" w14:textId="2B32DD20" w:rsidR="008A4147" w:rsidRPr="0067349A" w:rsidRDefault="008A4147" w:rsidP="008A4147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仿宋_GB2312"/>
                <w:sz w:val="28"/>
                <w:szCs w:val="28"/>
              </w:rPr>
            </w:pPr>
            <w:r w:rsidRPr="0067349A">
              <w:rPr>
                <w:rFonts w:ascii="Times New Roman" w:eastAsia="仿宋_GB2312" w:hAnsi="仿宋_GB2312" w:hint="eastAsia"/>
                <w:sz w:val="28"/>
                <w:szCs w:val="28"/>
              </w:rPr>
              <w:t>山东维克多利纸业有限责任公司</w:t>
            </w:r>
          </w:p>
        </w:tc>
      </w:tr>
    </w:tbl>
    <w:p w14:paraId="57BB0ABC" w14:textId="548601DF" w:rsidR="00985694" w:rsidRPr="0067349A" w:rsidRDefault="00985694">
      <w:pPr>
        <w:rPr>
          <w:rFonts w:ascii="Times New Roman" w:hAnsi="Times New Roman"/>
        </w:rPr>
      </w:pPr>
    </w:p>
    <w:sectPr w:rsidR="00985694" w:rsidRPr="0067349A" w:rsidSect="0041744A">
      <w:pgSz w:w="11906" w:h="16838"/>
      <w:pgMar w:top="2098" w:right="1418" w:bottom="204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BC401" w14:textId="77777777" w:rsidR="00511FD3" w:rsidRDefault="00511FD3" w:rsidP="0046220F">
      <w:r>
        <w:separator/>
      </w:r>
    </w:p>
  </w:endnote>
  <w:endnote w:type="continuationSeparator" w:id="0">
    <w:p w14:paraId="0E4D5626" w14:textId="77777777" w:rsidR="00511FD3" w:rsidRDefault="00511FD3" w:rsidP="00462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简标宋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78547" w14:textId="77777777" w:rsidR="00511FD3" w:rsidRDefault="00511FD3" w:rsidP="0046220F">
      <w:r>
        <w:separator/>
      </w:r>
    </w:p>
  </w:footnote>
  <w:footnote w:type="continuationSeparator" w:id="0">
    <w:p w14:paraId="36AD7217" w14:textId="77777777" w:rsidR="00511FD3" w:rsidRDefault="00511FD3" w:rsidP="00462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5694"/>
    <w:rsid w:val="00000AD9"/>
    <w:rsid w:val="00001AA4"/>
    <w:rsid w:val="0002291A"/>
    <w:rsid w:val="00052E3D"/>
    <w:rsid w:val="0006482A"/>
    <w:rsid w:val="000651C0"/>
    <w:rsid w:val="000837B4"/>
    <w:rsid w:val="00096969"/>
    <w:rsid w:val="000A4244"/>
    <w:rsid w:val="000C4A37"/>
    <w:rsid w:val="000E5BB4"/>
    <w:rsid w:val="001118E3"/>
    <w:rsid w:val="001414A1"/>
    <w:rsid w:val="001B3B23"/>
    <w:rsid w:val="001E33A7"/>
    <w:rsid w:val="001F65B8"/>
    <w:rsid w:val="00204E10"/>
    <w:rsid w:val="00207A35"/>
    <w:rsid w:val="00221CDB"/>
    <w:rsid w:val="00251E63"/>
    <w:rsid w:val="002627A2"/>
    <w:rsid w:val="0028321A"/>
    <w:rsid w:val="002C0EF2"/>
    <w:rsid w:val="00332EDB"/>
    <w:rsid w:val="00345C99"/>
    <w:rsid w:val="0036423A"/>
    <w:rsid w:val="00390A46"/>
    <w:rsid w:val="003E5123"/>
    <w:rsid w:val="004034DF"/>
    <w:rsid w:val="00410764"/>
    <w:rsid w:val="00411BBC"/>
    <w:rsid w:val="0041744A"/>
    <w:rsid w:val="004251EF"/>
    <w:rsid w:val="0046220F"/>
    <w:rsid w:val="004A3F8B"/>
    <w:rsid w:val="004A44F2"/>
    <w:rsid w:val="004C1479"/>
    <w:rsid w:val="004C63C8"/>
    <w:rsid w:val="004E3B33"/>
    <w:rsid w:val="004F2EFF"/>
    <w:rsid w:val="00511FD3"/>
    <w:rsid w:val="0051241F"/>
    <w:rsid w:val="005311F1"/>
    <w:rsid w:val="0056329D"/>
    <w:rsid w:val="0058374B"/>
    <w:rsid w:val="005909B1"/>
    <w:rsid w:val="00591EDC"/>
    <w:rsid w:val="005C12E7"/>
    <w:rsid w:val="005D3996"/>
    <w:rsid w:val="005D7B18"/>
    <w:rsid w:val="005E5958"/>
    <w:rsid w:val="006631CF"/>
    <w:rsid w:val="0066579C"/>
    <w:rsid w:val="00670872"/>
    <w:rsid w:val="0067349A"/>
    <w:rsid w:val="006832FF"/>
    <w:rsid w:val="0068699D"/>
    <w:rsid w:val="006A31E1"/>
    <w:rsid w:val="006B56EA"/>
    <w:rsid w:val="006E0131"/>
    <w:rsid w:val="00705DA9"/>
    <w:rsid w:val="0071551D"/>
    <w:rsid w:val="007A6BB4"/>
    <w:rsid w:val="007C5FFC"/>
    <w:rsid w:val="0083132C"/>
    <w:rsid w:val="00831E4E"/>
    <w:rsid w:val="008347AC"/>
    <w:rsid w:val="008377CA"/>
    <w:rsid w:val="008534E1"/>
    <w:rsid w:val="00880F31"/>
    <w:rsid w:val="0089219E"/>
    <w:rsid w:val="008A0A0C"/>
    <w:rsid w:val="008A4147"/>
    <w:rsid w:val="008C3C9F"/>
    <w:rsid w:val="00940B5D"/>
    <w:rsid w:val="0095268E"/>
    <w:rsid w:val="009576D2"/>
    <w:rsid w:val="00977156"/>
    <w:rsid w:val="009804E0"/>
    <w:rsid w:val="00985694"/>
    <w:rsid w:val="009A43F8"/>
    <w:rsid w:val="009C28AB"/>
    <w:rsid w:val="009C7A99"/>
    <w:rsid w:val="009F5325"/>
    <w:rsid w:val="00A02B9A"/>
    <w:rsid w:val="00A0657D"/>
    <w:rsid w:val="00A26A0D"/>
    <w:rsid w:val="00A2702D"/>
    <w:rsid w:val="00A37787"/>
    <w:rsid w:val="00A878B9"/>
    <w:rsid w:val="00A90B64"/>
    <w:rsid w:val="00A957AA"/>
    <w:rsid w:val="00AC24DF"/>
    <w:rsid w:val="00AD0D67"/>
    <w:rsid w:val="00AE3394"/>
    <w:rsid w:val="00B046DB"/>
    <w:rsid w:val="00B23278"/>
    <w:rsid w:val="00B3450E"/>
    <w:rsid w:val="00B3483A"/>
    <w:rsid w:val="00B61ACF"/>
    <w:rsid w:val="00B62C55"/>
    <w:rsid w:val="00B82333"/>
    <w:rsid w:val="00B84AB2"/>
    <w:rsid w:val="00B87E59"/>
    <w:rsid w:val="00BA2507"/>
    <w:rsid w:val="00BB401B"/>
    <w:rsid w:val="00BC063B"/>
    <w:rsid w:val="00BC27BA"/>
    <w:rsid w:val="00BD4D49"/>
    <w:rsid w:val="00BE4467"/>
    <w:rsid w:val="00BE4C0D"/>
    <w:rsid w:val="00BE546C"/>
    <w:rsid w:val="00C070CD"/>
    <w:rsid w:val="00C32D0C"/>
    <w:rsid w:val="00C40A7D"/>
    <w:rsid w:val="00C426A3"/>
    <w:rsid w:val="00C460F7"/>
    <w:rsid w:val="00C46CF5"/>
    <w:rsid w:val="00C47B3C"/>
    <w:rsid w:val="00C602C8"/>
    <w:rsid w:val="00C9487F"/>
    <w:rsid w:val="00CB4E40"/>
    <w:rsid w:val="00CE4FEC"/>
    <w:rsid w:val="00CE7A66"/>
    <w:rsid w:val="00CF2DB3"/>
    <w:rsid w:val="00D101D3"/>
    <w:rsid w:val="00D2496B"/>
    <w:rsid w:val="00D26768"/>
    <w:rsid w:val="00D3167E"/>
    <w:rsid w:val="00D3514B"/>
    <w:rsid w:val="00D64E6C"/>
    <w:rsid w:val="00D82BE1"/>
    <w:rsid w:val="00D84A9F"/>
    <w:rsid w:val="00D9485E"/>
    <w:rsid w:val="00D95194"/>
    <w:rsid w:val="00D95AB5"/>
    <w:rsid w:val="00D96845"/>
    <w:rsid w:val="00DB38C4"/>
    <w:rsid w:val="00DD2D93"/>
    <w:rsid w:val="00DE3B63"/>
    <w:rsid w:val="00DF4803"/>
    <w:rsid w:val="00E41E6C"/>
    <w:rsid w:val="00E53C55"/>
    <w:rsid w:val="00E61FFE"/>
    <w:rsid w:val="00E874EE"/>
    <w:rsid w:val="00E95825"/>
    <w:rsid w:val="00EA2813"/>
    <w:rsid w:val="00EB7213"/>
    <w:rsid w:val="00EB7C15"/>
    <w:rsid w:val="00EC60BE"/>
    <w:rsid w:val="00ED09DF"/>
    <w:rsid w:val="00ED5521"/>
    <w:rsid w:val="00ED62DE"/>
    <w:rsid w:val="00ED6B4B"/>
    <w:rsid w:val="00ED6BFD"/>
    <w:rsid w:val="00EE4037"/>
    <w:rsid w:val="00EE44D3"/>
    <w:rsid w:val="00F52C11"/>
    <w:rsid w:val="00F5649F"/>
    <w:rsid w:val="00F74061"/>
    <w:rsid w:val="00F92704"/>
    <w:rsid w:val="00FA6F4B"/>
    <w:rsid w:val="00FE13C6"/>
    <w:rsid w:val="00FF1FE4"/>
    <w:rsid w:val="00FF7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7EDF5E"/>
  <w15:docId w15:val="{B23C81EB-99F4-46B8-A575-85932C49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rsid w:val="0098569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rsid w:val="00985694"/>
    <w:pPr>
      <w:spacing w:after="120"/>
    </w:pPr>
    <w:rPr>
      <w:szCs w:val="24"/>
    </w:rPr>
  </w:style>
  <w:style w:type="character" w:customStyle="1" w:styleId="a4">
    <w:name w:val="正文文本 字符"/>
    <w:basedOn w:val="a1"/>
    <w:link w:val="a0"/>
    <w:rsid w:val="00985694"/>
    <w:rPr>
      <w:rFonts w:ascii="Calibri" w:hAnsi="Calibri"/>
      <w:kern w:val="2"/>
      <w:sz w:val="21"/>
      <w:szCs w:val="24"/>
    </w:rPr>
  </w:style>
  <w:style w:type="table" w:styleId="a5">
    <w:name w:val="Table Grid"/>
    <w:basedOn w:val="a2"/>
    <w:rsid w:val="009856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nhideWhenUsed/>
    <w:rsid w:val="004622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rsid w:val="0046220F"/>
    <w:rPr>
      <w:rFonts w:ascii="Calibri" w:hAnsi="Calibri"/>
      <w:kern w:val="2"/>
      <w:sz w:val="18"/>
      <w:szCs w:val="18"/>
    </w:rPr>
  </w:style>
  <w:style w:type="paragraph" w:styleId="a8">
    <w:name w:val="footer"/>
    <w:basedOn w:val="a"/>
    <w:link w:val="a9"/>
    <w:unhideWhenUsed/>
    <w:rsid w:val="004622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1"/>
    <w:link w:val="a8"/>
    <w:rsid w:val="0046220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85BAA-E4C4-4F5D-91B1-E91CFDD5B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2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125</cp:revision>
  <cp:lastPrinted>2021-11-04T06:48:00Z</cp:lastPrinted>
  <dcterms:created xsi:type="dcterms:W3CDTF">2021-09-30T02:34:00Z</dcterms:created>
  <dcterms:modified xsi:type="dcterms:W3CDTF">2021-11-24T03:32:00Z</dcterms:modified>
</cp:coreProperties>
</file>