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6"/>
        <w:spacing w:line="58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6"/>
        <w:spacing w:line="5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山东省首台（套）技术装备及关键核心</w:t>
      </w:r>
    </w:p>
    <w:p>
      <w:pPr>
        <w:pStyle w:val="6"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零部件项目申请材料承诺书</w:t>
      </w:r>
    </w:p>
    <w:p>
      <w:pPr>
        <w:pStyle w:val="6"/>
        <w:spacing w:line="580" w:lineRule="exact"/>
        <w:rPr>
          <w:rFonts w:hint="eastAsia" w:ascii="华文仿宋" w:hAnsi="华文仿宋" w:eastAsia="华文仿宋"/>
          <w:b/>
          <w:bCs/>
          <w:sz w:val="44"/>
          <w:szCs w:val="44"/>
        </w:rPr>
      </w:pPr>
    </w:p>
    <w:p>
      <w:pPr>
        <w:pStyle w:val="6"/>
        <w:spacing w:line="580" w:lineRule="exac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本法人单位承诺：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3年内（2019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年以来）无违法经营行为，在质量、安全、环保等方面未发生重大事故，不属于失信被执行人。本次</w:t>
      </w:r>
      <w:r>
        <w:rPr>
          <w:rFonts w:hint="eastAsia" w:ascii="仿宋_GB2312" w:eastAsia="仿宋_GB2312"/>
          <w:sz w:val="32"/>
          <w:szCs w:val="32"/>
        </w:rPr>
        <w:t>申报的“                                 ”申请材料内容和所附资料均真实、合法，如有不实之处，愿负相应的法律责任，并承担由此产生的一切后果。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  　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           单位法定代表人（签字）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20" w:firstLineChars="200"/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/>
          <w:szCs w:val="32"/>
        </w:rPr>
        <w:t xml:space="preserve">　　　　　　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 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41" w:yAlign="center"/>
      <w:jc w:val="center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A68AA"/>
    <w:rsid w:val="0E747425"/>
    <w:rsid w:val="5FAC2930"/>
    <w:rsid w:val="788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2020-04-21T01:45:00Z</dcterms:created>
  <dc:creator>松籽松果爸爸</dc:creator>
  <cp:lastModifiedBy>我爱我家</cp:lastModifiedBy>
  <dcterms:modified xsi:type="dcterms:W3CDTF">2022-04-04T12:20:54Z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6A53F0F9B24845C7B0CCFFEE88E0D72B</vt:lpwstr>
  </property>
</Properties>
</file>