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autoSpaceDE/>
        <w:autoSpaceDN/>
        <w:bidi w:val="0"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440" w:lineRule="atLeast"/>
        <w:jc w:val="center"/>
        <w:textAlignment w:val="auto"/>
        <w:rPr>
          <w:rFonts w:eastAsia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440" w:lineRule="atLeast"/>
        <w:jc w:val="center"/>
        <w:textAlignment w:val="auto"/>
        <w:rPr>
          <w:rFonts w:eastAsia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440" w:lineRule="atLeast"/>
        <w:jc w:val="center"/>
        <w:textAlignment w:val="auto"/>
        <w:rPr>
          <w:rFonts w:eastAsia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440" w:lineRule="atLeast"/>
        <w:jc w:val="center"/>
        <w:textAlignment w:val="auto"/>
        <w:rPr>
          <w:rFonts w:eastAsia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440" w:lineRule="atLeast"/>
        <w:jc w:val="center"/>
        <w:textAlignment w:val="auto"/>
        <w:rPr>
          <w:rFonts w:eastAsia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highlight w:val="none"/>
          <w:lang w:val="en-US" w:eastAsia="zh-CN"/>
        </w:rPr>
        <w:t>山东省新型工业化创新研究课题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highlight w:val="none"/>
          <w:lang w:val="en-US" w:eastAsia="zh-CN"/>
        </w:rPr>
        <w:t>申 报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440" w:lineRule="atLeast"/>
        <w:jc w:val="center"/>
        <w:textAlignment w:val="auto"/>
        <w:rPr>
          <w:rFonts w:hAnsi="黑体" w:eastAsia="黑体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440" w:lineRule="atLeast"/>
        <w:jc w:val="center"/>
        <w:textAlignment w:val="auto"/>
        <w:rPr>
          <w:rFonts w:hAnsi="黑体" w:eastAsia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440" w:lineRule="atLeast"/>
        <w:jc w:val="center"/>
        <w:textAlignment w:val="auto"/>
        <w:rPr>
          <w:rFonts w:hAnsi="黑体" w:eastAsia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440" w:lineRule="atLeast"/>
        <w:jc w:val="center"/>
        <w:textAlignment w:val="auto"/>
        <w:rPr>
          <w:rFonts w:hAnsi="黑体" w:eastAsia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440" w:lineRule="atLeast"/>
        <w:jc w:val="center"/>
        <w:textAlignment w:val="auto"/>
        <w:rPr>
          <w:rFonts w:hAnsi="黑体" w:eastAsia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440" w:lineRule="atLeast"/>
        <w:jc w:val="center"/>
        <w:textAlignment w:val="auto"/>
        <w:rPr>
          <w:rFonts w:hAnsi="黑体" w:eastAsia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440" w:lineRule="atLeast"/>
        <w:jc w:val="center"/>
        <w:textAlignment w:val="auto"/>
        <w:rPr>
          <w:rFonts w:hAnsi="黑体" w:eastAsia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480" w:lineRule="auto"/>
        <w:ind w:firstLine="640" w:firstLineChars="200"/>
        <w:jc w:val="left"/>
        <w:textAlignment w:val="auto"/>
        <w:rPr>
          <w:rFonts w:hAnsi="黑体" w:eastAsia="黑体"/>
          <w:sz w:val="32"/>
          <w:szCs w:val="32"/>
          <w:highlight w:val="none"/>
          <w:u w:val="single"/>
        </w:rPr>
      </w:pPr>
      <w:r>
        <w:rPr>
          <w:rFonts w:hint="eastAsia" w:hAnsi="黑体" w:eastAsia="黑体"/>
          <w:sz w:val="32"/>
          <w:szCs w:val="32"/>
          <w:highlight w:val="none"/>
          <w:lang w:val="en-US" w:eastAsia="zh-CN"/>
        </w:rPr>
        <w:t>课题名称：</w:t>
      </w:r>
      <w:r>
        <w:rPr>
          <w:rFonts w:hint="eastAsia" w:hAnsi="黑体" w:eastAsia="黑体"/>
          <w:sz w:val="32"/>
          <w:szCs w:val="32"/>
          <w:highlight w:val="none"/>
          <w:u w:val="single"/>
        </w:rPr>
        <w:t xml:space="preserve">  </w:t>
      </w:r>
      <w:r>
        <w:rPr>
          <w:rFonts w:hint="eastAsia" w:hAnsi="黑体" w:eastAsia="黑体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Ansi="黑体" w:eastAsia="黑体"/>
          <w:sz w:val="32"/>
          <w:szCs w:val="32"/>
          <w:highlight w:val="none"/>
          <w:u w:val="single"/>
        </w:rPr>
        <w:t xml:space="preserve">     </w:t>
      </w:r>
      <w:r>
        <w:rPr>
          <w:rFonts w:hint="eastAsia" w:hAnsi="黑体" w:eastAsia="黑体"/>
          <w:sz w:val="32"/>
          <w:szCs w:val="32"/>
          <w:highlight w:val="none"/>
          <w:u w:val="single"/>
        </w:rPr>
        <w:t xml:space="preserve">  </w:t>
      </w:r>
      <w:r>
        <w:rPr>
          <w:rFonts w:hint="eastAsia" w:hAnsi="黑体" w:eastAsia="黑体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hAnsi="黑体" w:eastAsia="黑体"/>
          <w:sz w:val="32"/>
          <w:szCs w:val="32"/>
          <w:highlight w:val="none"/>
          <w:u w:val="single"/>
        </w:rPr>
        <w:t xml:space="preserve">  </w:t>
      </w:r>
      <w:r>
        <w:rPr>
          <w:rFonts w:hint="eastAsia" w:hAnsi="黑体" w:eastAsia="黑体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hAnsi="黑体" w:eastAsia="黑体"/>
          <w:sz w:val="32"/>
          <w:szCs w:val="32"/>
          <w:highlight w:val="none"/>
          <w:u w:val="single"/>
        </w:rPr>
        <w:t xml:space="preserve">  </w:t>
      </w:r>
      <w:r>
        <w:rPr>
          <w:rFonts w:hint="eastAsia" w:hAnsi="黑体" w:eastAsia="黑体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Ansi="黑体" w:eastAsia="黑体"/>
          <w:sz w:val="32"/>
          <w:szCs w:val="32"/>
          <w:highlight w:val="none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480" w:lineRule="auto"/>
        <w:ind w:firstLine="640" w:firstLineChars="200"/>
        <w:jc w:val="left"/>
        <w:textAlignment w:val="auto"/>
        <w:rPr>
          <w:rFonts w:hint="default" w:hAnsi="黑体" w:eastAsia="黑体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hAnsi="黑体" w:eastAsia="黑体"/>
          <w:sz w:val="32"/>
          <w:szCs w:val="32"/>
          <w:highlight w:val="none"/>
        </w:rPr>
        <w:t>申报</w:t>
      </w:r>
      <w:r>
        <w:rPr>
          <w:rFonts w:hint="eastAsia" w:hAnsi="黑体" w:eastAsia="黑体"/>
          <w:sz w:val="32"/>
          <w:szCs w:val="32"/>
          <w:highlight w:val="none"/>
          <w:lang w:val="en-US" w:eastAsia="zh-CN"/>
        </w:rPr>
        <w:t>单位（公章）</w:t>
      </w:r>
      <w:r>
        <w:rPr>
          <w:rFonts w:hint="eastAsia" w:hAnsi="黑体" w:eastAsia="黑体"/>
          <w:sz w:val="32"/>
          <w:szCs w:val="32"/>
          <w:highlight w:val="none"/>
        </w:rPr>
        <w:t>：</w:t>
      </w:r>
      <w:r>
        <w:rPr>
          <w:rFonts w:hAnsi="黑体" w:eastAsia="黑体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hAnsi="黑体" w:eastAsia="黑体"/>
          <w:sz w:val="32"/>
          <w:szCs w:val="32"/>
          <w:highlight w:val="none"/>
          <w:u w:val="single"/>
        </w:rPr>
        <w:t xml:space="preserve">  </w:t>
      </w:r>
      <w:r>
        <w:rPr>
          <w:rFonts w:hint="eastAsia" w:hAnsi="黑体" w:eastAsia="黑体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hAnsi="黑体" w:eastAsia="黑体"/>
          <w:sz w:val="32"/>
          <w:szCs w:val="32"/>
          <w:highlight w:val="none"/>
          <w:u w:val="single"/>
        </w:rPr>
        <w:t xml:space="preserve">    </w:t>
      </w:r>
      <w:r>
        <w:rPr>
          <w:rFonts w:hAnsi="黑体" w:eastAsia="黑体"/>
          <w:sz w:val="32"/>
          <w:szCs w:val="32"/>
          <w:highlight w:val="none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480" w:lineRule="auto"/>
        <w:ind w:firstLine="640" w:firstLineChars="200"/>
        <w:jc w:val="left"/>
        <w:textAlignment w:val="auto"/>
        <w:rPr>
          <w:rFonts w:hAnsi="黑体" w:eastAsia="黑体"/>
          <w:sz w:val="32"/>
          <w:szCs w:val="32"/>
          <w:highlight w:val="none"/>
        </w:rPr>
      </w:pPr>
      <w:r>
        <w:rPr>
          <w:rFonts w:hint="eastAsia" w:hAnsi="黑体" w:eastAsia="黑体"/>
          <w:sz w:val="32"/>
          <w:szCs w:val="32"/>
          <w:highlight w:val="none"/>
          <w:lang w:eastAsia="zh-CN"/>
        </w:rPr>
        <w:t>申报</w:t>
      </w:r>
      <w:r>
        <w:rPr>
          <w:rFonts w:hint="eastAsia" w:hAnsi="黑体" w:eastAsia="黑体"/>
          <w:sz w:val="32"/>
          <w:szCs w:val="32"/>
          <w:highlight w:val="none"/>
        </w:rPr>
        <w:t>日期：</w:t>
      </w:r>
      <w:r>
        <w:rPr>
          <w:rFonts w:hAnsi="黑体" w:eastAsia="黑体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hAnsi="黑体" w:eastAsia="黑体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Ansi="黑体" w:eastAsia="黑体"/>
          <w:sz w:val="32"/>
          <w:szCs w:val="32"/>
          <w:highlight w:val="none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440" w:lineRule="atLeast"/>
        <w:jc w:val="center"/>
        <w:textAlignment w:val="auto"/>
        <w:rPr>
          <w:rFonts w:hint="eastAsia" w:hAnsi="黑体" w:eastAsia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440" w:lineRule="atLeast"/>
        <w:jc w:val="center"/>
        <w:textAlignment w:val="auto"/>
        <w:rPr>
          <w:rFonts w:hint="eastAsia" w:hAnsi="黑体" w:eastAsia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440" w:lineRule="atLeast"/>
        <w:jc w:val="center"/>
        <w:textAlignment w:val="auto"/>
        <w:rPr>
          <w:rFonts w:hint="eastAsia" w:hAnsi="黑体" w:eastAsia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440" w:lineRule="atLeast"/>
        <w:jc w:val="center"/>
        <w:textAlignment w:val="auto"/>
        <w:rPr>
          <w:rFonts w:hint="eastAsia" w:hAnsi="黑体" w:eastAsia="黑体"/>
          <w:sz w:val="30"/>
          <w:szCs w:val="30"/>
          <w:highlight w:val="none"/>
          <w:lang w:val="en-US" w:eastAsia="zh-CN"/>
        </w:rPr>
      </w:pPr>
      <w:r>
        <w:rPr>
          <w:rFonts w:hint="eastAsia" w:hAnsi="黑体" w:eastAsia="黑体"/>
          <w:sz w:val="30"/>
          <w:szCs w:val="30"/>
          <w:highlight w:val="none"/>
          <w:lang w:val="en-US" w:eastAsia="zh-CN"/>
        </w:rPr>
        <w:t>山东省工业和信息化厅制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hAnsi="黑体" w:eastAsia="黑体"/>
          <w:sz w:val="30"/>
          <w:szCs w:val="30"/>
          <w:highlight w:val="none"/>
          <w:lang w:val="en-US" w:eastAsia="zh-CN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本单位郑重承诺：本单位在申报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创新研究课题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过程中，所提供的相关申报材料信息真实、准确和完整，并承担与此相应的法律责任。如提供虚假信息或未按要求提供有关内容，申报书视为无效，自动放弃申报资格。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ind w:firstLine="4480" w:firstLineChars="140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ind w:firstLine="4800" w:firstLineChars="150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申报单位：（公章）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ind w:firstLine="5120" w:firstLineChars="1600"/>
        <w:textAlignment w:val="auto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年   月    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ascii="黑体" w:hAnsi="黑体" w:eastAsia="黑体" w:cs="黑体"/>
          <w:szCs w:val="32"/>
          <w:highlight w:val="none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山东省新型工业化创新研究课题信息表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14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868"/>
        <w:gridCol w:w="1215"/>
        <w:gridCol w:w="4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课题名称</w:t>
            </w:r>
          </w:p>
        </w:tc>
        <w:tc>
          <w:tcPr>
            <w:tcW w:w="7415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申报单位</w:t>
            </w:r>
          </w:p>
        </w:tc>
        <w:tc>
          <w:tcPr>
            <w:tcW w:w="7415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课题负责人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（1人）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职务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14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共同参与者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（1-4人）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职务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职务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职务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职务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申报联系人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职务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固定电话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手机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课题简介</w:t>
            </w:r>
          </w:p>
        </w:tc>
        <w:tc>
          <w:tcPr>
            <w:tcW w:w="7415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3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主要创新点（300字）</w:t>
            </w:r>
          </w:p>
        </w:tc>
        <w:tc>
          <w:tcPr>
            <w:tcW w:w="7415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课题经过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一年以上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实践的依据</w:t>
            </w:r>
          </w:p>
        </w:tc>
        <w:tc>
          <w:tcPr>
            <w:tcW w:w="7415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课题研究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预期成果</w:t>
            </w:r>
          </w:p>
        </w:tc>
        <w:tc>
          <w:tcPr>
            <w:tcW w:w="7415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市工业和信息化部门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推荐意见</w:t>
            </w:r>
          </w:p>
        </w:tc>
        <w:tc>
          <w:tcPr>
            <w:tcW w:w="7415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                               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/>
              <w:autoSpaceDN/>
              <w:bidi w:val="0"/>
              <w:spacing w:before="0" w:beforeAutospacing="0" w:after="0" w:afterAutospacing="0" w:line="5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       推荐单位（盖章）：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textAlignment w:val="auto"/>
        <w:rPr>
          <w:rFonts w:eastAsia="黑体"/>
          <w:sz w:val="32"/>
          <w:szCs w:val="32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64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山东省新型工业化创新研究课题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撰写要求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一、结构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1.题目。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鲜明反映出研究课题的主题、核心内容及特色。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2.摘要。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主要反映本项研究课题的基本内容和主要创新点（300-500字）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3.地区工业发展基本情况。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课题实践地区的工业基础、产业特点、存在问题等。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4.研究基础。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系统性介绍推进新型工业化的已经具备的工作基础、特色优势等，包括已经形成的经验做法。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5.研究目标。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开展进一步研究的理论依据、针对性解决什么问题等，创新研究预计将在哪些方面形成典型经验，以及示范推广价值等。研究目标要可量化、可评价，一年后可申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请结题审核，审核合格的予以结题。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6.重点任务。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针对课题研究将开展的重点工作和保障措施。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7.附件。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政策文件、发展规划等资料。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  <w:highlight w:val="none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二、文字要求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  <w:highlight w:val="none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.课题报告除附件外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应控制在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8000～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000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字，图文并茂，以第三人称阐述。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  <w:highlight w:val="none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.课题研究来源于实践，基于已经较为成熟的典型做法和基础条件，具有科学性、系统性和可操作性，突出创新举措，逻辑合理。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/>
        <w:autoSpaceDN/>
        <w:bidi w:val="0"/>
        <w:snapToGrid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.课题报告层次不宜太多，尽量不要超过三级。文字表述要客观、准确、朴实。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三</w:t>
      </w:r>
      <w:r>
        <w:rPr>
          <w:rFonts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排版要求</w:t>
      </w:r>
      <w:r>
        <w:rPr>
          <w:rFonts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题目（方正小标宋简体 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一级标题（黑体 三号）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二级标题（楷体GB2312 三号）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三级标题（仿宋GB2312加粗 三号）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正文（仿宋GB2312 三号）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行距（30磅）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页边距（上下2.54cm  左右3.18cm）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山东省新型工业化创新研究课题评价体系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14"/>
        <w:tblW w:w="4791" w:type="pct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63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指标</w:t>
            </w:r>
          </w:p>
        </w:tc>
        <w:tc>
          <w:tcPr>
            <w:tcW w:w="388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认定要点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创新性</w:t>
            </w:r>
          </w:p>
        </w:tc>
        <w:tc>
          <w:tcPr>
            <w:tcW w:w="388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在深入落实习近平总书记关于新型工业化重要指示精神和全国、全省新型工业化推进大会部署的基础上，围绕模式创新、政策创新、制度创新、措施创新进行的创新研究，对各地科学推进新型工业化将形成有益探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11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实践性</w:t>
            </w:r>
          </w:p>
        </w:tc>
        <w:tc>
          <w:tcPr>
            <w:tcW w:w="388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反映各地在推进新型工业化已进行的成功实践，且有关政策措施经过一年以上的实践验证，具有显著的可操作性、可推广性、可持续性，符合产业经济发展的科学规律和内在逻辑。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11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效益性</w:t>
            </w:r>
          </w:p>
        </w:tc>
        <w:tc>
          <w:tcPr>
            <w:tcW w:w="388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课题研究将为当地工业经济高质量发展带来明显的经济效益，主要经济指标增速居全省前列，有效促进企业发展壮大，带动居民增收，推动城镇化、信息化、工业化和农业现代化“四化融合”。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11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8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1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示范性</w:t>
            </w:r>
          </w:p>
        </w:tc>
        <w:tc>
          <w:tcPr>
            <w:tcW w:w="38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课题研究具有推广应用价值，有效破解普遍面临的发展困境。现有工作基础和典型做法得到专家学者，国家、省级领导及有关部门肯定推广，得到国家级媒体宣传报道，在某一领域、某一环节上为推进新型工业化初步趟出了新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11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规范性</w:t>
            </w:r>
          </w:p>
        </w:tc>
        <w:tc>
          <w:tcPr>
            <w:tcW w:w="38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课题报告格式规范、内容完整、分析深入。报告与实际相符，内容真实，符合国家关于新型工业化的原则要求和工作部署。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aGmCS9MAAAAFAQAADwAAAAAAAAABACAAAAA4AAAA&#10;ZHJzL2Rvd25yZXYueG1sUEsBAhQAFAAAAAgAh07iQL359729AQAAXAMAAA4AAAAAAAAAAQAgAAAA&#10;OA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Dz9duH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MGNjNzU0YjdkMzc4ZGM0ZDU0M2M3OGRmOGRjM2UifQ=="/>
  </w:docVars>
  <w:rsids>
    <w:rsidRoot w:val="00000000"/>
    <w:rsid w:val="02A9554A"/>
    <w:rsid w:val="02ED19D5"/>
    <w:rsid w:val="0365204E"/>
    <w:rsid w:val="04D27C79"/>
    <w:rsid w:val="061F5F94"/>
    <w:rsid w:val="07D23DE9"/>
    <w:rsid w:val="08292018"/>
    <w:rsid w:val="09A74882"/>
    <w:rsid w:val="09F859FA"/>
    <w:rsid w:val="0A8B004F"/>
    <w:rsid w:val="0B5A4560"/>
    <w:rsid w:val="0B7F2691"/>
    <w:rsid w:val="0D329682"/>
    <w:rsid w:val="0DE677F8"/>
    <w:rsid w:val="0F6F0CF9"/>
    <w:rsid w:val="13BB6376"/>
    <w:rsid w:val="14007275"/>
    <w:rsid w:val="167E7AFA"/>
    <w:rsid w:val="177B79D5"/>
    <w:rsid w:val="18BC42A4"/>
    <w:rsid w:val="1A7D5462"/>
    <w:rsid w:val="1DDE86F3"/>
    <w:rsid w:val="1DFC5303"/>
    <w:rsid w:val="1F456C55"/>
    <w:rsid w:val="1F7A7AC4"/>
    <w:rsid w:val="1F9E05D7"/>
    <w:rsid w:val="1FB6F601"/>
    <w:rsid w:val="1FFB54EA"/>
    <w:rsid w:val="1FFE05FD"/>
    <w:rsid w:val="216675AF"/>
    <w:rsid w:val="220A57E5"/>
    <w:rsid w:val="23B64FDC"/>
    <w:rsid w:val="255F2A47"/>
    <w:rsid w:val="26FF13E7"/>
    <w:rsid w:val="27BDC568"/>
    <w:rsid w:val="27D80035"/>
    <w:rsid w:val="282F290E"/>
    <w:rsid w:val="29791BFE"/>
    <w:rsid w:val="29942123"/>
    <w:rsid w:val="2BDA8F5B"/>
    <w:rsid w:val="2BFE4CBC"/>
    <w:rsid w:val="2C4E1157"/>
    <w:rsid w:val="2CA159C4"/>
    <w:rsid w:val="2CBF079D"/>
    <w:rsid w:val="2CED0939"/>
    <w:rsid w:val="2DDFBD30"/>
    <w:rsid w:val="2ED2625B"/>
    <w:rsid w:val="32BF308B"/>
    <w:rsid w:val="32F735FB"/>
    <w:rsid w:val="357D95CA"/>
    <w:rsid w:val="369915A4"/>
    <w:rsid w:val="36FB50BD"/>
    <w:rsid w:val="37BF63AE"/>
    <w:rsid w:val="39B10FC6"/>
    <w:rsid w:val="3A3D0629"/>
    <w:rsid w:val="3AD65323"/>
    <w:rsid w:val="3CAF778C"/>
    <w:rsid w:val="3E3953D6"/>
    <w:rsid w:val="3EBD650F"/>
    <w:rsid w:val="3EEF7BD7"/>
    <w:rsid w:val="3EEF9D71"/>
    <w:rsid w:val="3F2F936C"/>
    <w:rsid w:val="3F7BE9DA"/>
    <w:rsid w:val="3F7ED93C"/>
    <w:rsid w:val="3FBBC5D1"/>
    <w:rsid w:val="3FCFBE42"/>
    <w:rsid w:val="3FDF086A"/>
    <w:rsid w:val="3FDF3B21"/>
    <w:rsid w:val="3FDFAFE2"/>
    <w:rsid w:val="3FEF7FE0"/>
    <w:rsid w:val="3FEFDBDD"/>
    <w:rsid w:val="3FF65D3A"/>
    <w:rsid w:val="3FF98DA6"/>
    <w:rsid w:val="3FFAB8E5"/>
    <w:rsid w:val="3FFBA998"/>
    <w:rsid w:val="3FFC128F"/>
    <w:rsid w:val="3FFFC491"/>
    <w:rsid w:val="40F06B41"/>
    <w:rsid w:val="419B1B04"/>
    <w:rsid w:val="443F6AFE"/>
    <w:rsid w:val="45FD7C2A"/>
    <w:rsid w:val="477B199A"/>
    <w:rsid w:val="47ED4929"/>
    <w:rsid w:val="4C4D0514"/>
    <w:rsid w:val="4E322533"/>
    <w:rsid w:val="4E5A5E35"/>
    <w:rsid w:val="4F7B52EF"/>
    <w:rsid w:val="4F863B33"/>
    <w:rsid w:val="51656B4E"/>
    <w:rsid w:val="52AA9618"/>
    <w:rsid w:val="53E932F0"/>
    <w:rsid w:val="54EFA445"/>
    <w:rsid w:val="553B3B08"/>
    <w:rsid w:val="5648B790"/>
    <w:rsid w:val="56C4BE9A"/>
    <w:rsid w:val="57507DB8"/>
    <w:rsid w:val="57BD51B4"/>
    <w:rsid w:val="57BDF4D5"/>
    <w:rsid w:val="57BEFA57"/>
    <w:rsid w:val="57EB85D6"/>
    <w:rsid w:val="57EEFC5B"/>
    <w:rsid w:val="5976514E"/>
    <w:rsid w:val="59D9747A"/>
    <w:rsid w:val="5D5EA3D0"/>
    <w:rsid w:val="5DDB41FE"/>
    <w:rsid w:val="5EF68660"/>
    <w:rsid w:val="5F7EA073"/>
    <w:rsid w:val="5F7EF9E6"/>
    <w:rsid w:val="5FDD11A2"/>
    <w:rsid w:val="5FDF3861"/>
    <w:rsid w:val="5FEBE103"/>
    <w:rsid w:val="5FF7B5D7"/>
    <w:rsid w:val="5FFF2029"/>
    <w:rsid w:val="60AF5822"/>
    <w:rsid w:val="63872984"/>
    <w:rsid w:val="645679EF"/>
    <w:rsid w:val="64AD1FA2"/>
    <w:rsid w:val="64E12896"/>
    <w:rsid w:val="65497045"/>
    <w:rsid w:val="676B1338"/>
    <w:rsid w:val="677F5009"/>
    <w:rsid w:val="67B5D511"/>
    <w:rsid w:val="67BF9006"/>
    <w:rsid w:val="67D9A89A"/>
    <w:rsid w:val="67FEBC6F"/>
    <w:rsid w:val="69F7B64D"/>
    <w:rsid w:val="6A586369"/>
    <w:rsid w:val="6AE65278"/>
    <w:rsid w:val="6B4F32FA"/>
    <w:rsid w:val="6B636CD0"/>
    <w:rsid w:val="6BFBCB81"/>
    <w:rsid w:val="6CBB14F8"/>
    <w:rsid w:val="6DDF2685"/>
    <w:rsid w:val="6DDF9D09"/>
    <w:rsid w:val="6DFD56F9"/>
    <w:rsid w:val="6EF7ECD5"/>
    <w:rsid w:val="6EFC706F"/>
    <w:rsid w:val="6F3246B6"/>
    <w:rsid w:val="6F4C0B68"/>
    <w:rsid w:val="6FAF7494"/>
    <w:rsid w:val="6FBBAB6C"/>
    <w:rsid w:val="6FE6C803"/>
    <w:rsid w:val="6FEFAC79"/>
    <w:rsid w:val="6FFB5CE9"/>
    <w:rsid w:val="6FFBA484"/>
    <w:rsid w:val="705150D1"/>
    <w:rsid w:val="70E60E61"/>
    <w:rsid w:val="7167F035"/>
    <w:rsid w:val="72CB5F67"/>
    <w:rsid w:val="73A54E9D"/>
    <w:rsid w:val="73ADEB7E"/>
    <w:rsid w:val="73D4E882"/>
    <w:rsid w:val="74BC5DCB"/>
    <w:rsid w:val="756F12B4"/>
    <w:rsid w:val="75FC6AC3"/>
    <w:rsid w:val="763C7DB2"/>
    <w:rsid w:val="767EBAEB"/>
    <w:rsid w:val="76882453"/>
    <w:rsid w:val="76DBFC0C"/>
    <w:rsid w:val="76FA8E0E"/>
    <w:rsid w:val="7719F799"/>
    <w:rsid w:val="7766E6C5"/>
    <w:rsid w:val="776FCD69"/>
    <w:rsid w:val="77DF0088"/>
    <w:rsid w:val="77EA5F2C"/>
    <w:rsid w:val="77F73954"/>
    <w:rsid w:val="77F74AC9"/>
    <w:rsid w:val="77FFECA3"/>
    <w:rsid w:val="79ADFED0"/>
    <w:rsid w:val="79D50054"/>
    <w:rsid w:val="79D7DBE4"/>
    <w:rsid w:val="7A020C9E"/>
    <w:rsid w:val="7AAD5DEB"/>
    <w:rsid w:val="7AEDE3B2"/>
    <w:rsid w:val="7AF3F715"/>
    <w:rsid w:val="7AFF00F1"/>
    <w:rsid w:val="7B34666C"/>
    <w:rsid w:val="7B977264"/>
    <w:rsid w:val="7BF63CE9"/>
    <w:rsid w:val="7BF7C2CC"/>
    <w:rsid w:val="7BFB2AE0"/>
    <w:rsid w:val="7CC6BA71"/>
    <w:rsid w:val="7CFED322"/>
    <w:rsid w:val="7D4869AF"/>
    <w:rsid w:val="7D77878C"/>
    <w:rsid w:val="7D7D2771"/>
    <w:rsid w:val="7DA93C7C"/>
    <w:rsid w:val="7DAB798E"/>
    <w:rsid w:val="7DD76393"/>
    <w:rsid w:val="7DDEBB73"/>
    <w:rsid w:val="7DE337C7"/>
    <w:rsid w:val="7DF9F67B"/>
    <w:rsid w:val="7EFFB90B"/>
    <w:rsid w:val="7F76878A"/>
    <w:rsid w:val="7F7D69CA"/>
    <w:rsid w:val="7F7E512E"/>
    <w:rsid w:val="7F7F1C67"/>
    <w:rsid w:val="7F7F6814"/>
    <w:rsid w:val="7F7FCCC8"/>
    <w:rsid w:val="7F8F020A"/>
    <w:rsid w:val="7FAD5418"/>
    <w:rsid w:val="7FB513EE"/>
    <w:rsid w:val="7FDB442D"/>
    <w:rsid w:val="7FDF0DB6"/>
    <w:rsid w:val="7FDF9FAF"/>
    <w:rsid w:val="7FEE3CD5"/>
    <w:rsid w:val="7FEF1FD1"/>
    <w:rsid w:val="7FEF22FE"/>
    <w:rsid w:val="7FEFC4D2"/>
    <w:rsid w:val="7FEFD0F9"/>
    <w:rsid w:val="7FF5CE83"/>
    <w:rsid w:val="7FF68E33"/>
    <w:rsid w:val="7FFC5F3B"/>
    <w:rsid w:val="7FFE0A80"/>
    <w:rsid w:val="7FFE522E"/>
    <w:rsid w:val="7FFECEBB"/>
    <w:rsid w:val="7FFF7421"/>
    <w:rsid w:val="7FFFB0E4"/>
    <w:rsid w:val="7FFFD7ED"/>
    <w:rsid w:val="8B391BD8"/>
    <w:rsid w:val="8BFB3CEF"/>
    <w:rsid w:val="8DFB9BB0"/>
    <w:rsid w:val="8FDF438E"/>
    <w:rsid w:val="96FF5A0B"/>
    <w:rsid w:val="97DFFC80"/>
    <w:rsid w:val="9B8D465A"/>
    <w:rsid w:val="9BBE6940"/>
    <w:rsid w:val="9BDFED6B"/>
    <w:rsid w:val="9BF6A617"/>
    <w:rsid w:val="9C77F700"/>
    <w:rsid w:val="9E77A845"/>
    <w:rsid w:val="9FC37F57"/>
    <w:rsid w:val="9FDEC74F"/>
    <w:rsid w:val="9FDFE6A6"/>
    <w:rsid w:val="9FF23133"/>
    <w:rsid w:val="A29FD369"/>
    <w:rsid w:val="A6F7F7D3"/>
    <w:rsid w:val="A7351893"/>
    <w:rsid w:val="AEB57456"/>
    <w:rsid w:val="AF5FC8C1"/>
    <w:rsid w:val="AFFF212B"/>
    <w:rsid w:val="B3D78D2D"/>
    <w:rsid w:val="B3DF2358"/>
    <w:rsid w:val="B4F7B6C8"/>
    <w:rsid w:val="B537CBB1"/>
    <w:rsid w:val="B5546794"/>
    <w:rsid w:val="B6F31492"/>
    <w:rsid w:val="B76BF7BC"/>
    <w:rsid w:val="B7BF2270"/>
    <w:rsid w:val="B7FE0927"/>
    <w:rsid w:val="B8FE874C"/>
    <w:rsid w:val="BB7DB0C0"/>
    <w:rsid w:val="BBF69EA6"/>
    <w:rsid w:val="BDD7E3CF"/>
    <w:rsid w:val="BDF79A84"/>
    <w:rsid w:val="BE1C1471"/>
    <w:rsid w:val="BEBDDCD6"/>
    <w:rsid w:val="BF6FB346"/>
    <w:rsid w:val="BFBE850A"/>
    <w:rsid w:val="BFDB66F0"/>
    <w:rsid w:val="BFDF3282"/>
    <w:rsid w:val="BFE530BC"/>
    <w:rsid w:val="BFECFDA0"/>
    <w:rsid w:val="BFF71F7C"/>
    <w:rsid w:val="CBBF2E92"/>
    <w:rsid w:val="CBFA978E"/>
    <w:rsid w:val="CCBFAD17"/>
    <w:rsid w:val="CCFF5AE5"/>
    <w:rsid w:val="CDEF8DA9"/>
    <w:rsid w:val="CE5990CE"/>
    <w:rsid w:val="D277ABBA"/>
    <w:rsid w:val="D4FF84CA"/>
    <w:rsid w:val="D5DE2A81"/>
    <w:rsid w:val="D6398F04"/>
    <w:rsid w:val="D7DFD8F1"/>
    <w:rsid w:val="D7FF1BDE"/>
    <w:rsid w:val="D9D913E0"/>
    <w:rsid w:val="DAEF4BB2"/>
    <w:rsid w:val="DB3FC54B"/>
    <w:rsid w:val="DB97895C"/>
    <w:rsid w:val="DBAF81A6"/>
    <w:rsid w:val="DBEE9B8A"/>
    <w:rsid w:val="DBF1A7CE"/>
    <w:rsid w:val="DBFF878E"/>
    <w:rsid w:val="DCDFBB8F"/>
    <w:rsid w:val="DD375FF2"/>
    <w:rsid w:val="DE37C22E"/>
    <w:rsid w:val="DEB7B2A8"/>
    <w:rsid w:val="DED7ECF9"/>
    <w:rsid w:val="DFBDCA1D"/>
    <w:rsid w:val="DFEEF54A"/>
    <w:rsid w:val="DFEFBE6E"/>
    <w:rsid w:val="DFFFD411"/>
    <w:rsid w:val="E3FF5F2B"/>
    <w:rsid w:val="E54E9246"/>
    <w:rsid w:val="E63F82CA"/>
    <w:rsid w:val="E7D25EFB"/>
    <w:rsid w:val="E99FBA23"/>
    <w:rsid w:val="EC57689B"/>
    <w:rsid w:val="EC928EDF"/>
    <w:rsid w:val="EDFFF60D"/>
    <w:rsid w:val="EF7F2027"/>
    <w:rsid w:val="EFCD55A5"/>
    <w:rsid w:val="EFEC165E"/>
    <w:rsid w:val="EFFFF626"/>
    <w:rsid w:val="F1BFECC4"/>
    <w:rsid w:val="F2E32F7C"/>
    <w:rsid w:val="F3DB112C"/>
    <w:rsid w:val="F3DFE13E"/>
    <w:rsid w:val="F3FE73A9"/>
    <w:rsid w:val="F5570783"/>
    <w:rsid w:val="F59F0056"/>
    <w:rsid w:val="F5C2988A"/>
    <w:rsid w:val="F5CF633C"/>
    <w:rsid w:val="F5E7E632"/>
    <w:rsid w:val="F5FBD775"/>
    <w:rsid w:val="F66FFC77"/>
    <w:rsid w:val="F76FFCF1"/>
    <w:rsid w:val="F7B38F78"/>
    <w:rsid w:val="F7CB4FDC"/>
    <w:rsid w:val="F7EBCE2F"/>
    <w:rsid w:val="F7F95064"/>
    <w:rsid w:val="F7FB79B4"/>
    <w:rsid w:val="F7FEEAA3"/>
    <w:rsid w:val="F7FF8830"/>
    <w:rsid w:val="F9AACA33"/>
    <w:rsid w:val="F9DF0796"/>
    <w:rsid w:val="F9E34E28"/>
    <w:rsid w:val="FA6F694F"/>
    <w:rsid w:val="FACFEA45"/>
    <w:rsid w:val="FAD7F928"/>
    <w:rsid w:val="FAEFD533"/>
    <w:rsid w:val="FAFD1EB1"/>
    <w:rsid w:val="FB9DB429"/>
    <w:rsid w:val="FBBF3E73"/>
    <w:rsid w:val="FBFEB3A8"/>
    <w:rsid w:val="FCCE396F"/>
    <w:rsid w:val="FD3D1A70"/>
    <w:rsid w:val="FD6B9284"/>
    <w:rsid w:val="FD9D119E"/>
    <w:rsid w:val="FDF9EC78"/>
    <w:rsid w:val="FDFDCF29"/>
    <w:rsid w:val="FE5B0A57"/>
    <w:rsid w:val="FEBC1050"/>
    <w:rsid w:val="FEEE4B3C"/>
    <w:rsid w:val="FEF72B13"/>
    <w:rsid w:val="FEFB31FF"/>
    <w:rsid w:val="FEFD8500"/>
    <w:rsid w:val="FEFFF3C4"/>
    <w:rsid w:val="FF7F396F"/>
    <w:rsid w:val="FF7FFE8D"/>
    <w:rsid w:val="FF8F85A9"/>
    <w:rsid w:val="FF8FFCB0"/>
    <w:rsid w:val="FF9FD99F"/>
    <w:rsid w:val="FFB5C942"/>
    <w:rsid w:val="FFBE9AE2"/>
    <w:rsid w:val="FFBF1EC3"/>
    <w:rsid w:val="FFBF4E5D"/>
    <w:rsid w:val="FFCD78D5"/>
    <w:rsid w:val="FFD9B7C9"/>
    <w:rsid w:val="FFDFD492"/>
    <w:rsid w:val="FFE64C62"/>
    <w:rsid w:val="FFE916F9"/>
    <w:rsid w:val="FFEC6984"/>
    <w:rsid w:val="FFF93413"/>
    <w:rsid w:val="FFF93C13"/>
    <w:rsid w:val="FFFB0E65"/>
    <w:rsid w:val="FFFC194B"/>
    <w:rsid w:val="FF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line="360" w:lineRule="auto"/>
      <w:ind w:firstLine="640" w:firstLineChars="200"/>
    </w:pPr>
    <w:rPr>
      <w:rFonts w:ascii="仿宋" w:hAnsi="仿宋"/>
      <w:sz w:val="32"/>
    </w:rPr>
  </w:style>
  <w:style w:type="paragraph" w:styleId="5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toc 3"/>
    <w:basedOn w:val="1"/>
    <w:next w:val="1"/>
    <w:semiHidden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semiHidden/>
    <w:qFormat/>
    <w:uiPriority w:val="0"/>
  </w:style>
  <w:style w:type="paragraph" w:styleId="12">
    <w:name w:val="toc 2"/>
    <w:basedOn w:val="1"/>
    <w:next w:val="1"/>
    <w:semiHidden/>
    <w:qFormat/>
    <w:uiPriority w:val="0"/>
    <w:pPr>
      <w:ind w:left="420" w:leftChars="200"/>
    </w:p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  <w:rPr>
      <w:rFonts w:ascii="Calibri" w:hAnsi="Calibri" w:cs="Times New Roman"/>
      <w:szCs w:val="22"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qFormat/>
    <w:uiPriority w:val="0"/>
    <w:rPr>
      <w:rFonts w:ascii="Calibri" w:hAnsi="Calibri" w:cs="Times New Roman"/>
      <w:color w:val="0000FF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33</Pages>
  <Words>7972</Words>
  <Characters>8194</Characters>
  <Lines>1</Lines>
  <Paragraphs>1</Paragraphs>
  <TotalTime>5</TotalTime>
  <ScaleCrop>false</ScaleCrop>
  <LinksUpToDate>false</LinksUpToDate>
  <CharactersWithSpaces>8615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2018-07-23T23:11:00Z</dcterms:created>
  <dc:creator>d</dc:creator>
  <cp:lastModifiedBy>user</cp:lastModifiedBy>
  <cp:lastPrinted>2024-01-31T14:15:00Z</cp:lastPrinted>
  <dcterms:modified xsi:type="dcterms:W3CDTF">2024-01-31T09:39:09Z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A795DA90356247A4BA7D07FD383525DE_13</vt:lpwstr>
  </property>
</Properties>
</file>