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A49C7">
      <w:pPr>
        <w:pStyle w:val="2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  <w:t>附件3</w:t>
      </w:r>
    </w:p>
    <w:p w14:paraId="7CBB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2024年重点用水园区水效领跑者推荐表</w:t>
      </w:r>
    </w:p>
    <w:p w14:paraId="7F8C94B5">
      <w:pPr>
        <w:spacing w:line="5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市级工业和信息化主管部门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公章）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填报单位（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市级水行政主管部门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公章）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 w14:paraId="00C7C1F9">
      <w:pPr>
        <w:spacing w:after="157" w:afterLines="50" w:line="500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联系人及电话： 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 </w:t>
      </w:r>
    </w:p>
    <w:tbl>
      <w:tblPr>
        <w:tblStyle w:val="6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36"/>
        <w:gridCol w:w="667"/>
        <w:gridCol w:w="673"/>
        <w:gridCol w:w="806"/>
        <w:gridCol w:w="673"/>
        <w:gridCol w:w="1211"/>
        <w:gridCol w:w="1075"/>
        <w:gridCol w:w="939"/>
        <w:gridCol w:w="942"/>
        <w:gridCol w:w="942"/>
        <w:gridCol w:w="942"/>
        <w:gridCol w:w="942"/>
        <w:gridCol w:w="942"/>
        <w:gridCol w:w="942"/>
        <w:gridCol w:w="701"/>
        <w:gridCol w:w="685"/>
      </w:tblGrid>
      <w:tr w14:paraId="7AFA5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56" w:type="dxa"/>
            <w:vMerge w:val="restart"/>
            <w:vAlign w:val="center"/>
          </w:tcPr>
          <w:p w14:paraId="27396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636" w:type="dxa"/>
            <w:vMerge w:val="restart"/>
            <w:vAlign w:val="center"/>
          </w:tcPr>
          <w:p w14:paraId="0F3A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园区名称</w:t>
            </w:r>
          </w:p>
        </w:tc>
        <w:tc>
          <w:tcPr>
            <w:tcW w:w="667" w:type="dxa"/>
            <w:vMerge w:val="restart"/>
            <w:vAlign w:val="center"/>
          </w:tcPr>
          <w:p w14:paraId="4CD7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园区级别</w:t>
            </w:r>
          </w:p>
        </w:tc>
        <w:tc>
          <w:tcPr>
            <w:tcW w:w="673" w:type="dxa"/>
            <w:vMerge w:val="restart"/>
            <w:vAlign w:val="center"/>
          </w:tcPr>
          <w:p w14:paraId="7DB7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06" w:type="dxa"/>
            <w:vMerge w:val="restart"/>
            <w:vAlign w:val="center"/>
          </w:tcPr>
          <w:p w14:paraId="1ED6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是否获得国家级绿色园区称号</w:t>
            </w:r>
          </w:p>
        </w:tc>
        <w:tc>
          <w:tcPr>
            <w:tcW w:w="673" w:type="dxa"/>
            <w:vMerge w:val="restart"/>
            <w:vAlign w:val="center"/>
          </w:tcPr>
          <w:p w14:paraId="1D94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主导产业</w:t>
            </w:r>
          </w:p>
        </w:tc>
        <w:tc>
          <w:tcPr>
            <w:tcW w:w="1211" w:type="dxa"/>
            <w:vMerge w:val="restart"/>
            <w:vAlign w:val="center"/>
          </w:tcPr>
          <w:p w14:paraId="781F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主导产业销售收入占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eastAsia="zh-CN"/>
              </w:rPr>
              <w:t>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销售收入比重</w:t>
            </w:r>
          </w:p>
        </w:tc>
        <w:tc>
          <w:tcPr>
            <w:tcW w:w="3898" w:type="dxa"/>
            <w:gridSpan w:val="4"/>
            <w:vAlign w:val="center"/>
          </w:tcPr>
          <w:p w14:paraId="0E9B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园区规模</w:t>
            </w:r>
          </w:p>
        </w:tc>
        <w:tc>
          <w:tcPr>
            <w:tcW w:w="3768" w:type="dxa"/>
            <w:gridSpan w:val="4"/>
            <w:vAlign w:val="center"/>
          </w:tcPr>
          <w:p w14:paraId="362D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水效指标</w:t>
            </w:r>
          </w:p>
        </w:tc>
        <w:tc>
          <w:tcPr>
            <w:tcW w:w="701" w:type="dxa"/>
            <w:vMerge w:val="restart"/>
            <w:vAlign w:val="center"/>
          </w:tcPr>
          <w:p w14:paraId="299269F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初审得分</w:t>
            </w:r>
          </w:p>
        </w:tc>
        <w:tc>
          <w:tcPr>
            <w:tcW w:w="685" w:type="dxa"/>
            <w:vMerge w:val="restart"/>
            <w:vAlign w:val="center"/>
          </w:tcPr>
          <w:p w14:paraId="6BEEBE7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 w14:paraId="0728D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7155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 w14:paraId="14CD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vAlign w:val="center"/>
          </w:tcPr>
          <w:p w14:paraId="55A1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 w14:paraId="0970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 w14:paraId="268B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 w14:paraId="7261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1876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649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年销售收入（万元）</w:t>
            </w:r>
          </w:p>
        </w:tc>
        <w:tc>
          <w:tcPr>
            <w:tcW w:w="939" w:type="dxa"/>
            <w:vAlign w:val="center"/>
          </w:tcPr>
          <w:p w14:paraId="558E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年总产值（万元）</w:t>
            </w:r>
          </w:p>
        </w:tc>
        <w:tc>
          <w:tcPr>
            <w:tcW w:w="942" w:type="dxa"/>
            <w:vAlign w:val="center"/>
          </w:tcPr>
          <w:p w14:paraId="4F74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年工业增加值（万元）</w:t>
            </w:r>
          </w:p>
        </w:tc>
        <w:tc>
          <w:tcPr>
            <w:tcW w:w="942" w:type="dxa"/>
            <w:vAlign w:val="center"/>
          </w:tcPr>
          <w:p w14:paraId="45D7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年取水量（立方米）</w:t>
            </w:r>
          </w:p>
        </w:tc>
        <w:tc>
          <w:tcPr>
            <w:tcW w:w="942" w:type="dxa"/>
            <w:vAlign w:val="center"/>
          </w:tcPr>
          <w:p w14:paraId="251E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万元工业增加值取水量（立方米）</w:t>
            </w:r>
          </w:p>
        </w:tc>
        <w:tc>
          <w:tcPr>
            <w:tcW w:w="942" w:type="dxa"/>
            <w:vAlign w:val="center"/>
          </w:tcPr>
          <w:p w14:paraId="57C6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节水型企业覆盖率（%）</w:t>
            </w:r>
          </w:p>
        </w:tc>
        <w:tc>
          <w:tcPr>
            <w:tcW w:w="942" w:type="dxa"/>
            <w:vAlign w:val="center"/>
          </w:tcPr>
          <w:p w14:paraId="7C44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水重复利用率（%）</w:t>
            </w:r>
          </w:p>
        </w:tc>
        <w:tc>
          <w:tcPr>
            <w:tcW w:w="942" w:type="dxa"/>
            <w:vAlign w:val="center"/>
          </w:tcPr>
          <w:p w14:paraId="5B29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万元工业增加值废水排放量（立方米）</w:t>
            </w:r>
          </w:p>
        </w:tc>
        <w:tc>
          <w:tcPr>
            <w:tcW w:w="701" w:type="dxa"/>
            <w:vMerge w:val="continue"/>
            <w:vAlign w:val="center"/>
          </w:tcPr>
          <w:p w14:paraId="4407A4D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4E4845A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3B833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56" w:type="dxa"/>
            <w:vAlign w:val="center"/>
          </w:tcPr>
          <w:p w14:paraId="43013ED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 w14:paraId="6D8A5A4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252288A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3E0DD4C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048B797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E82054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4D64777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DAB14E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D98EF2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2B4DAB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C44AE6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7271F3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4D6CD1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7D2432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C8D031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0A84F7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0F84A41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8ECC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56" w:type="dxa"/>
            <w:vAlign w:val="center"/>
          </w:tcPr>
          <w:p w14:paraId="790A93F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636" w:type="dxa"/>
            <w:vAlign w:val="center"/>
          </w:tcPr>
          <w:p w14:paraId="55C008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7F30840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918D8F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6A22D4D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5AF7C8C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26462FB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9EC702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17ED2D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4B651A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A364B3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12E867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A5A473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F6A656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42" w:type="dxa"/>
            <w:vAlign w:val="center"/>
          </w:tcPr>
          <w:p w14:paraId="5893D16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C5B760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525588E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AB15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56" w:type="dxa"/>
            <w:vAlign w:val="center"/>
          </w:tcPr>
          <w:p w14:paraId="2B0B04B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636" w:type="dxa"/>
            <w:vAlign w:val="center"/>
          </w:tcPr>
          <w:p w14:paraId="14CFC78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06D1E8D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0816AA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7083615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595F7E2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00E9CBC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418D70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BA21BC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77B68E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8A9D3C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3F55CA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E1BB70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676583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105F31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9A4E10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D4F4EA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77AF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56" w:type="dxa"/>
            <w:vAlign w:val="center"/>
          </w:tcPr>
          <w:p w14:paraId="57249F4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636" w:type="dxa"/>
            <w:vAlign w:val="center"/>
          </w:tcPr>
          <w:p w14:paraId="7B614A9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593772D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5E9338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75E56E4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828303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5567C08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F64BA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3F4A1E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012D6B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01F598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E8102E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87805D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9CDE7C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F1CB5A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C64C15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7002707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71BF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56" w:type="dxa"/>
            <w:vAlign w:val="center"/>
          </w:tcPr>
          <w:p w14:paraId="2D470AC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636" w:type="dxa"/>
            <w:vAlign w:val="center"/>
          </w:tcPr>
          <w:p w14:paraId="29DE2E8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7F38399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0F1C40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3766504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BE255A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1A1A1C0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A0079A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810D89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3C9910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4632DE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69F3D0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FED1C7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70FBAB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544345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AEA315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788BFF3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70BDEE9D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</w:p>
    <w:p w14:paraId="6507EB0C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初评得分指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单位组织专家对申报园区进行打分，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对打分结果负责。</w:t>
      </w:r>
    </w:p>
    <w:p w14:paraId="0E1AA1BE"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7547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0F863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40F863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B2106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E7"/>
    <w:rsid w:val="000528F7"/>
    <w:rsid w:val="000837DF"/>
    <w:rsid w:val="000B33E7"/>
    <w:rsid w:val="000B71F8"/>
    <w:rsid w:val="000D1462"/>
    <w:rsid w:val="000D7588"/>
    <w:rsid w:val="00112D68"/>
    <w:rsid w:val="00223EA7"/>
    <w:rsid w:val="002271EE"/>
    <w:rsid w:val="00245352"/>
    <w:rsid w:val="00257460"/>
    <w:rsid w:val="00263B6D"/>
    <w:rsid w:val="00294324"/>
    <w:rsid w:val="002B277B"/>
    <w:rsid w:val="002B6D45"/>
    <w:rsid w:val="002C432B"/>
    <w:rsid w:val="002F1D7D"/>
    <w:rsid w:val="00375557"/>
    <w:rsid w:val="00395662"/>
    <w:rsid w:val="004650D3"/>
    <w:rsid w:val="004C0A5E"/>
    <w:rsid w:val="005376E0"/>
    <w:rsid w:val="005832B7"/>
    <w:rsid w:val="00592E33"/>
    <w:rsid w:val="005A667B"/>
    <w:rsid w:val="005D4662"/>
    <w:rsid w:val="005E7CCE"/>
    <w:rsid w:val="00613611"/>
    <w:rsid w:val="00622340"/>
    <w:rsid w:val="00684877"/>
    <w:rsid w:val="0069757D"/>
    <w:rsid w:val="006D0F98"/>
    <w:rsid w:val="006D48E3"/>
    <w:rsid w:val="006F05BD"/>
    <w:rsid w:val="00714972"/>
    <w:rsid w:val="00734931"/>
    <w:rsid w:val="00743CEF"/>
    <w:rsid w:val="00791039"/>
    <w:rsid w:val="00892ED8"/>
    <w:rsid w:val="00895B3D"/>
    <w:rsid w:val="008A48B8"/>
    <w:rsid w:val="008B58D0"/>
    <w:rsid w:val="008E1338"/>
    <w:rsid w:val="008E2D84"/>
    <w:rsid w:val="00924499"/>
    <w:rsid w:val="009C0291"/>
    <w:rsid w:val="00A006F0"/>
    <w:rsid w:val="00A11653"/>
    <w:rsid w:val="00A75EA5"/>
    <w:rsid w:val="00A85579"/>
    <w:rsid w:val="00AC256E"/>
    <w:rsid w:val="00C329C3"/>
    <w:rsid w:val="00C47C3F"/>
    <w:rsid w:val="00C7442F"/>
    <w:rsid w:val="00D34A86"/>
    <w:rsid w:val="00D6254E"/>
    <w:rsid w:val="00E53AF4"/>
    <w:rsid w:val="00E66AA8"/>
    <w:rsid w:val="00EB76C4"/>
    <w:rsid w:val="00F453FF"/>
    <w:rsid w:val="00F6779E"/>
    <w:rsid w:val="00FB22FE"/>
    <w:rsid w:val="00FB64A4"/>
    <w:rsid w:val="00FE3F34"/>
    <w:rsid w:val="051A7B9C"/>
    <w:rsid w:val="127BDEAB"/>
    <w:rsid w:val="17B81798"/>
    <w:rsid w:val="272D2F99"/>
    <w:rsid w:val="2E324A82"/>
    <w:rsid w:val="3FEF444A"/>
    <w:rsid w:val="4DDFE743"/>
    <w:rsid w:val="52747D7D"/>
    <w:rsid w:val="57EF22C6"/>
    <w:rsid w:val="6101064E"/>
    <w:rsid w:val="77BFDF54"/>
    <w:rsid w:val="7DEFBC64"/>
    <w:rsid w:val="7FD30AC2"/>
    <w:rsid w:val="B3FD9E17"/>
    <w:rsid w:val="BFFE9681"/>
    <w:rsid w:val="CD4F4B4A"/>
    <w:rsid w:val="D4AFA5CE"/>
    <w:rsid w:val="E9D60323"/>
    <w:rsid w:val="EEAB9122"/>
    <w:rsid w:val="FF3A9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link w:val="4"/>
    <w:semiHidden/>
    <w:qFormat/>
    <w:uiPriority w:val="99"/>
    <w:rPr>
      <w:sz w:val="18"/>
      <w:szCs w:val="18"/>
    </w:rPr>
  </w:style>
  <w:style w:type="paragraph" w:customStyle="1" w:styleId="11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719</Characters>
  <Lines>5</Lines>
  <Paragraphs>1</Paragraphs>
  <TotalTime>0</TotalTime>
  <ScaleCrop>false</ScaleCrop>
  <LinksUpToDate>false</LinksUpToDate>
  <CharactersWithSpaces>844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2017-08-07T15:43:00Z</dcterms:created>
  <dc:creator>user</dc:creator>
  <cp:lastModifiedBy>szy</cp:lastModifiedBy>
  <cp:lastPrinted>2024-05-17T14:52:00Z</cp:lastPrinted>
  <dcterms:modified xsi:type="dcterms:W3CDTF">2024-07-23T15:52:52Z</dcterms:modified>
  <dc:title>附件2: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CAE48844B8DF0E8E54619F660BC341DB_42</vt:lpwstr>
  </property>
</Properties>
</file>