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年工业企业质量标杆申报材料编写说明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（一）总结材料内容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总结材料应体现典型经验的思路做法、推进要点、效果和特色亮点等。要求内容详实、逻辑清楚、重点突出、数据支撑、图文并茂。总结材料由以下几个部分组成：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1.质量标杆名称（40字以内）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质量标杆名称应体现典型经验的特征。命名规则为：（企业）+（典型方法技术）+（经验）。如：××公司实施六西格玛设计的经验。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2.摘要（500字以内）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简要介绍应用的管理方法（技术）、推进情况、主要成果、特色亮点，以及该经验所获得的评价或认可。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3.企业概况（500字以内）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企业概况应包括企业名称，法人，企业性质，创建时间，历史沿革；所属行业，行业代码；地理位置，面积；主要业务范围，主要产品和服务；生产经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营情况；企业文化特色，组织的使命、愿景和价值观；企业资源状况，包括人力、技术、信息和知识、基础设施、供应商和客户；企业的社会责任状况；荣获的相关荣誉等。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4.管理方法（技术）的推进和应用情况（8000字以内）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介绍企业推进管理方法（技术）的过程、做法等，重点体现实施要点、特色亮点。成果的核心内容要通过具体数据、图表等方式展现，必要时适当举例。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5.管理方法（技术）的实施效果（2000字以内）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以定量与定性相结合，展示与典型经验相关的绩效结果，如经济效益、管理效益、社会效益等。可提供近三年的相关指标数据，及适时与竞争对手和标杆对比情况。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（二）证实性材料内容（选择性提供）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可提供组织在所在行业处于领先地位的资料证明；与经验相关的获奖证书、专利证书及其他证实性材料等。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（三）总结材料的格式要求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材料应采用A4幅面纵向编辑。文章标题为黑体小二号居中，“摘要”二字宋体四号字居中加粗，摘要及正文均为宋体小四号字，单倍行距。附表标题放置附表上方居中，插图标题放置插图下方居中,图表按类别统一编号，附表及插图标题为宋体五号字加粗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Times New Roman" w:hAnsi="Times New Roman"/>
        <w:sz w:val="24"/>
      </w:rPr>
    </w:pPr>
    <w:r>
      <w:rPr>
        <w:sz w:val="24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等线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676BDD"/>
    <w:rsid w:val="000548C3"/>
    <w:rsid w:val="00105728"/>
    <w:rsid w:val="00137992"/>
    <w:rsid w:val="00141BA0"/>
    <w:rsid w:val="00227814"/>
    <w:rsid w:val="003C7D32"/>
    <w:rsid w:val="003E39D2"/>
    <w:rsid w:val="00432939"/>
    <w:rsid w:val="0051147F"/>
    <w:rsid w:val="005C2DB2"/>
    <w:rsid w:val="00640873"/>
    <w:rsid w:val="00937190"/>
    <w:rsid w:val="00B755E6"/>
    <w:rsid w:val="00CB43FA"/>
    <w:rsid w:val="00DC3D7F"/>
    <w:rsid w:val="00E32CF2"/>
    <w:rsid w:val="00EA70FB"/>
    <w:rsid w:val="00EA768B"/>
    <w:rsid w:val="00EB0D0A"/>
    <w:rsid w:val="10684E8C"/>
    <w:rsid w:val="25AC6914"/>
    <w:rsid w:val="37676BDD"/>
    <w:rsid w:val="3D3E0E50"/>
    <w:rsid w:val="42F04929"/>
    <w:rsid w:val="62F33B0D"/>
    <w:rsid w:val="64B16551"/>
    <w:rsid w:val="6B1B675B"/>
    <w:rsid w:val="7C9E1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2019-04-30T06:38:00Z</dcterms:created>
  <dc:creator>吕珊</dc:creator>
  <cp:lastModifiedBy>15519</cp:lastModifiedBy>
  <dcterms:modified xsi:type="dcterms:W3CDTF">2021-04-07T15:53:27Z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