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E6064">
      <w:pPr>
        <w:widowControl/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5E24B258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2025（第六届）鲁湘两省工程机械产业链</w:t>
      </w:r>
    </w:p>
    <w:p w14:paraId="40DAC7E4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专场对接活动方案</w:t>
      </w:r>
    </w:p>
    <w:bookmarkEnd w:id="0"/>
    <w:p w14:paraId="24333B37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5C736819"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为深入贯彻落实党的二十大和二十届三中全会精神，聚焦聚力工业经济“头号工程”，提升区域协调发展水平，加强与中部地区的战略合作与商务对接，更好服务企业拓市场、增订单、稳份额，我厅将组织举办“2025（第六届）鲁湘两省工程机械产业链专场对接活动”。本次活动定于2025年5月15—18日在长沙举办，为做好对接交流工作，具体方案如下：</w:t>
      </w:r>
    </w:p>
    <w:p w14:paraId="526D6CFC">
      <w:pPr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一、活动时间地点</w:t>
      </w:r>
    </w:p>
    <w:p w14:paraId="4AFADA96"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活动时间：2025年5月15日—18日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，5月14日报到。</w:t>
      </w:r>
    </w:p>
    <w:p w14:paraId="14A07A92"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活动地点：湖南省长沙市</w:t>
      </w:r>
    </w:p>
    <w:p w14:paraId="6B8AF0DA">
      <w:pPr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二、主办单位</w:t>
      </w:r>
    </w:p>
    <w:p w14:paraId="4C46D5C7">
      <w:pPr>
        <w:spacing w:line="600" w:lineRule="exact"/>
        <w:ind w:firstLine="596" w:firstLineChars="200"/>
        <w:rPr>
          <w:rFonts w:ascii="Times New Roman" w:hAnsi="Times New Roman" w:eastAsia="仿宋_GB2312"/>
          <w:color w:val="auto"/>
          <w:spacing w:val="-11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pacing w:val="-11"/>
          <w:sz w:val="32"/>
          <w:szCs w:val="32"/>
        </w:rPr>
        <w:t>山东省工业和信息化厅、湖南省工业和信息化厅</w:t>
      </w:r>
    </w:p>
    <w:p w14:paraId="5484136D">
      <w:pPr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三、主要活动内容</w:t>
      </w:r>
    </w:p>
    <w:p w14:paraId="69EA1828"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本次活动通过“国内专场对接+国际专场对接+参访考察”相结合的形式，同时在长沙国际工程机械展览会现场辅以“山东主形象展区”，助力我省工程机械产业链企业深度对接国内外市场资源，掌握最新前沿技术动态与发展方向。</w:t>
      </w:r>
    </w:p>
    <w:p w14:paraId="54ADB562">
      <w:pPr>
        <w:spacing w:line="600" w:lineRule="exact"/>
        <w:ind w:firstLine="643" w:firstLineChars="200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（一）招待晚宴</w:t>
      </w:r>
    </w:p>
    <w:p w14:paraId="27145E4C"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晚宴</w:t>
      </w:r>
      <w:r>
        <w:rPr>
          <w:rFonts w:ascii="Times New Roman" w:hAnsi="Times New Roman" w:eastAsia="仿宋_GB2312"/>
          <w:color w:val="auto"/>
          <w:sz w:val="32"/>
          <w:szCs w:val="32"/>
        </w:rPr>
        <w:t>时间：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5月14日18:00—20:00</w:t>
      </w:r>
    </w:p>
    <w:p w14:paraId="53726073"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晚宴</w:t>
      </w:r>
      <w:r>
        <w:rPr>
          <w:rFonts w:ascii="Times New Roman" w:hAnsi="Times New Roman" w:eastAsia="仿宋_GB2312"/>
          <w:color w:val="auto"/>
          <w:sz w:val="32"/>
          <w:szCs w:val="32"/>
        </w:rPr>
        <w:t>地点：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待定</w:t>
      </w:r>
    </w:p>
    <w:p w14:paraId="65EB099F"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重要嘉宾</w:t>
      </w:r>
      <w:r>
        <w:rPr>
          <w:rFonts w:ascii="Times New Roman" w:hAnsi="Times New Roman" w:eastAsia="仿宋_GB2312"/>
          <w:color w:val="auto"/>
          <w:sz w:val="32"/>
          <w:szCs w:val="32"/>
        </w:rPr>
        <w:t>：两院院士、国际国内商协会负责人、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山东省工信厅领导</w:t>
      </w:r>
      <w:r>
        <w:rPr>
          <w:rFonts w:ascii="Times New Roman" w:hAnsi="Times New Roman" w:eastAsia="仿宋_GB2312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其他嘉宾省区市领导、</w:t>
      </w:r>
      <w:r>
        <w:rPr>
          <w:rFonts w:ascii="Times New Roman" w:hAnsi="Times New Roman" w:eastAsia="仿宋_GB2312"/>
          <w:color w:val="auto"/>
          <w:sz w:val="32"/>
          <w:szCs w:val="32"/>
        </w:rPr>
        <w:t>驻华使节、三类500强、全球工程机械50强、大型央企、大型民企负责人等。</w:t>
      </w:r>
      <w:r>
        <w:rPr>
          <w:rFonts w:hint="eastAsia" w:ascii="Times New Roman" w:hAnsi="Times New Roman" w:eastAsia="仿宋_GB2312"/>
          <w:i/>
          <w:iCs/>
          <w:color w:val="auto"/>
          <w:sz w:val="32"/>
          <w:szCs w:val="32"/>
        </w:rPr>
        <w:t>除重点邀请嘉宾参加晚宴外，其余人员参加自助晚餐。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预计活动规模80</w:t>
      </w:r>
      <w:r>
        <w:rPr>
          <w:rFonts w:ascii="Times New Roman" w:hAnsi="Times New Roman" w:eastAsia="仿宋_GB2312"/>
          <w:color w:val="auto"/>
          <w:sz w:val="32"/>
          <w:szCs w:val="32"/>
        </w:rPr>
        <w:t>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04DCFD8B">
      <w:pPr>
        <w:spacing w:line="600" w:lineRule="exact"/>
        <w:ind w:firstLine="643" w:firstLineChars="200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（二）2025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第四届长沙国际工程机械展览会开幕式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及观展</w:t>
      </w:r>
    </w:p>
    <w:p w14:paraId="2CF77CBD"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领导巡馆：</w:t>
      </w:r>
      <w:r>
        <w:rPr>
          <w:rFonts w:ascii="Times New Roman" w:hAnsi="Times New Roman" w:eastAsia="仿宋_GB2312"/>
          <w:color w:val="auto"/>
          <w:sz w:val="32"/>
          <w:szCs w:val="32"/>
        </w:rPr>
        <w:t>5月15日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8</w:t>
      </w:r>
      <w:r>
        <w:rPr>
          <w:rFonts w:ascii="Times New Roman" w:hAnsi="Times New Roman" w:eastAsia="仿宋_GB2312"/>
          <w:color w:val="auto"/>
          <w:sz w:val="32"/>
          <w:szCs w:val="32"/>
        </w:rPr>
        <w:t>: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3</w:t>
      </w:r>
      <w:r>
        <w:rPr>
          <w:rFonts w:ascii="Times New Roman" w:hAnsi="Times New Roman" w:eastAsia="仿宋_GB2312"/>
          <w:color w:val="auto"/>
          <w:sz w:val="32"/>
          <w:szCs w:val="32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—9</w:t>
      </w:r>
      <w:r>
        <w:rPr>
          <w:rFonts w:ascii="Times New Roman" w:hAnsi="Times New Roman" w:eastAsia="仿宋_GB2312"/>
          <w:color w:val="auto"/>
          <w:sz w:val="32"/>
          <w:szCs w:val="32"/>
        </w:rPr>
        <w:t>:30</w:t>
      </w:r>
    </w:p>
    <w:p w14:paraId="2D791DD3"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活动</w:t>
      </w:r>
      <w:r>
        <w:rPr>
          <w:rFonts w:ascii="Times New Roman" w:hAnsi="Times New Roman" w:eastAsia="仿宋_GB2312"/>
          <w:color w:val="auto"/>
          <w:sz w:val="32"/>
          <w:szCs w:val="32"/>
        </w:rPr>
        <w:t>时间：5月15日9: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3</w:t>
      </w:r>
      <w:r>
        <w:rPr>
          <w:rFonts w:ascii="Times New Roman" w:hAnsi="Times New Roman" w:eastAsia="仿宋_GB2312"/>
          <w:color w:val="auto"/>
          <w:sz w:val="32"/>
          <w:szCs w:val="32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—</w:t>
      </w:r>
      <w:r>
        <w:rPr>
          <w:rFonts w:ascii="Times New Roman" w:hAnsi="Times New Roman" w:eastAsia="仿宋_GB2312"/>
          <w:color w:val="auto"/>
          <w:sz w:val="32"/>
          <w:szCs w:val="32"/>
        </w:rPr>
        <w:t>10:30</w:t>
      </w:r>
    </w:p>
    <w:p w14:paraId="1A7A0637"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观展时间：</w:t>
      </w:r>
      <w:r>
        <w:rPr>
          <w:rFonts w:ascii="Times New Roman" w:hAnsi="Times New Roman" w:eastAsia="仿宋_GB2312"/>
          <w:color w:val="auto"/>
          <w:sz w:val="32"/>
          <w:szCs w:val="32"/>
        </w:rPr>
        <w:t>5月15日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13:30—</w:t>
      </w:r>
      <w:r>
        <w:rPr>
          <w:rFonts w:ascii="Times New Roman" w:hAnsi="Times New Roman" w:eastAsia="仿宋_GB2312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6</w:t>
      </w:r>
      <w:r>
        <w:rPr>
          <w:rFonts w:ascii="Times New Roman" w:hAnsi="Times New Roman" w:eastAsia="仿宋_GB2312"/>
          <w:color w:val="auto"/>
          <w:sz w:val="32"/>
          <w:szCs w:val="32"/>
        </w:rPr>
        <w:t>:30</w:t>
      </w:r>
    </w:p>
    <w:p w14:paraId="564D284C"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活动</w:t>
      </w:r>
      <w:r>
        <w:rPr>
          <w:rFonts w:ascii="Times New Roman" w:hAnsi="Times New Roman" w:eastAsia="仿宋_GB2312"/>
          <w:color w:val="auto"/>
          <w:sz w:val="32"/>
          <w:szCs w:val="32"/>
        </w:rPr>
        <w:t>地点：长沙国际会展中心北登录厅二楼多功能厅（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待定</w:t>
      </w:r>
      <w:r>
        <w:rPr>
          <w:rFonts w:ascii="Times New Roman" w:hAnsi="Times New Roman" w:eastAsia="仿宋_GB2312"/>
          <w:color w:val="auto"/>
          <w:sz w:val="32"/>
          <w:szCs w:val="32"/>
        </w:rPr>
        <w:t>）</w:t>
      </w:r>
    </w:p>
    <w:p w14:paraId="690FCDEA"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重要嘉宾</w:t>
      </w:r>
      <w:r>
        <w:rPr>
          <w:rFonts w:ascii="Times New Roman" w:hAnsi="Times New Roman" w:eastAsia="仿宋_GB2312"/>
          <w:color w:val="auto"/>
          <w:sz w:val="32"/>
          <w:szCs w:val="32"/>
        </w:rPr>
        <w:t>：国家领导人、国家部委领导、湖南省委、省政府主要领导及相关领导，主题省政府领导及有关省直部门领导，湖南省直部门领导、长沙市委、市政府领导，湖南湘江新区领导及相关领导，两院院士、“一带一路”沿线国家驻华使节、国际国内商协会负责人、三类500强负责人、大型央企负责人、全球工程机械50强企业负责人，各省市区相关部门负责人，省级以上园区负责人，媒体代表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预计活动规模</w:t>
      </w:r>
      <w:r>
        <w:rPr>
          <w:rFonts w:ascii="Times New Roman" w:hAnsi="Times New Roman" w:eastAsia="仿宋_GB2312"/>
          <w:color w:val="auto"/>
          <w:sz w:val="32"/>
          <w:szCs w:val="32"/>
        </w:rPr>
        <w:t>1000人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1E5B6FD6">
      <w:pPr>
        <w:spacing w:line="600" w:lineRule="exact"/>
        <w:ind w:firstLine="643" w:firstLineChars="200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（三）专场对接</w:t>
      </w:r>
    </w:p>
    <w:p w14:paraId="34DE38D0">
      <w:pPr>
        <w:spacing w:line="600" w:lineRule="exact"/>
        <w:ind w:firstLine="643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重点活动一：国内专场对接活动</w:t>
      </w:r>
    </w:p>
    <w:p w14:paraId="4C3655C2"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时间：5月16日9:30—11:00</w:t>
      </w:r>
    </w:p>
    <w:p w14:paraId="5B84D748"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地点：</w:t>
      </w:r>
      <w:r>
        <w:rPr>
          <w:rFonts w:ascii="Times New Roman" w:hAnsi="Times New Roman" w:eastAsia="仿宋_GB2312"/>
          <w:color w:val="auto"/>
          <w:sz w:val="32"/>
          <w:szCs w:val="32"/>
        </w:rPr>
        <w:t>长沙国际会展中心</w:t>
      </w:r>
    </w:p>
    <w:p w14:paraId="1243BCE7"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拟与三一重工、中联重科、山河智能、铁建重工等湖南省工程机械世界50强企业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，开展两省专场交流对接，发布一批湖南主机企业合作需求，推广一批山东零配件企业的优质产品。</w:t>
      </w:r>
    </w:p>
    <w:p w14:paraId="4BB291EE">
      <w:pPr>
        <w:spacing w:line="600" w:lineRule="exact"/>
        <w:ind w:firstLine="643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重点活动二：国际专场对接活动</w:t>
      </w:r>
    </w:p>
    <w:p w14:paraId="1C953127"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时间：5月16日14:00—16:00</w:t>
      </w:r>
    </w:p>
    <w:p w14:paraId="228B68E8"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地点：</w:t>
      </w:r>
      <w:r>
        <w:rPr>
          <w:rFonts w:ascii="Times New Roman" w:hAnsi="Times New Roman" w:eastAsia="仿宋_GB2312"/>
          <w:color w:val="auto"/>
          <w:sz w:val="32"/>
          <w:szCs w:val="32"/>
        </w:rPr>
        <w:t>长沙国际会展中心</w:t>
      </w:r>
    </w:p>
    <w:p w14:paraId="5944478C"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拟于RCEP、印度、拉美、欧洲、韩国、非洲、俄罗斯等重点国家专业采购团（《国际采购团需求目录》见附件2），开展国际沙龙对接，为保证国际沙龙对接活动取得良好效果，请有意向参加国际沙龙对接的企业，安排可以与外商自由交流并熟练介绍自身产品技术优势的人员参加。</w:t>
      </w:r>
    </w:p>
    <w:p w14:paraId="2B79B9B3">
      <w:pPr>
        <w:spacing w:line="600" w:lineRule="exact"/>
        <w:ind w:firstLine="643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重点活动三：参访考察活动</w:t>
      </w:r>
    </w:p>
    <w:p w14:paraId="77D5DAD2"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时间：5月17日下午—5月18日</w:t>
      </w:r>
    </w:p>
    <w:p w14:paraId="62389F7A"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地点：长沙、株洲、湘潭</w:t>
      </w:r>
    </w:p>
    <w:p w14:paraId="314AE875"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拟参观考察“长沙、株洲、湘潭”三市3—4家领军企业，链接工程机械、轨道交通、新材料等领域资源，开展产业链上下游供需对接，学习领军企业的智改数转、科研创新、国际市场开拓、核心品牌建设、智慧仓储物流、供应链管理等方面先进经验。</w:t>
      </w:r>
    </w:p>
    <w:p w14:paraId="21C4A1E1">
      <w:pPr>
        <w:spacing w:line="600" w:lineRule="exact"/>
        <w:ind w:firstLine="643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（四）山东主形象展区设置</w:t>
      </w:r>
    </w:p>
    <w:p w14:paraId="0F82F242">
      <w:pPr>
        <w:spacing w:line="60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布展时间：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5月13日—14日8:30—17:30</w:t>
      </w:r>
    </w:p>
    <w:p w14:paraId="2D948653">
      <w:pPr>
        <w:spacing w:line="60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展会时间：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5月15日—18日8:30—17:30</w:t>
      </w:r>
    </w:p>
    <w:p w14:paraId="35F1E868">
      <w:pPr>
        <w:spacing w:line="60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撤展时间：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5月18日15:00以后</w:t>
      </w:r>
    </w:p>
    <w:p w14:paraId="1C6DB7D9">
      <w:pPr>
        <w:spacing w:line="60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展示类型：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工程机械、矿山机械、农业机械、自然灾害防治技术（应急）装备等</w:t>
      </w:r>
    </w:p>
    <w:p w14:paraId="3832C00C">
      <w:pPr>
        <w:spacing w:line="60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展会亮点：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2025年长沙国际工程机械展览会由中国机械工业联合会、中国工程机械学会、湖南省工业和信息化厅、长沙市人民政府等单位联合主办，于2025年5月15日—18日在长沙国际会展中心举办。本届展会以“高端化、智能化、绿色化——新一代工程机械”为主题，规划展览面积30万平方米，预计1800家中外企业参展，其中全球工程机械50强企业参展参会达35家，观展参会超过30万人次，国际采购商预计超过3000名，展会交易额目标突破600亿元。</w:t>
      </w:r>
    </w:p>
    <w:p w14:paraId="0DFE5964"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本次活动将为有参展需求的省内企业，设立山东主形象展区，统一设计、整体搭建。参加主形象展区的企业需要自行准备样机实物、模型、宣传片、企业及产品简介等。</w:t>
      </w:r>
    </w:p>
    <w:p w14:paraId="71B7FA50">
      <w:pPr>
        <w:spacing w:line="600" w:lineRule="exact"/>
        <w:ind w:firstLine="643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（五）各市专题活动</w:t>
      </w:r>
    </w:p>
    <w:p w14:paraId="3A0AB69D"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各市可根据本地产业发展情况，另行开展相关专题对接活动，各市计划组织的专题活动，请提前与组委会联系，共同协商、策划活动方案。</w:t>
      </w:r>
    </w:p>
    <w:p w14:paraId="480C8013">
      <w:pPr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四、活动费用</w:t>
      </w:r>
    </w:p>
    <w:p w14:paraId="229A26FB"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1.本次“国内专场对接+国际专场对接+参访考察”活动不收取任何费用，活动期间食宿统一安排，住宿原则上为标准间，参加人数每家不超过2人。往返交通费用自理。</w:t>
      </w:r>
    </w:p>
    <w:p w14:paraId="0ED62901"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2.参加山东主形象展区的企业将享受20%的展位费补贴政策。展位费定价9800元/9平米。享受优惠政策后为7840元/9平米。</w:t>
      </w:r>
    </w:p>
    <w:p w14:paraId="48EFB938"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3.请各市根据工作实际，对当地参展企业及各市组织的专题活动给予本地相关政策的支持。</w:t>
      </w:r>
    </w:p>
    <w:p w14:paraId="2FA1797A"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60BE18E2">
      <w:pPr>
        <w:pStyle w:val="2"/>
        <w:spacing w:line="600" w:lineRule="exact"/>
        <w:rPr>
          <w:color w:val="auto"/>
        </w:rPr>
      </w:pPr>
    </w:p>
    <w:p w14:paraId="77CD6E97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1F18848E">
      <w:pPr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z w:val="32"/>
          <w:szCs w:val="32"/>
        </w:rPr>
        <w:br w:type="page"/>
      </w:r>
    </w:p>
    <w:p w14:paraId="7612D58A">
      <w:pPr>
        <w:pStyle w:val="10"/>
        <w:sectPr>
          <w:headerReference r:id="rId3" w:type="default"/>
          <w:footerReference r:id="rId4" w:type="default"/>
          <w:pgSz w:w="11906" w:h="16838"/>
          <w:pgMar w:top="2041" w:right="1531" w:bottom="2041" w:left="1531" w:header="851" w:footer="992" w:gutter="0"/>
          <w:pgNumType w:fmt="numberInDash"/>
          <w:cols w:space="720" w:num="1"/>
          <w:docGrid w:type="lines" w:linePitch="312" w:charSpace="0"/>
        </w:sectPr>
      </w:pPr>
    </w:p>
    <w:p w14:paraId="6885B8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7920D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67009">
                          <w:pPr>
                            <w:pStyle w:val="9"/>
                            <w:rPr>
                              <w:rFonts w:hint="default" w:ascii="Times New Roman" w:hAnsi="Times New Roman" w:eastAsia="仿宋_GB2312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F67009">
                    <w:pPr>
                      <w:pStyle w:val="9"/>
                      <w:rPr>
                        <w:rFonts w:hint="default" w:ascii="Times New Roman" w:hAnsi="Times New Roman" w:eastAsia="仿宋_GB2312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8A900">
    <w:pPr>
      <w:jc w:val="center"/>
      <w:rPr>
        <w:rFonts w:hint="eastAsia" w:ascii="仿宋" w:hAnsi="仿宋"/>
        <w:b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F4FBE"/>
    <w:rsid w:val="098153CA"/>
    <w:rsid w:val="248F4FBE"/>
    <w:rsid w:val="39D24BD6"/>
    <w:rsid w:val="54AD6F7A"/>
    <w:rsid w:val="61ED4197"/>
    <w:rsid w:val="6BCB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 w:val="0"/>
      <w:keepLines w:val="0"/>
      <w:widowControl w:val="0"/>
      <w:overflowPunct w:val="0"/>
      <w:topLinePunct/>
      <w:autoSpaceDN w:val="0"/>
      <w:spacing w:beforeLines="0" w:beforeAutospacing="0" w:afterLines="0" w:afterAutospacing="0" w:line="600" w:lineRule="exact"/>
      <w:ind w:firstLine="0" w:firstLineChars="0"/>
      <w:jc w:val="both"/>
      <w:outlineLvl w:val="0"/>
    </w:pPr>
    <w:rPr>
      <w:rFonts w:ascii="Times New Roman" w:hAnsi="Times New Roman" w:eastAsia="方正小标宋简体" w:cs="Times New Roman"/>
      <w:spacing w:val="-6"/>
      <w:kern w:val="2"/>
      <w:sz w:val="44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autoSpaceDN w:val="0"/>
      <w:spacing w:beforeLines="0" w:beforeAutospacing="0" w:afterLines="0" w:afterAutospacing="0" w:line="600" w:lineRule="exact"/>
      <w:ind w:firstLine="0" w:firstLineChars="0"/>
      <w:jc w:val="both"/>
      <w:outlineLvl w:val="2"/>
    </w:pPr>
    <w:rPr>
      <w:rFonts w:ascii="Times New Roman" w:hAnsi="Times New Roman" w:eastAsia="楷体_GB2312" w:cs="Times New Roman"/>
      <w:spacing w:val="-6"/>
      <w:kern w:val="2"/>
      <w:sz w:val="32"/>
      <w:szCs w:val="32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autoSpaceDN w:val="0"/>
      <w:spacing w:beforeLines="0" w:beforeAutospacing="0" w:afterLines="0" w:afterAutospacing="0" w:line="600" w:lineRule="exact"/>
      <w:ind w:firstLine="0" w:firstLineChars="0"/>
      <w:jc w:val="both"/>
      <w:outlineLvl w:val="3"/>
    </w:pPr>
    <w:rPr>
      <w:rFonts w:ascii="Times New Roman" w:hAnsi="Times New Roman" w:eastAsia="仿宋_GB2312" w:cs="Times New Roman"/>
      <w:b/>
      <w:spacing w:val="-6"/>
      <w:kern w:val="2"/>
      <w:sz w:val="32"/>
      <w:szCs w:val="32"/>
      <w:lang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??_GB2312" w:eastAsia="Times New Roman"/>
      <w:kern w:val="0"/>
      <w:sz w:val="32"/>
      <w:szCs w:val="20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  <w:rPr>
      <w:rFonts w:ascii="Times New Roman" w:hAnsi="Times New Roman" w:eastAsia="仿宋_GB2312"/>
      <w:kern w:val="0"/>
      <w:sz w:val="32"/>
      <w:szCs w:val="32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Block Text"/>
    <w:basedOn w:val="1"/>
    <w:qFormat/>
    <w:uiPriority w:val="0"/>
    <w:pPr>
      <w:spacing w:after="120"/>
      <w:ind w:left="700" w:leftChars="700" w:right="700" w:rightChars="700"/>
    </w:pPr>
    <w:rPr>
      <w:rFonts w:ascii="Times New Roman" w:hAnsi="Times New Roma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Body Text First Indent 2"/>
    <w:basedOn w:val="6"/>
    <w:next w:val="8"/>
    <w:qFormat/>
    <w:uiPriority w:val="0"/>
    <w:pPr>
      <w:ind w:firstLine="42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2025-03-26T07:48:00Z</dcterms:created>
  <dc:creator>任嘉木</dc:creator>
  <cp:lastModifiedBy>任嘉木</cp:lastModifiedBy>
  <dcterms:modified xsi:type="dcterms:W3CDTF">2025-03-26T07:48:42Z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35BE95369AC34771A0B7DEA0CC2C6EB3_11</vt:lpwstr>
  </property>
  <property fmtid="{D5CDD505-2E9C-101B-9397-08002B2CF9AE}" pid="4" name="KSOTemplateDocerSaveRecord">
    <vt:lpwstr>eyJoZGlkIjoiMzlhNDNmZGMyNTFlOGY0NTQwNGFlYTVkZDM3ODEyN2EiLCJ1c2VySWQiOiIxNjc3Nzg5OTQyIn0=</vt:lpwstr>
  </property>
</Properties>
</file>