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65" w:type="dxa"/>
        <w:jc w:val="center"/>
        <w:tblInd w:w="4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994"/>
        <w:gridCol w:w="1137"/>
        <w:gridCol w:w="1137"/>
        <w:gridCol w:w="711"/>
        <w:gridCol w:w="865"/>
        <w:gridCol w:w="982"/>
        <w:gridCol w:w="994"/>
        <w:gridCol w:w="1279"/>
        <w:gridCol w:w="994"/>
        <w:gridCol w:w="1279"/>
        <w:gridCol w:w="994"/>
        <w:gridCol w:w="1137"/>
        <w:gridCol w:w="875"/>
      </w:tblGrid>
      <w:tr w:rsidR="003561C3" w:rsidTr="0041605F">
        <w:trPr>
          <w:trHeight w:val="1509"/>
          <w:jc w:val="center"/>
        </w:trPr>
        <w:tc>
          <w:tcPr>
            <w:tcW w:w="141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A7E8C" w:rsidRPr="000846A2" w:rsidRDefault="00FA7E8C" w:rsidP="00D071A9">
            <w:pPr>
              <w:widowControl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40"/>
                <w:szCs w:val="40"/>
                <w:lang w:bidi="ar"/>
              </w:rPr>
            </w:pPr>
          </w:p>
          <w:p w:rsidR="00FA7E8C" w:rsidRPr="00765D00" w:rsidRDefault="00765D00" w:rsidP="00765D00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  <w:lang w:bidi="ar"/>
              </w:rPr>
            </w:pPr>
            <w:r w:rsidRPr="00765D0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  <w:lang w:bidi="ar"/>
              </w:rPr>
              <w:t>附表3</w:t>
            </w:r>
            <w:bookmarkStart w:id="0" w:name="_GoBack"/>
          </w:p>
          <w:p w:rsidR="003561C3" w:rsidRPr="0082629C" w:rsidRDefault="003D09C7" w:rsidP="00765D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44"/>
                <w:szCs w:val="44"/>
              </w:rPr>
            </w:pPr>
            <w:r w:rsidRPr="0082629C">
              <w:rPr>
                <w:rFonts w:ascii="宋体" w:eastAsia="宋体" w:hAnsi="宋体" w:cs="宋体" w:hint="eastAsia"/>
                <w:b/>
                <w:color w:val="000000"/>
                <w:kern w:val="0"/>
                <w:sz w:val="44"/>
                <w:szCs w:val="44"/>
                <w:lang w:bidi="ar"/>
              </w:rPr>
              <w:t>市县应急转贷平台情况统计表</w:t>
            </w:r>
            <w:bookmarkEnd w:id="0"/>
          </w:p>
        </w:tc>
      </w:tr>
      <w:tr w:rsidR="0041605F" w:rsidRPr="0082629C" w:rsidTr="0041605F">
        <w:trPr>
          <w:trHeight w:val="481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Pr="0082629C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2629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Pr="0082629C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2629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平台运营机构名称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Pr="0082629C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2629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运营机构单位性质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1605F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82629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平台主管</w:t>
            </w:r>
          </w:p>
          <w:p w:rsidR="003561C3" w:rsidRPr="0082629C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2629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单位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Pr="0082629C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2629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平台基金规模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Pr="0082629C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2629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财政引导资金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Pr="0082629C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2629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运营人数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Pr="0082629C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2629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资金来源及构成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Pr="0082629C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2629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运营方式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Pr="0082629C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2629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2018年转贷规模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Pr="0082629C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2629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2018年服务企业数量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Pr="0082629C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2629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合作银行名称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Pr="0082629C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2629C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合作单位名称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Pr="0082629C" w:rsidRDefault="00765D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82629C">
              <w:rPr>
                <w:rFonts w:ascii="宋体" w:eastAsia="宋体" w:hAnsi="宋体" w:cs="宋体" w:hint="eastAsia"/>
                <w:color w:val="000000"/>
                <w:sz w:val="22"/>
              </w:rPr>
              <w:t>备 注</w:t>
            </w:r>
          </w:p>
        </w:tc>
      </w:tr>
      <w:tr w:rsidR="0041605F" w:rsidTr="0041605F">
        <w:trPr>
          <w:trHeight w:val="1441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Pr="00F70964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F7096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示例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Pr="00F70964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F7096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济南经发中小企业服务有限公司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Pr="00F70964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F7096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国有企业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Pr="00F70964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F7096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济南市工信局、济南市中小企业公共服务中心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Pr="00F70964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F7096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3-5亿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Pr="00F70964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F7096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3000万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Pr="00F70964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F7096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10-15人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Pr="00F70964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F7096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财政资金、社会资本配资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Pr="00F70964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F7096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单笔业务财政资金与社会资本按照1：3配资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Pr="00F70964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F7096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70亿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Pr="00F70964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F7096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1400家次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Pr="00F70964" w:rsidRDefault="003561C3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Pr="00F70964" w:rsidRDefault="003561C3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Pr="00F70964" w:rsidRDefault="003561C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41605F" w:rsidTr="0041605F">
        <w:trPr>
          <w:trHeight w:val="784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平台1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 w:rsidP="00765D0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1605F" w:rsidTr="0041605F">
        <w:trPr>
          <w:trHeight w:val="668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平台2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1605F" w:rsidTr="0041605F">
        <w:trPr>
          <w:trHeight w:val="691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平台3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1605F" w:rsidTr="0041605F">
        <w:trPr>
          <w:trHeight w:val="81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平台4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1605F" w:rsidTr="0041605F">
        <w:trPr>
          <w:trHeight w:val="827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平台5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41605F" w:rsidTr="0041605F">
        <w:trPr>
          <w:trHeight w:val="983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D09C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平台6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61C3" w:rsidRDefault="003561C3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3561C3" w:rsidRDefault="003561C3" w:rsidP="0041605F">
      <w:pPr>
        <w:rPr>
          <w:rFonts w:ascii="仿宋" w:eastAsia="仿宋" w:hAnsi="仿宋"/>
          <w:sz w:val="32"/>
          <w:szCs w:val="32"/>
        </w:rPr>
      </w:pPr>
    </w:p>
    <w:sectPr w:rsidR="003561C3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9AC" w:rsidRDefault="005969AC">
      <w:r>
        <w:separator/>
      </w:r>
    </w:p>
  </w:endnote>
  <w:endnote w:type="continuationSeparator" w:id="0">
    <w:p w:rsidR="005969AC" w:rsidRDefault="0059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476466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:rsidR="003312A5" w:rsidRPr="003312A5" w:rsidRDefault="003312A5">
        <w:pPr>
          <w:pStyle w:val="a3"/>
          <w:jc w:val="center"/>
          <w:rPr>
            <w:sz w:val="30"/>
            <w:szCs w:val="30"/>
          </w:rPr>
        </w:pPr>
        <w:r w:rsidRPr="003312A5">
          <w:rPr>
            <w:rFonts w:hint="eastAsia"/>
            <w:sz w:val="30"/>
            <w:szCs w:val="30"/>
          </w:rPr>
          <w:t>-</w:t>
        </w:r>
        <w:r w:rsidRPr="003312A5">
          <w:rPr>
            <w:sz w:val="30"/>
            <w:szCs w:val="30"/>
          </w:rPr>
          <w:fldChar w:fldCharType="begin"/>
        </w:r>
        <w:r w:rsidRPr="003312A5">
          <w:rPr>
            <w:sz w:val="30"/>
            <w:szCs w:val="30"/>
          </w:rPr>
          <w:instrText>PAGE   \* MERGEFORMAT</w:instrText>
        </w:r>
        <w:r w:rsidRPr="003312A5">
          <w:rPr>
            <w:sz w:val="30"/>
            <w:szCs w:val="30"/>
          </w:rPr>
          <w:fldChar w:fldCharType="separate"/>
        </w:r>
        <w:r w:rsidR="00D071A9" w:rsidRPr="00D071A9">
          <w:rPr>
            <w:noProof/>
            <w:sz w:val="30"/>
            <w:szCs w:val="30"/>
            <w:lang w:val="zh-CN"/>
          </w:rPr>
          <w:t>1</w:t>
        </w:r>
        <w:r w:rsidRPr="003312A5">
          <w:rPr>
            <w:sz w:val="30"/>
            <w:szCs w:val="30"/>
          </w:rPr>
          <w:fldChar w:fldCharType="end"/>
        </w:r>
        <w:r w:rsidRPr="003312A5">
          <w:rPr>
            <w:rFonts w:hint="eastAsia"/>
            <w:sz w:val="30"/>
            <w:szCs w:val="30"/>
          </w:rPr>
          <w:t>-</w:t>
        </w:r>
      </w:p>
    </w:sdtContent>
  </w:sdt>
  <w:p w:rsidR="003561C3" w:rsidRDefault="003561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9AC" w:rsidRDefault="005969AC">
      <w:r>
        <w:separator/>
      </w:r>
    </w:p>
  </w:footnote>
  <w:footnote w:type="continuationSeparator" w:id="0">
    <w:p w:rsidR="005969AC" w:rsidRDefault="00596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CE"/>
    <w:rsid w:val="00006AB9"/>
    <w:rsid w:val="00016400"/>
    <w:rsid w:val="00076DDD"/>
    <w:rsid w:val="000846A2"/>
    <w:rsid w:val="000D0612"/>
    <w:rsid w:val="000D76F3"/>
    <w:rsid w:val="000F2089"/>
    <w:rsid w:val="00117A51"/>
    <w:rsid w:val="001E4623"/>
    <w:rsid w:val="00250044"/>
    <w:rsid w:val="002B19D4"/>
    <w:rsid w:val="003312A5"/>
    <w:rsid w:val="00336706"/>
    <w:rsid w:val="003561C3"/>
    <w:rsid w:val="00394601"/>
    <w:rsid w:val="003B695E"/>
    <w:rsid w:val="003D09C7"/>
    <w:rsid w:val="0041605F"/>
    <w:rsid w:val="004622CE"/>
    <w:rsid w:val="004626EB"/>
    <w:rsid w:val="00564AC9"/>
    <w:rsid w:val="00590683"/>
    <w:rsid w:val="005969AC"/>
    <w:rsid w:val="005B44FD"/>
    <w:rsid w:val="00765D00"/>
    <w:rsid w:val="007876B2"/>
    <w:rsid w:val="0082629C"/>
    <w:rsid w:val="00956BB4"/>
    <w:rsid w:val="00A03221"/>
    <w:rsid w:val="00A52802"/>
    <w:rsid w:val="00B315CE"/>
    <w:rsid w:val="00BC2606"/>
    <w:rsid w:val="00C77A0C"/>
    <w:rsid w:val="00CD7C65"/>
    <w:rsid w:val="00D071A9"/>
    <w:rsid w:val="00EA0ED1"/>
    <w:rsid w:val="00EC070F"/>
    <w:rsid w:val="00F70964"/>
    <w:rsid w:val="00FA7E8C"/>
    <w:rsid w:val="1332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7E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7E8C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59"/>
    <w:rsid w:val="00FA7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7E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7E8C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6">
    <w:name w:val="Table Grid"/>
    <w:basedOn w:val="a1"/>
    <w:uiPriority w:val="59"/>
    <w:rsid w:val="00FA7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</dc:creator>
  <cp:lastModifiedBy>微软用户</cp:lastModifiedBy>
  <cp:revision>2</cp:revision>
  <cp:lastPrinted>2019-04-03T02:52:00Z</cp:lastPrinted>
  <dcterms:created xsi:type="dcterms:W3CDTF">2019-04-03T06:50:00Z</dcterms:created>
  <dcterms:modified xsi:type="dcterms:W3CDTF">2019-04-03T06:50:00Z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