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right="-313" w:rightChars="-149"/>
        <w:jc w:val="center"/>
        <w:textAlignment w:val="auto"/>
        <w:rPr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山东省第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十</w:t>
      </w:r>
      <w:r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批制造业单项冠军企业拟认定名单</w:t>
      </w:r>
    </w:p>
    <w:tbl>
      <w:tblPr>
        <w:tblStyle w:val="4"/>
        <w:tblW w:w="529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3764"/>
        <w:gridCol w:w="4323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国机铸锻机械有限公司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汽车车架纵梁成套装备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济南宏牛机械设备有限公司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低碳智能三维七轴复合型激光裁切工作站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济南晶恒电子有限责任公司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高可靠硅肖特基二极管系列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济南科盛电子有限公司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电子级6英寸硅整流芯片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济南浪潮数据技术有限公司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云服务器软硬一体化设备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济南龙山炭素有限公司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高强度高抗折低硫低钒高端铝用阳极炭块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济南新天科技有限公司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亚微米级智能激光打标机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浪潮计算机科技有限公司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信创服务器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山东艾诺智能仪器有限公司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高精度可编程测试电源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山东创宇能源科技股份有限公司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SCR脱硝分级精准喷氨智能控制装置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山东电工电气日立高压开关有限公司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特高压工程用气体绝缘金属封闭开关设备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山东钢铁股份有限公司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特种机械设备用履带钢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山东冠龙医疗用品有限公司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锥体成形成套手术器械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山东华特智能科技有限公司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水处理消毒及氧化装备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山东汇达新型建筑材料有限公司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RPC抗车辙耐久性增强型沥青混合料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山东汇锋传动股份有限公司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商用车贯通轴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山东通维信息工程有限公司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高速公路机电设备智能监测终端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中建科技（济南）有限公司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绿色低碳高性能建筑预制集成件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隔而固（青岛）振动控制有限公司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钢弹簧减隔振装置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核芯互联科技（青岛）有限公司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模数转换器（ADC）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华晟（青岛）智能装备科技有限公司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橡胶轮胎行业智能仓储物流集成装备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华电青岛环保技术有限公司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高孔数蜂窝式船舶烟气脱硝催化剂模块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青岛奥迪斯生物科技有限公司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四霉素系列制剂产品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青岛澳柯玛智慧冷链有限公司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AI 智能无人售货柜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青岛海士豪塑胶有限公司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基于PET改性材料技术的家电注塑零部件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青岛海湾化学股份有限公司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偏硅酸钠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青岛海西重工有限责任公司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船用半组合式低速柴油机曲轴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青岛汉缆股份有限公司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500kV及以上超高压交联聚乙烯绝缘电力电缆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青岛宏大纺织机械有限责任公司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自动络筒机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青岛华瑞汽车零部件股份有限公司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新能源汽车制动器总成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青岛惠城环保科技集团股份有限公司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资源化催化剂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青岛金晶股份有限公司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压延玻璃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青岛迈金智能科技股份有限公司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高精度智能功率骑行台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青岛润农化工有限公司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高效杀虫剂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青岛思锐智能科技股份有限公司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原子层沉积设备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青岛伟隆阀门股份有限公司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智能给排水阀门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青岛中鸿重型机械股份有限公司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矿用井下无人自主驾驶铲运机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中科润美（青岛）材料科技有限公司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合成型特种风电润滑油脂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山东德川化工科技有限责任公司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高性能苯乙烯系阴离子交换树脂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山东工业陶瓷研究设计院有限公司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大规格熔融石英陶瓷辊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山东金城柯瑞化学有限公司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头孢地尼侧链酸活性酯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山东名盾防爆装备科技有限公司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远程智能集成供液系统成套装备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山东齐鲁乙烯化工股份有限公司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食品包装用多层共挤阻隔膜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山东新华医疗器械股份有限公司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连续式塑料瓶吹灌封一体机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淄博华光国瓷科技文化有限公司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天然矿物骨质瓷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北一（山东）工业科技股份有限公司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AI智能机床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山东大明消毒科技有限公司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氯代异氰尿酸消毒粉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山东汉芯科技有限公司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高稳定性MEMS压力传感器芯片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山东凯瑞化学有限公司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十二烷基二甲基苄基氯化铵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山东三维钢结构股份有限公司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平单轴可跟踪智能光伏支架用钢结构件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山东沃达重工机床有限公司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多用途氢动力液压机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山东中科绿碳科技有限公司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食品添加剂用碳酸氢铵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山东茁彼母婴用品有限公司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复合芯体材料纸尿裤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亿恩科天润新能源材料（山东）有限公司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4.48V及以上高电压数码锂离子电池电解液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枣庄佳莱堡新材料科技股份有限公司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高阻隔易降解纳米型三聚氰胺特种纸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枣庄市东昌玻纤实业有限公司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铅酸蓄电池高定量超细玻璃纤维隔板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枣庄市榴园纸业有限公司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高强韧阻燃可降解工业纱管纸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枣庄新远大装备制造有限公司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防爆锂电池单轨吊机车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中建材光子科技有限公司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特种光纤玻璃及制品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东营瑞致新材料有限公司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高力学性能改性PVC结构泡沫芯材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东营市金亿来石油机械有限公司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全包覆防腐抽油杆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东营市科创石油装备有限公司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页岩油用超高密封特殊扣套管接箍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三阳纺织有限公司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绿色低碳型高支精梳全品类定制棉纺基材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山东彩客新材料有限公司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新型高性能磷酸铁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山东高原油气装备有限公司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长冲程塔架式抽油机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山东国瓷功能材料股份有限公司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新能源锂电池隔膜涂覆用氧化铝粉体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山东海科新源材料科技股份有限公司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一缩二丙二醇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山东华泰纸业股份有限公司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绒毛浆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山东汇海医药化工有限公司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三嗪环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山东聚星石油科技有限公司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耐温抗盐粘弹性颗粒驱油剂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山东万达宝通轮胎有限公司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全路况雪地子午线轮胎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山东信义汽车配件制造有限公司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新能源汽车刹车片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山东亿维新材料有限责任公司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3C数码类用负极材料前驱体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胜华新能源科技（东营）有限公司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六氟磷酸锂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石大胜华新材料集团股份有限公司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氟代苯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栖霞市大力矿山机械有限公司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WJD-2.0（2m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）矿山用电动地下铲运机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荣昌生物制药（烟台）股份有限公司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注射用泰它西普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山东德晋新能源科技有限公司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高能效常温万次循环磷酸铁锂储能电池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山东汉鑫科技股份有限公司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基于大模型的V2X车路协同城市道路智能交通系统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山东鲁达轿车配件股份有限公司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高负载高性能复合制动盘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山东鹰轮机械有限公司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重型商用车发动机齿轮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兴邦新材料（山东）有限公司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高阻燃聚氨酯弹性体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烟台丛林精密机械有限公司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新能源车用轻量化近净成形纯电铝合金电池箱结构件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烟台金晖铜业有限公司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高速铁路用高强高导接触网铜合金接触线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烟台睿创微纳技术股份有限公司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非制冷红外焦平面芯片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烟台市金奥环保科技有限公司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锑精矿及粗锑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烟台泰和兴材料科技股份有限公司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汽车刹车片用对位芳纶浆粕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烟台怡和汽车科技有限公司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超高强度防弹汽车车身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博杜安（潍坊）动力有限公司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M26/M33系列产品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临朐县卧龙硬质合金有限公司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矿山工具用钨钴硬质合金混合料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山东昌泰高分子材料股份有限公司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功能性丙烯酸酯助剂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山东大业股份有限公司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钢帘线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山东德瑞矿山机械有限公司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井下铲运机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山东国邦药业有限公司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氟苯尼考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山东海化华龙新材料有限公司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亚硝酸钠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山东华瑞丰机械有限公司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碳陶盘用全温域刹车片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山东焦易网数字科技股份有限公司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基于数字孪生技术的炭素产业链互联网协同平台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山东金钻金属制品有限公司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矿用特高压供液管路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山东凯翔传热科技有限公司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绝热空气冷却器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山东矿机集团股份有限公司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智能管状带式输送机系统（含DSJ）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山东鲁源化工科技有限公司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光学树脂单体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山东新和成精化科技有限公司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生育酚乙酸酯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山东亿嘉农化有限公司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噻虫-咯-精甲种衣剂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山东英轩实业股份有限公司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柠檬酸钠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山东云内动力有限责任公司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玉米脱粒机专用柴油发动机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潍坊市跃龙橡胶有限公司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高耐热沙漠用特种工程轮胎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新华制药（寿光）有限公司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含氮基解热镇痛类医药中间体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雄鹰轮胎（青州）有限公司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新能源车专用半钢子午线轮胎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诸城华源生物股份有限公司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D-异抗坏血酸钠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诸城市浩天药业有限公司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肌醇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巴斯夫浩珂矿业化学（中国）有限公司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矿用注浆加固类聚氨酯类材料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山东精拓工程机械有限公司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小型高效智能履带式挖掘机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山东盟鲁采矿工程有限公司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矿用液压支架智能拆装成套装备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山东森之海新材料有限公司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环保发泡剂用环戊烷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山东德源环氧科技有限公司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电子级特种环氧树脂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山东农大肥业科技股份有限公司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聚合物包膜尿素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山东泰开环保科技有限公司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水泥熟料窑SCR脱硝设备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明池玻璃股份有限公司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商用汽车安全玻璃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荣成市黄海离合器有限公司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农业装备用离合器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荣成市莫林汽车科技有限公司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智能管控移动保障平台车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荣成市宇翔实业有限公司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高精度往复式滑阀气体流量计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山东格美钨钼材料股份有限公司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钼及其合金靶材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山东浩然特塑股份有限公司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高性能热塑性聚砜类树脂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威海光威精密机械有限公司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碳纤维及复合材料专用设备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威海君乐轮胎有限公司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超舒适高耐磨新能源重卡导向轮胎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威海市威力高档工具有限公司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套筒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威海新北洋荣鑫科技股份有限公司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高性能纸币/票据核心处理模块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日照钢铁控股集团有限公司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ESP生产高强减薄热轧汽车用钢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山东博凯硅胶有限公司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高比表面积细孔干燥剂硅胶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山东力山特智能科技股份有限公司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5G 远控智驱桥式起重机器人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临沂临工重托机械有限公司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智能多用途复合式挖掘装载机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山东碧海机械科技有限公司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乳品加工用自动化灌装设备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山东钢铁集团永锋临港有限公司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新型TMCP微合金化高强度抗震用钢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山东明英生物科技有限公司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大豆酸化油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山东太钢鑫海不锈钢有限公司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高强韧耐蚀特种不锈钢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常兴集团有限公司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高温蒸汽热泵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德州汇洋生物科技有限公司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海藻糖（高纯度药辅级）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德州欧瑞电子通信设备制造有限公司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智算中心液冷整机柜（42U以上高密度机柜）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德州泰鼎新材料科技有限公司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高平滑耐折涂布白卡纸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德州兴隆皮革制品有限公司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生态无铬鞣汽车内饰革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兰剑智能科技（临邑）有限公司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新能源汽车制造全流程智能仓储装备及系统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山东安舜制药有限公司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他唑巴坦（原料药）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山东百龙创园生物科技股份有限公司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聚葡萄糖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山东高森包装有限公司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高效成型强韧轻量化Sleek纤体铝罐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山东林民公路材料有限公司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环保型再生沥青混凝土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山东世商焊材有限公司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高强高导铝合金焊材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山东旺林新材料有限公司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高性能环保不饱和聚酯树脂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济冠钢铁（山东）有限公司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0.08-1.2mm高精度超薄冷轧钢板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聊城鲁西甲酸化工有限公司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甲酸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山东博源精密机械有限公司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新能源汽车电驱动系统异步感应电机铝转子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山东宏远金属材料有限公司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高端热管理系统用高耐腐蚀微通道铝合金扁管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山东通盛汽车科技有限公司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超低温新能源客车电动空调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山东信发华源铝业有限公司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高导电率电工圆铝杆（光缆/OPGW专用）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山东信发瑞捷新材料科技有限公司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高抗磨改性三羟甲基丙烷油酸酯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山东中力汽车零部件制造有限公司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智能阻尼补偿独立悬架房车车轴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山东中探机械有限公司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深地地热勘探用四缸泥浆泵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滨州市美厨厨业有限公司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直冷四门双温柜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侨昌现代农业有限公司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30%烟硝莠去津可分散油悬浮剂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山东恒鑫生物科技有限公司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精准酶解高活性小分子水解胶原蛋白肽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山东汇金彩钢有限公司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抗褪色自清洁环保彩涂金属板材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山东金诺新型材料有限公司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高性能金属面轻质节能一体板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山东力强钢板有限公司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特规亮面镀锌板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山东日科橡塑科技有限公司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氯化聚乙烯-丙烯酸烷基酯互穿网络共聚物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山东魏桥纺织科技有限公司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低碳、生态多功能 精梳纯棉高支纱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中顺恒辉（滨州）新材料有限公司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微纳米级超细氢氧化铝阻燃微粉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菏泽双龙冶金机械有限公司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高温重型履带斗式提升机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山东维尤纳特生物科技有限公司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苯代三聚氰胺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山东烟郓包装科技股份有限公司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组合式铝塑防伪智慧e盖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1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山东朱氏堂医疗器械有限公司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医用冷敷可降解眼凝胶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17" w:bottom="2041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30814"/>
    <w:rsid w:val="0FFE0A00"/>
    <w:rsid w:val="0FFF6686"/>
    <w:rsid w:val="173F73C3"/>
    <w:rsid w:val="32CF767B"/>
    <w:rsid w:val="467510FC"/>
    <w:rsid w:val="7EDFE7D2"/>
    <w:rsid w:val="BFF73283"/>
    <w:rsid w:val="D8FB62E9"/>
    <w:rsid w:val="FEAE9454"/>
    <w:rsid w:val="FF77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4497</Words>
  <Characters>4799</Characters>
  <Lines>0</Lines>
  <Paragraphs>0</Paragraphs>
  <TotalTime>25</TotalTime>
  <ScaleCrop>false</ScaleCrop>
  <LinksUpToDate>false</LinksUpToDate>
  <CharactersWithSpaces>4804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2026-08-20T18:49:00Z</dcterms:created>
  <dc:creator>admin</dc:creator>
  <cp:lastModifiedBy>user</cp:lastModifiedBy>
  <dcterms:modified xsi:type="dcterms:W3CDTF">2026-08-19T17:21:48Z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eyJoZGlkIjoiOWYyMmEzZmE2YTUxZTk1NDU1OWVmOWZlM2M0NDhiNTYiLCJ1c2VySWQiOiIzNTkwOTMyMTYifQ==</vt:lpwstr>
  </property>
  <property fmtid="{D5CDD505-2E9C-101B-9397-08002B2CF9AE}" pid="4" name="ICV">
    <vt:lpwstr>C400D85C838143FF860E4B71D76D1F43_12</vt:lpwstr>
  </property>
</Properties>
</file>