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0344" w14:textId="4AB9BB00" w:rsidR="00534C5C" w:rsidRDefault="005733D7" w:rsidP="00534C5C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534C5C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534C5C" w:rsidRPr="00534C5C"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14:paraId="5247D80C" w14:textId="77777777" w:rsidR="000B50C2" w:rsidRPr="000B50C2" w:rsidRDefault="000B50C2" w:rsidP="000B50C2">
      <w:pPr>
        <w:pStyle w:val="a0"/>
      </w:pPr>
    </w:p>
    <w:p w14:paraId="6CB6F07C" w14:textId="338E83A3" w:rsidR="000B50C2" w:rsidRPr="009F2651" w:rsidRDefault="00451737" w:rsidP="009F2651">
      <w:pPr>
        <w:spacing w:line="560" w:lineRule="exact"/>
        <w:jc w:val="center"/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</w:pPr>
      <w:r w:rsidRPr="00EF666F"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  <w:t>2</w:t>
      </w:r>
      <w:r w:rsidRPr="00EF666F">
        <w:rPr>
          <w:rFonts w:ascii="Times New Roman" w:eastAsia="微软简标宋" w:hAnsi="Times New Roman"/>
          <w:spacing w:val="-8"/>
          <w:sz w:val="44"/>
          <w:szCs w:val="44"/>
          <w:shd w:val="clear" w:color="auto" w:fill="FFFFFF"/>
        </w:rPr>
        <w:t>021</w:t>
      </w:r>
      <w:r w:rsidRPr="00EF666F"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  <w:t>年</w:t>
      </w:r>
      <w:r w:rsidR="005A72C4" w:rsidRPr="00EF666F">
        <w:rPr>
          <w:rFonts w:ascii="Times New Roman" w:eastAsia="微软简标宋" w:hAnsi="Times New Roman"/>
          <w:spacing w:val="-8"/>
          <w:sz w:val="44"/>
          <w:szCs w:val="44"/>
          <w:shd w:val="clear" w:color="auto" w:fill="FFFFFF"/>
        </w:rPr>
        <w:t>全省轻工行业</w:t>
      </w:r>
      <w:r w:rsidR="00D52EC8" w:rsidRPr="00EF666F"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  <w:t>重点推广应用的</w:t>
      </w:r>
      <w:r w:rsidR="005A72C4" w:rsidRPr="00EF666F">
        <w:rPr>
          <w:rFonts w:ascii="Times New Roman" w:eastAsia="微软简标宋" w:hAnsi="Times New Roman"/>
          <w:spacing w:val="-8"/>
          <w:sz w:val="44"/>
          <w:szCs w:val="44"/>
          <w:shd w:val="clear" w:color="auto" w:fill="FFFFFF"/>
        </w:rPr>
        <w:t>新</w:t>
      </w:r>
      <w:r w:rsidR="00D64EC9" w:rsidRPr="00EF666F"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  <w:t>模式</w:t>
      </w:r>
      <w:r w:rsidR="00394712" w:rsidRPr="00EF666F">
        <w:rPr>
          <w:rFonts w:ascii="Times New Roman" w:eastAsia="微软简标宋" w:hAnsi="Times New Roman" w:hint="eastAsia"/>
          <w:spacing w:val="-8"/>
          <w:sz w:val="44"/>
          <w:szCs w:val="44"/>
          <w:shd w:val="clear" w:color="auto" w:fill="FFFFFF"/>
        </w:rPr>
        <w:t>名单</w:t>
      </w:r>
    </w:p>
    <w:p w14:paraId="6E6C1237" w14:textId="77777777" w:rsidR="00EA2897" w:rsidRPr="000B50C2" w:rsidRDefault="00EA2897" w:rsidP="000B50C2">
      <w:pPr>
        <w:pStyle w:val="a0"/>
      </w:pPr>
    </w:p>
    <w:tbl>
      <w:tblPr>
        <w:tblStyle w:val="a5"/>
        <w:tblW w:w="9356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3828"/>
        <w:gridCol w:w="4819"/>
      </w:tblGrid>
      <w:tr w:rsidR="00614957" w:rsidRPr="00AE3394" w14:paraId="7E7E1925" w14:textId="77777777" w:rsidTr="009F2651">
        <w:trPr>
          <w:trHeight w:val="441"/>
          <w:tblHeader/>
        </w:trPr>
        <w:tc>
          <w:tcPr>
            <w:tcW w:w="709" w:type="dxa"/>
            <w:vAlign w:val="center"/>
          </w:tcPr>
          <w:p w14:paraId="4C2F07A8" w14:textId="77777777" w:rsidR="00614957" w:rsidRPr="009F2282" w:rsidRDefault="00614957" w:rsidP="00FB7685">
            <w:pPr>
              <w:adjustRightInd w:val="0"/>
              <w:snapToGrid w:val="0"/>
              <w:spacing w:line="300" w:lineRule="exact"/>
              <w:ind w:leftChars="-51" w:left="19" w:rightChars="-67" w:right="-141" w:hangingChars="45" w:hanging="126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9F2282">
              <w:rPr>
                <w:rFonts w:ascii="Times New Roman" w:eastAsia="黑体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3828" w:type="dxa"/>
            <w:vAlign w:val="center"/>
          </w:tcPr>
          <w:p w14:paraId="61ABCAA5" w14:textId="07D267A5" w:rsidR="00614957" w:rsidRPr="009F2282" w:rsidRDefault="00706FE5" w:rsidP="00FB76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9F2282"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新模式名称</w:t>
            </w:r>
          </w:p>
        </w:tc>
        <w:tc>
          <w:tcPr>
            <w:tcW w:w="4819" w:type="dxa"/>
            <w:vAlign w:val="center"/>
          </w:tcPr>
          <w:p w14:paraId="1689FDBA" w14:textId="2DDEE335" w:rsidR="00614957" w:rsidRPr="009F2282" w:rsidRDefault="00614957" w:rsidP="00FB76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9F2282">
              <w:rPr>
                <w:rFonts w:ascii="Times New Roman" w:eastAsia="黑体" w:hAnsi="Times New Roman"/>
                <w:bCs/>
                <w:sz w:val="28"/>
                <w:szCs w:val="28"/>
              </w:rPr>
              <w:t>单位</w:t>
            </w:r>
          </w:p>
        </w:tc>
      </w:tr>
      <w:tr w:rsidR="00614957" w:rsidRPr="00AE3394" w14:paraId="6E36B344" w14:textId="77777777" w:rsidTr="009F2651">
        <w:trPr>
          <w:trHeight w:val="680"/>
        </w:trPr>
        <w:tc>
          <w:tcPr>
            <w:tcW w:w="709" w:type="dxa"/>
            <w:vAlign w:val="center"/>
          </w:tcPr>
          <w:p w14:paraId="4E4D311F" w14:textId="7E7F5434" w:rsidR="00614957" w:rsidRPr="00DF21F4" w:rsidRDefault="00614957" w:rsidP="00AC0E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21F4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14:paraId="115EA3FD" w14:textId="4C3EDB9D" w:rsidR="00614957" w:rsidRPr="00DF21F4" w:rsidRDefault="00614957" w:rsidP="00AC0E64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DF21F4">
              <w:rPr>
                <w:rFonts w:ascii="Times New Roman" w:eastAsia="仿宋_GB2312" w:hAnsi="仿宋_GB2312" w:hint="eastAsia"/>
                <w:color w:val="000000" w:themeColor="text1"/>
                <w:sz w:val="28"/>
                <w:szCs w:val="28"/>
              </w:rPr>
              <w:t>纸制品</w:t>
            </w:r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行业大规模定制模式</w:t>
            </w:r>
          </w:p>
        </w:tc>
        <w:tc>
          <w:tcPr>
            <w:tcW w:w="4819" w:type="dxa"/>
            <w:vAlign w:val="center"/>
          </w:tcPr>
          <w:p w14:paraId="76C5E47F" w14:textId="227BF0A0" w:rsidR="00614957" w:rsidRPr="00DF21F4" w:rsidRDefault="00614957" w:rsidP="00AC0E64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世纪</w:t>
            </w:r>
            <w:proofErr w:type="gramStart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开元智印互联</w:t>
            </w:r>
            <w:proofErr w:type="gramEnd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科技集团股份有限公司</w:t>
            </w:r>
          </w:p>
        </w:tc>
      </w:tr>
      <w:tr w:rsidR="00614957" w:rsidRPr="00AE3394" w14:paraId="728317EF" w14:textId="77777777" w:rsidTr="009F2651">
        <w:trPr>
          <w:trHeight w:val="680"/>
        </w:trPr>
        <w:tc>
          <w:tcPr>
            <w:tcW w:w="709" w:type="dxa"/>
            <w:vAlign w:val="center"/>
          </w:tcPr>
          <w:p w14:paraId="3C1C887E" w14:textId="75CE510A" w:rsidR="00614957" w:rsidRPr="00DF21F4" w:rsidRDefault="00614957" w:rsidP="00405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21F4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14:paraId="64BAE109" w14:textId="0C540794" w:rsidR="00614957" w:rsidRPr="00DF21F4" w:rsidRDefault="00614957" w:rsidP="0040536A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color w:val="000000" w:themeColor="text1"/>
                <w:sz w:val="28"/>
                <w:szCs w:val="28"/>
              </w:rPr>
            </w:pPr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供</w:t>
            </w:r>
            <w:proofErr w:type="gramStart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产控售</w:t>
            </w:r>
            <w:proofErr w:type="gramEnd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联动销售模式</w:t>
            </w:r>
          </w:p>
        </w:tc>
        <w:tc>
          <w:tcPr>
            <w:tcW w:w="4819" w:type="dxa"/>
            <w:vAlign w:val="center"/>
          </w:tcPr>
          <w:p w14:paraId="7057FECB" w14:textId="0EB3699F" w:rsidR="00614957" w:rsidRPr="00DF21F4" w:rsidRDefault="00614957" w:rsidP="0040536A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济南泉华包装制品有限公司</w:t>
            </w:r>
          </w:p>
        </w:tc>
      </w:tr>
      <w:tr w:rsidR="00614957" w:rsidRPr="00AE3394" w14:paraId="0FCA055C" w14:textId="77777777" w:rsidTr="009F2651">
        <w:trPr>
          <w:trHeight w:val="680"/>
        </w:trPr>
        <w:tc>
          <w:tcPr>
            <w:tcW w:w="709" w:type="dxa"/>
            <w:vAlign w:val="center"/>
          </w:tcPr>
          <w:p w14:paraId="41675F16" w14:textId="0707DA1B" w:rsidR="00614957" w:rsidRPr="00DF21F4" w:rsidRDefault="00614957" w:rsidP="004053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21F4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14:paraId="62FFB799" w14:textId="03EA0B7E" w:rsidR="00614957" w:rsidRPr="00DF21F4" w:rsidRDefault="00614957" w:rsidP="0040536A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color w:val="000000" w:themeColor="text1"/>
                <w:sz w:val="28"/>
                <w:szCs w:val="28"/>
              </w:rPr>
            </w:pPr>
            <w:proofErr w:type="gramStart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海普易购</w:t>
            </w:r>
            <w:proofErr w:type="gramEnd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新销售新模式</w:t>
            </w:r>
          </w:p>
        </w:tc>
        <w:tc>
          <w:tcPr>
            <w:tcW w:w="4819" w:type="dxa"/>
            <w:vAlign w:val="center"/>
          </w:tcPr>
          <w:p w14:paraId="073361BF" w14:textId="44C78A0F" w:rsidR="00614957" w:rsidRPr="00DF21F4" w:rsidRDefault="00614957" w:rsidP="0040536A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proofErr w:type="gramStart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菏</w:t>
            </w:r>
            <w:proofErr w:type="gramEnd"/>
            <w:r w:rsidRPr="00DF21F4">
              <w:rPr>
                <w:rFonts w:ascii="Times New Roman" w:eastAsia="仿宋_GB2312" w:hAnsi="仿宋_GB2312" w:hint="eastAsia"/>
                <w:sz w:val="28"/>
                <w:szCs w:val="28"/>
              </w:rPr>
              <w:t>泽海普电器股份有限公司</w:t>
            </w:r>
          </w:p>
        </w:tc>
      </w:tr>
    </w:tbl>
    <w:p w14:paraId="0B8DC827" w14:textId="77777777" w:rsidR="007E4735" w:rsidRPr="005A72C4" w:rsidRDefault="007E4735" w:rsidP="005A72C4"/>
    <w:sectPr w:rsidR="007E4735" w:rsidRPr="005A72C4" w:rsidSect="007C576E">
      <w:pgSz w:w="11906" w:h="16838"/>
      <w:pgMar w:top="2098" w:right="1418" w:bottom="204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30BF" w14:textId="77777777" w:rsidR="006D48FC" w:rsidRDefault="006D48FC" w:rsidP="007A546C">
      <w:r>
        <w:separator/>
      </w:r>
    </w:p>
  </w:endnote>
  <w:endnote w:type="continuationSeparator" w:id="0">
    <w:p w14:paraId="24B6EE9D" w14:textId="77777777" w:rsidR="006D48FC" w:rsidRDefault="006D48FC" w:rsidP="007A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363C" w14:textId="77777777" w:rsidR="006D48FC" w:rsidRDefault="006D48FC" w:rsidP="007A546C">
      <w:r>
        <w:separator/>
      </w:r>
    </w:p>
  </w:footnote>
  <w:footnote w:type="continuationSeparator" w:id="0">
    <w:p w14:paraId="60EFDDE3" w14:textId="77777777" w:rsidR="006D48FC" w:rsidRDefault="006D48FC" w:rsidP="007A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C4"/>
    <w:rsid w:val="000872AE"/>
    <w:rsid w:val="000B50C2"/>
    <w:rsid w:val="0013379A"/>
    <w:rsid w:val="00143F77"/>
    <w:rsid w:val="001969F4"/>
    <w:rsid w:val="001E3AFD"/>
    <w:rsid w:val="001F70A1"/>
    <w:rsid w:val="00296A15"/>
    <w:rsid w:val="002B199B"/>
    <w:rsid w:val="002B4E81"/>
    <w:rsid w:val="002F2575"/>
    <w:rsid w:val="00394712"/>
    <w:rsid w:val="0040536A"/>
    <w:rsid w:val="00451737"/>
    <w:rsid w:val="00492908"/>
    <w:rsid w:val="004B21CA"/>
    <w:rsid w:val="004C2F66"/>
    <w:rsid w:val="004E742A"/>
    <w:rsid w:val="00534C5C"/>
    <w:rsid w:val="005733D7"/>
    <w:rsid w:val="005A72C4"/>
    <w:rsid w:val="00614957"/>
    <w:rsid w:val="006D48FC"/>
    <w:rsid w:val="00706FE5"/>
    <w:rsid w:val="00715A5B"/>
    <w:rsid w:val="007A546C"/>
    <w:rsid w:val="007C576E"/>
    <w:rsid w:val="007E4735"/>
    <w:rsid w:val="0081488A"/>
    <w:rsid w:val="009F2282"/>
    <w:rsid w:val="009F2651"/>
    <w:rsid w:val="009F4446"/>
    <w:rsid w:val="00A122E3"/>
    <w:rsid w:val="00A45AEC"/>
    <w:rsid w:val="00A77F17"/>
    <w:rsid w:val="00AA0EB4"/>
    <w:rsid w:val="00AB3A01"/>
    <w:rsid w:val="00AC0E64"/>
    <w:rsid w:val="00AC5E25"/>
    <w:rsid w:val="00AD012A"/>
    <w:rsid w:val="00B02009"/>
    <w:rsid w:val="00B162C3"/>
    <w:rsid w:val="00B77AE2"/>
    <w:rsid w:val="00B81BD8"/>
    <w:rsid w:val="00BD400E"/>
    <w:rsid w:val="00CB00C7"/>
    <w:rsid w:val="00D12405"/>
    <w:rsid w:val="00D27899"/>
    <w:rsid w:val="00D52EC8"/>
    <w:rsid w:val="00D57A16"/>
    <w:rsid w:val="00D64EC9"/>
    <w:rsid w:val="00DA542B"/>
    <w:rsid w:val="00DE008D"/>
    <w:rsid w:val="00DF21F4"/>
    <w:rsid w:val="00E879EC"/>
    <w:rsid w:val="00EA2897"/>
    <w:rsid w:val="00EF666F"/>
    <w:rsid w:val="00F17FA5"/>
    <w:rsid w:val="00F804FB"/>
    <w:rsid w:val="00F85A3A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5F9C9"/>
  <w15:chartTrackingRefBased/>
  <w15:docId w15:val="{B03DE106-5585-4FAE-8601-15694B08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_GB2312" w:cstheme="minorBidi"/>
        <w:kern w:val="2"/>
        <w:sz w:val="32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A72C4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A72C4"/>
    <w:pPr>
      <w:spacing w:after="120"/>
    </w:pPr>
    <w:rPr>
      <w:szCs w:val="24"/>
    </w:rPr>
  </w:style>
  <w:style w:type="character" w:customStyle="1" w:styleId="a4">
    <w:name w:val="正文文本 字符"/>
    <w:basedOn w:val="a1"/>
    <w:link w:val="a0"/>
    <w:rsid w:val="005A72C4"/>
    <w:rPr>
      <w:rFonts w:ascii="Calibri" w:eastAsia="宋体" w:hAnsi="Calibri" w:cs="Times New Roman"/>
      <w:sz w:val="21"/>
      <w:szCs w:val="24"/>
    </w:rPr>
  </w:style>
  <w:style w:type="table" w:styleId="a5">
    <w:name w:val="Table Grid"/>
    <w:basedOn w:val="a2"/>
    <w:rsid w:val="005A72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A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7A546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A5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7A54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45</cp:revision>
  <cp:lastPrinted>2021-11-24T02:11:00Z</cp:lastPrinted>
  <dcterms:created xsi:type="dcterms:W3CDTF">2021-11-01T07:45:00Z</dcterms:created>
  <dcterms:modified xsi:type="dcterms:W3CDTF">2021-11-24T03:31:00Z</dcterms:modified>
</cp:coreProperties>
</file>