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A7D0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DED2AF8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1289F36F">
      <w:pPr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</w:t>
      </w:r>
      <w:r>
        <w:rPr>
          <w:rFonts w:hint="eastAsia" w:ascii="方正小标宋简体" w:hAnsi="黑体" w:eastAsia="方正小标宋简体" w:cs="宋体"/>
          <w:sz w:val="44"/>
          <w:szCs w:val="44"/>
        </w:rPr>
        <w:t>介绍信</w:t>
      </w:r>
    </w:p>
    <w:p w14:paraId="670D9F3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A200DF6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核事故应急管理中心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6A45710A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，男□女□，身份证号：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,现为单位工作人员（公务员□参公人员□ 事业人员</w:t>
      </w:r>
      <w:bookmarkStart w:id="0" w:name="_Hlk66295304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" w:eastAsia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" w:eastAsia="仿宋_GB2312"/>
          <w:sz w:val="32"/>
          <w:szCs w:val="32"/>
        </w:rPr>
        <w:t xml:space="preserve">）。该同志于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工作。</w:t>
      </w:r>
    </w:p>
    <w:p w14:paraId="29D7CE8A"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经研究，同意其参加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山东省核事故应急管理中心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年公开招聘人员考试，若被聘用将配合办理其档案、工资、保险关系的移交手续。  </w:t>
      </w:r>
    </w:p>
    <w:p w14:paraId="6C31ADDC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bookmarkStart w:id="3" w:name="_GoBack"/>
      <w:bookmarkEnd w:id="3"/>
    </w:p>
    <w:p w14:paraId="6FF965B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708AF346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6CEF4C1">
      <w:pPr>
        <w:spacing w:line="6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用人权限部门单位（盖章）：</w:t>
      </w:r>
    </w:p>
    <w:p w14:paraId="4A63CD5A">
      <w:pPr>
        <w:spacing w:line="600" w:lineRule="exact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月 日</w:t>
      </w:r>
    </w:p>
    <w:p w14:paraId="613642D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18DA3A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2F18125">
      <w:pPr>
        <w:spacing w:line="600" w:lineRule="exact"/>
      </w:pPr>
      <w:r>
        <w:rPr>
          <w:rFonts w:hint="eastAsia" w:ascii="仿宋_GB2312" w:hAnsi="仿宋" w:eastAsia="仿宋_GB2312"/>
          <w:sz w:val="32"/>
          <w:szCs w:val="32"/>
        </w:rPr>
        <w:t>注：本介绍信必须由应聘人员所在有用人权限部门或单位出具，加盖公章。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435BE"/>
    <w:rsid w:val="6CA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223</Characters>
  <Lines>0</Lines>
  <Paragraphs>0</Paragraphs>
  <TotalTime>0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2026-04-20T06:38:00Z</dcterms:created>
  <dc:creator>HYJ-ljx</dc:creator>
  <cp:lastModifiedBy>HYJ-ljx</cp:lastModifiedBy>
  <dcterms:modified xsi:type="dcterms:W3CDTF">2026-04-20T06:53:15Z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eyJoZGlkIjoiZmY4MmZkMDM0ZTEzYjdmOTI4OGRmODk3ZjYwODM0MjcifQ==</vt:lpwstr>
  </property>
  <property fmtid="{D5CDD505-2E9C-101B-9397-08002B2CF9AE}" pid="4" name="ICV">
    <vt:lpwstr>0F5C6C874A5C416EB592510623C5E901_12</vt:lpwstr>
  </property>
</Properties>
</file>