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C0E8B">
      <w:pPr>
        <w:pStyle w:val="29"/>
        <w:jc w:val="both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附件2</w:t>
      </w:r>
    </w:p>
    <w:p w14:paraId="2E127FBB">
      <w:pPr>
        <w:pStyle w:val="29"/>
        <w:jc w:val="center"/>
        <w:rPr>
          <w:rFonts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场景类（业务型）服务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  <w:t>平台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申报书</w:t>
      </w:r>
    </w:p>
    <w:tbl>
      <w:tblPr>
        <w:tblStyle w:val="19"/>
        <w:tblW w:w="926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841"/>
        <w:gridCol w:w="708"/>
        <w:gridCol w:w="1725"/>
        <w:gridCol w:w="1284"/>
        <w:gridCol w:w="1859"/>
      </w:tblGrid>
      <w:tr w14:paraId="0FE1A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6F47C">
            <w:pPr>
              <w:autoSpaceDN w:val="0"/>
              <w:snapToGrid w:val="0"/>
              <w:spacing w:before="62" w:beforeLines="20" w:line="300" w:lineRule="exact"/>
              <w:ind w:firstLine="0" w:firstLineChars="0"/>
              <w:jc w:val="left"/>
              <w:rPr>
                <w:rFonts w:hint="eastAsia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 w:bidi="ar"/>
              </w:rPr>
              <w:t>服务平台名称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DED70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DD74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7D44A">
            <w:pPr>
              <w:autoSpaceDN w:val="0"/>
              <w:snapToGrid w:val="0"/>
              <w:spacing w:before="62" w:beforeLines="20" w:line="300" w:lineRule="exact"/>
              <w:ind w:firstLine="0" w:firstLineChars="0"/>
              <w:jc w:val="left"/>
              <w:rPr>
                <w:rFonts w:hint="default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 w:bidi="ar"/>
              </w:rPr>
              <w:t>申报企业名称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7562C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AEB2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D64F">
            <w:pPr>
              <w:autoSpaceDN w:val="0"/>
              <w:snapToGrid w:val="0"/>
              <w:spacing w:before="62" w:beforeLines="20" w:line="300" w:lineRule="exact"/>
              <w:ind w:firstLine="0" w:firstLineChars="0"/>
              <w:jc w:val="left"/>
              <w:rPr>
                <w:rFonts w:hint="default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 w:bidi="ar"/>
              </w:rPr>
              <w:t>申报企业地址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6F85D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92AE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9F4C9">
            <w:pPr>
              <w:autoSpaceDN w:val="0"/>
              <w:snapToGrid w:val="0"/>
              <w:spacing w:before="62" w:beforeLines="20" w:line="300" w:lineRule="exact"/>
              <w:ind w:firstLine="0" w:firstLineChars="0"/>
              <w:jc w:val="left"/>
              <w:rPr>
                <w:rFonts w:hint="eastAsia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 w:bidi="ar"/>
              </w:rPr>
              <w:t>申报企业类型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60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" w:beforeLines="10" w:line="400" w:lineRule="exact"/>
              <w:ind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F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工业企业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F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软件与信息服务业企业   □现代服务业企业</w:t>
            </w:r>
          </w:p>
          <w:p w14:paraId="2DB2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" w:beforeLines="10" w:line="400" w:lineRule="exact"/>
              <w:ind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□互联网企业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F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基础电信运营商 □高校科研院所  □协（学）会  </w:t>
            </w:r>
          </w:p>
          <w:p w14:paraId="0E539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" w:beforeLines="10" w:line="400" w:lineRule="exact"/>
              <w:ind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□其他______</w:t>
            </w:r>
          </w:p>
        </w:tc>
      </w:tr>
      <w:tr w14:paraId="679FF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2D493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成立时间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89DFB">
            <w:pPr>
              <w:adjustRightInd w:val="0"/>
              <w:snapToGrid w:val="0"/>
              <w:spacing w:before="31" w:beforeLines="10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51784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组织机构代码</w:t>
            </w:r>
          </w:p>
        </w:tc>
        <w:tc>
          <w:tcPr>
            <w:tcW w:w="3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CDD56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473B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49F81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42DD79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770E5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894D74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3AE81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7C2C2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2B52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B1642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54A9CB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30731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1048DA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9864B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D377A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89B0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0841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firstLine="0" w:firstLineChars="0"/>
              <w:jc w:val="left"/>
              <w:textAlignment w:val="auto"/>
              <w:rPr>
                <w:rFonts w:ascii="仿宋_GB2312" w:hAnsi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申报单位简介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2BF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（发展历程、主营业务、市场销售等方面基本情况，不超过500字）</w:t>
            </w:r>
          </w:p>
        </w:tc>
      </w:tr>
      <w:tr w14:paraId="786CD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7B547">
            <w:pPr>
              <w:autoSpaceDN w:val="0"/>
              <w:snapToGrid w:val="0"/>
              <w:spacing w:before="31" w:beforeLines="10" w:line="300" w:lineRule="exact"/>
              <w:ind w:firstLine="0" w:firstLineChars="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申报单位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荣誉资质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8C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（包括但不限于服务商获得的由政府、行业协会、企业等颁发的数字化转型相关荣誉、资质证书等，并提供相应证明材料）</w:t>
            </w:r>
          </w:p>
        </w:tc>
      </w:tr>
      <w:tr w14:paraId="490A2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E2BC2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主要服务行业（可多选）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99B86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机械工业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，具体为________</w:t>
            </w:r>
          </w:p>
          <w:p w14:paraId="090ED841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化工工业，具体为________</w:t>
            </w:r>
          </w:p>
          <w:p w14:paraId="5C8F4945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 xml:space="preserve">轻工业，具体为________ </w:t>
            </w:r>
          </w:p>
          <w:p w14:paraId="4ACB8635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纺织工业，具体为________</w:t>
            </w:r>
          </w:p>
          <w:p w14:paraId="08DBCE8D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建材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 xml:space="preserve">工业，具体为________  </w:t>
            </w:r>
          </w:p>
          <w:p w14:paraId="4C806CD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冶金工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业，具体为________</w:t>
            </w:r>
          </w:p>
          <w:p w14:paraId="3363BF4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医药工业，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具体为________</w:t>
            </w:r>
          </w:p>
          <w:p w14:paraId="4FF8ABF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电子工业，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具体为________</w:t>
            </w:r>
          </w:p>
          <w:p w14:paraId="084DE0D6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能源工业，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具体为________</w:t>
            </w:r>
          </w:p>
          <w:p w14:paraId="53E26658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 xml:space="preserve">生产性服务业，具体为________  </w:t>
            </w:r>
          </w:p>
          <w:p w14:paraId="3A6A1A2D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color w:val="80808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其他________</w:t>
            </w:r>
          </w:p>
        </w:tc>
      </w:tr>
      <w:tr w14:paraId="72443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D5D37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服务平台类别</w:t>
            </w:r>
          </w:p>
          <w:p w14:paraId="155EC36B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int="default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（单选）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1AC04">
            <w:pPr>
              <w:snapToGrid w:val="0"/>
              <w:spacing w:before="62" w:beforeLines="20" w:line="240" w:lineRule="auto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>面向政府提供：</w:t>
            </w:r>
          </w:p>
          <w:p w14:paraId="47C1B13B">
            <w:pPr>
              <w:snapToGrid w:val="0"/>
              <w:spacing w:before="62" w:beforeLines="20" w:line="240" w:lineRule="auto"/>
              <w:ind w:firstLine="0" w:firstLineChars="0"/>
              <w:jc w:val="left"/>
              <w:rPr>
                <w:rFonts w:hint="default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产业图谱绘制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动态监测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精准招商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u w:val="single"/>
              </w:rPr>
              <w:t xml:space="preserve">      </w:t>
            </w:r>
          </w:p>
          <w:p w14:paraId="4CADCA89">
            <w:pPr>
              <w:snapToGrid w:val="0"/>
              <w:spacing w:before="62" w:beforeLines="20"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>面向企业提供：</w:t>
            </w:r>
          </w:p>
          <w:p w14:paraId="35B60428">
            <w:pPr>
              <w:snapToGrid w:val="0"/>
              <w:spacing w:before="62" w:beforeLines="20"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数据管理类   </w:t>
            </w: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24"/>
                <w:szCs w:val="24"/>
              </w:rPr>
              <w:t>研发设计类</w:t>
            </w:r>
            <w:r>
              <w:rPr>
                <w:rFonts w:hint="eastAsia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t>生产制造类</w:t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t>质量管理类</w:t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t>运营管理类</w:t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t>仓储物流类</w:t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u w:val="single"/>
              </w:rPr>
              <w:t xml:space="preserve">      </w:t>
            </w:r>
          </w:p>
        </w:tc>
      </w:tr>
      <w:tr w14:paraId="3AA36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CF642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服务内容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BE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描述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服务</w:t>
            </w: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的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场景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规划、业务架构、实施过程等内容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体现跨行业通用性服务属性，不超过1000字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464B7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EF729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关键技术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8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描述服务</w:t>
            </w: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在人工智能大模型技术方面的使用情况，不超过500字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2CD35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4965B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zh-CN" w:eastAsia="zh-CN" w:bidi="ar"/>
              </w:rPr>
              <w:t>价值效益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3B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描写服务</w:t>
            </w: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的实际成效，包括经济价值、社会效益等部分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不超过500字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2D209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E73D9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典型案例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A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描写服务</w:t>
            </w: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已实施的典型案例情况，数量不少于2个，不超过500字，并提供相应证明材料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75C81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D455C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真实性承诺</w:t>
            </w:r>
          </w:p>
        </w:tc>
        <w:tc>
          <w:tcPr>
            <w:tcW w:w="741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3ABF4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申报单位真实性承诺及信用承诺如下：</w:t>
            </w:r>
          </w:p>
          <w:p w14:paraId="022679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1、本单位递交的材料真实、有效，不存在弄虚作假或误导性陈述的情况。</w:t>
            </w:r>
          </w:p>
          <w:p w14:paraId="586289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2、本单位的知识产权或商业秘密明晰完整，未侵犯他人的知识产权或商业秘密。</w:t>
            </w:r>
          </w:p>
          <w:p w14:paraId="60C678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3、若发生与上述承诺相违背的事实，由本单位承担全部法律责任。</w:t>
            </w:r>
          </w:p>
          <w:p w14:paraId="594398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50A725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单位（盖章）：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</w:t>
            </w:r>
          </w:p>
          <w:p w14:paraId="12CA53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法定代表人签字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     </w:t>
            </w:r>
          </w:p>
          <w:p w14:paraId="7E2BD7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承诺日期：   年   月   日</w:t>
            </w:r>
          </w:p>
        </w:tc>
      </w:tr>
    </w:tbl>
    <w:p w14:paraId="7B3DE3A3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64967FD-892E-46F7-87B9-EF080421F60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EBEC6CE-B22C-4D92-A5E7-120735442E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6CB7A56-27A3-41AB-8BBB-4775956D80B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EEE9936-706D-4A3E-9F77-96BA83538C8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0C3F220A-F379-41E7-A122-BF833B04FB9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M2ZlNWRhN2JkZDFjYTg3NDAxY2IzNGFkYWE4ZjkifQ=="/>
  </w:docVars>
  <w:rsids>
    <w:rsidRoot w:val="01D01C50"/>
    <w:rsid w:val="01D01C50"/>
    <w:rsid w:val="0C2471D0"/>
    <w:rsid w:val="0CD4131B"/>
    <w:rsid w:val="0EB21FBD"/>
    <w:rsid w:val="111B16B0"/>
    <w:rsid w:val="167D1B8E"/>
    <w:rsid w:val="212D32B9"/>
    <w:rsid w:val="23713D9D"/>
    <w:rsid w:val="24D16F35"/>
    <w:rsid w:val="2BE61D13"/>
    <w:rsid w:val="2CB45775"/>
    <w:rsid w:val="32905042"/>
    <w:rsid w:val="365D6B2F"/>
    <w:rsid w:val="426B4382"/>
    <w:rsid w:val="431D6881"/>
    <w:rsid w:val="4DD059E1"/>
    <w:rsid w:val="4E0071B3"/>
    <w:rsid w:val="54D23EF6"/>
    <w:rsid w:val="5AA83DCD"/>
    <w:rsid w:val="613039C7"/>
    <w:rsid w:val="6BA20565"/>
    <w:rsid w:val="6D3E06C9"/>
    <w:rsid w:val="72281098"/>
    <w:rsid w:val="7A11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Cs w:val="32"/>
    </w:r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 2"/>
    <w:basedOn w:val="11"/>
    <w:next w:val="1"/>
    <w:qFormat/>
    <w:uiPriority w:val="99"/>
    <w:pPr>
      <w:ind w:firstLine="420" w:firstLineChars="200"/>
    </w:p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paragraph" w:customStyle="1" w:styleId="23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4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5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6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7">
    <w:name w:val="标题 2 Char"/>
    <w:link w:val="3"/>
    <w:qFormat/>
    <w:uiPriority w:val="0"/>
    <w:rPr>
      <w:rFonts w:ascii="黑体" w:hAnsi="黑体" w:eastAsia="黑体"/>
    </w:rPr>
  </w:style>
  <w:style w:type="character" w:customStyle="1" w:styleId="28">
    <w:name w:val="标题 4 Char"/>
    <w:link w:val="5"/>
    <w:qFormat/>
    <w:uiPriority w:val="0"/>
    <w:rPr>
      <w:rFonts w:ascii="仿宋_GB2312" w:hAnsi="仿宋_GB2312" w:eastAsia="仿宋_GB2312"/>
      <w:b/>
      <w:sz w:val="3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2</Pages>
  <Words>2664</Words>
  <Characters>2911</Characters>
  <Lines>0</Lines>
  <Paragraphs>0</Paragraphs>
  <TotalTime>3</TotalTime>
  <ScaleCrop>false</ScaleCrop>
  <LinksUpToDate>false</LinksUpToDate>
  <CharactersWithSpaces>3153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2024-11-15T01:12:00Z</dcterms:created>
  <dc:creator>蒿云鹏</dc:creator>
  <cp:lastModifiedBy>蒿云鹏</cp:lastModifiedBy>
  <cp:lastPrinted>2024-11-18T07:02:00Z</cp:lastPrinted>
  <dcterms:modified xsi:type="dcterms:W3CDTF">2024-11-20T01:40:40Z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D61589DD283A48DCBD087A3364838D1D_13</vt:lpwstr>
  </property>
</Properties>
</file>