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  <w:lang w:val="en-US" w:eastAsia="zh-CN"/>
        </w:rPr>
        <w:t>市级工业和信息化主管部门推荐汇总表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3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8"/>
        <w:gridCol w:w="2714"/>
        <w:gridCol w:w="2712"/>
        <w:gridCol w:w="20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540" w:type="dxa"/>
            <w:gridSpan w:val="6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绿色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  <w:t>工业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园区推荐名单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13" w:type="dxa"/>
            <w:gridSpan w:val="2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271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园区名称</w:t>
            </w:r>
          </w:p>
        </w:tc>
        <w:tc>
          <w:tcPr>
            <w:tcW w:w="2712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第三方机构名称</w:t>
            </w:r>
          </w:p>
        </w:tc>
        <w:tc>
          <w:tcPr>
            <w:tcW w:w="2001" w:type="dxa"/>
            <w:gridSpan w:val="2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13" w:type="dxa"/>
            <w:gridSpan w:val="2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271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12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1" w:type="dxa"/>
            <w:gridSpan w:val="2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13" w:type="dxa"/>
            <w:gridSpan w:val="2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271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12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1" w:type="dxa"/>
            <w:gridSpan w:val="2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13" w:type="dxa"/>
            <w:gridSpan w:val="2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271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12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1" w:type="dxa"/>
            <w:gridSpan w:val="2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13" w:type="dxa"/>
            <w:gridSpan w:val="2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...</w:t>
            </w:r>
          </w:p>
        </w:tc>
        <w:tc>
          <w:tcPr>
            <w:tcW w:w="271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12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1" w:type="dxa"/>
            <w:gridSpan w:val="2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540" w:type="dxa"/>
            <w:gridSpan w:val="6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绿色供应链管理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9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2732" w:type="dxa"/>
            <w:gridSpan w:val="2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  <w:t>企业名称</w:t>
            </w:r>
          </w:p>
        </w:tc>
        <w:tc>
          <w:tcPr>
            <w:tcW w:w="2732" w:type="dxa"/>
            <w:gridSpan w:val="2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第三方机构名称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9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2732" w:type="dxa"/>
            <w:gridSpan w:val="2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32" w:type="dxa"/>
            <w:gridSpan w:val="2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8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9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2732" w:type="dxa"/>
            <w:gridSpan w:val="2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32" w:type="dxa"/>
            <w:gridSpan w:val="2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8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9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2732" w:type="dxa"/>
            <w:gridSpan w:val="2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32" w:type="dxa"/>
            <w:gridSpan w:val="2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8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9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...</w:t>
            </w:r>
          </w:p>
        </w:tc>
        <w:tc>
          <w:tcPr>
            <w:tcW w:w="2732" w:type="dxa"/>
            <w:gridSpan w:val="2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32" w:type="dxa"/>
            <w:gridSpan w:val="2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8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</w:tr>
    </w:tbl>
    <w:p>
      <w:pPr>
        <w:adjustRightInd w:val="0"/>
        <w:snapToGrid w:val="0"/>
        <w:spacing w:line="240" w:lineRule="auto"/>
        <w:ind w:right="1280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240" w:lineRule="auto"/>
        <w:ind w:left="210" w:leftChars="100"/>
        <w:jc w:val="center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       </w:t>
      </w:r>
    </w:p>
    <w:p>
      <w:pPr>
        <w:adjustRightInd w:val="0"/>
        <w:snapToGrid w:val="0"/>
        <w:spacing w:line="240" w:lineRule="auto"/>
        <w:ind w:left="210" w:leftChars="100"/>
        <w:jc w:val="center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</w:p>
    <w:p>
      <w:pPr>
        <w:adjustRightInd w:val="0"/>
        <w:snapToGrid w:val="0"/>
        <w:spacing w:line="240" w:lineRule="auto"/>
        <w:ind w:left="210" w:leftChars="100"/>
        <w:jc w:val="center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推荐单位：</w:t>
      </w:r>
    </w:p>
    <w:p>
      <w:pPr>
        <w:adjustRightInd w:val="0"/>
        <w:snapToGrid w:val="0"/>
        <w:spacing w:line="240" w:lineRule="auto"/>
        <w:ind w:left="210" w:leftChars="100"/>
        <w:jc w:val="center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（单位公章）</w:t>
      </w:r>
    </w:p>
    <w:p>
      <w:pPr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年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月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日</w:t>
      </w:r>
    </w:p>
    <w:p>
      <w:pPr>
        <w:rPr>
          <w:rFonts w:hint="default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YTdmN2ZiZDkyY2I0MzNkOTk4MWE4NDQ3ZWM4OTIifQ=="/>
  </w:docVars>
  <w:rsids>
    <w:rsidRoot w:val="00000000"/>
    <w:rsid w:val="7E0E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ind w:left="12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2023-07-27T09:22:36Z</dcterms:created>
  <dc:creator>Lenovo</dc:creator>
  <cp:lastModifiedBy>Eric</cp:lastModifiedBy>
  <dcterms:modified xsi:type="dcterms:W3CDTF">2023-07-27T09:22:39Z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FDA81D5C1D7548F5914FBB3AB68AD0F9_12</vt:lpwstr>
  </property>
</Properties>
</file>