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bookmarkStart w:id="0" w:name="_GoBack"/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《山东省工业和信息化领域工程技术人才职称评价标准条件（征求意见稿）》起草说明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15"/>
          <w:szCs w:val="15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一、起草背景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工程技术人才扎根于新型工业化发展一线，是新时代人才体系建设的重要组成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，是贯彻落实人才强国、人才兴鲁战略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和实施工业经济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头号工程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的重要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力量。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为贯彻党的二十大精神，落实党中央、国务院关于深化职称制度改革的决策部署，进一步畅通工业和信息化领域工程技术人才职业发展通道，结合我省实际，我厅调整和优化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了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职称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评价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标准，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修订完善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了《山东省工业和信息化领域工程技术人才职称评价标准条件（征求意见稿）》（以下简称《标准条件》），旨在进一步增强工程技术人才职称评价工作的科学化、制度化、规范化水平，激发释放人才的创新创业活力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加速培养造就一支高素质人才队伍。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二、起草依据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和过程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430" w:firstLineChars="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根据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《中共山东省委办公厅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山东省人民政府办公厅印发&lt;关于深化职称制度改革的实施意见&gt;的通知》（鲁办发〔2018〕1号）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、《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人力资源和社会保障部 工业和信息化部关于深化工程技术人才职称制度改革的指导意见》（人社部发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〔201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〕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16号）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等文件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精神，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结合工作实际，省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工业和信息化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厅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联合省人力资源社会保障厅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，赴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地市和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部分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企业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深入开展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调研，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在广泛征求并听取意见建议基础上，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对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《标准条件》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进行了修订。目前，已召开专家座谈会对修订内容进行论证，向16地市工业和信息化主管部门、人力资源社会保障部门发函书面征求意见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，各方已达成一致。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三、主要内容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根据工业和信息化领域工程技术人才职称评价工作需要，《标准条件》共分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章，包括总则、申报条件、破格申报条件和附则。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第一章，总则。提出《标准条件》制定依据、适用范围，工业和信息化领域工程技术职称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专业类别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、评价方式与着重考察内容。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第二章，申报条件。提出申报工业和信息化领域工程技术人才职称的基本条件，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分别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明确申报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员级、助理级、中级、副高级和正高级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职称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须具备的学历资历条件和能力业绩要求。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第三章，破格申报条件。提出破格申报工业和信息化领域工程技术人才高级职称的基本条件，分别明确破格申报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副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高级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职称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正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高级职称须具备的能力业绩要求。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第四章，附则。对《标准条件》中包含的资历年限计算、词语的特定解释等进行说明，明确《标准条件》的解释主体和施行的起止时间。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cs="Times New Roman"/>
          <w:color w:val="auto"/>
        </w:rPr>
      </w:pPr>
    </w:p>
    <w:bookmarkEnd w:id="0"/>
    <w:sectPr>
      <w:footerReference r:id="rId3" w:type="default"/>
      <w:pgSz w:w="11906" w:h="16838"/>
      <w:pgMar w:top="1701" w:right="1701" w:bottom="1701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0NThlNjVkYjNiY2RhMDU0MjNiNGU1MWYzYTZkMmEifQ=="/>
    <w:docVar w:name="KSO_WPS_MARK_KEY" w:val="5dea99d1-ecc9-4c6e-89cc-ca446645b997"/>
  </w:docVars>
  <w:rsids>
    <w:rsidRoot w:val="00000000"/>
    <w:rsid w:val="02A975D0"/>
    <w:rsid w:val="0B250AB1"/>
    <w:rsid w:val="0B685828"/>
    <w:rsid w:val="14FC7CB1"/>
    <w:rsid w:val="1D65116D"/>
    <w:rsid w:val="25AE2C37"/>
    <w:rsid w:val="27673D16"/>
    <w:rsid w:val="2C4A201D"/>
    <w:rsid w:val="2E8E0DCF"/>
    <w:rsid w:val="33574E28"/>
    <w:rsid w:val="3C213E85"/>
    <w:rsid w:val="3CC92532"/>
    <w:rsid w:val="3E8C1408"/>
    <w:rsid w:val="3FCC13AB"/>
    <w:rsid w:val="40BB6362"/>
    <w:rsid w:val="41A6451D"/>
    <w:rsid w:val="42A17DA3"/>
    <w:rsid w:val="43F9146D"/>
    <w:rsid w:val="46346F96"/>
    <w:rsid w:val="4A413C1A"/>
    <w:rsid w:val="4A6A3079"/>
    <w:rsid w:val="57C57AB8"/>
    <w:rsid w:val="5B0942E0"/>
    <w:rsid w:val="5B995518"/>
    <w:rsid w:val="5EAE08A6"/>
    <w:rsid w:val="666D4BDD"/>
    <w:rsid w:val="675409EA"/>
    <w:rsid w:val="68265A65"/>
    <w:rsid w:val="6BE342F4"/>
    <w:rsid w:val="6D8B0CAC"/>
    <w:rsid w:val="72F54098"/>
    <w:rsid w:val="7E6D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1224</Words>
  <Characters>1242</Characters>
  <Lines>0</Lines>
  <Paragraphs>0</Paragraphs>
  <TotalTime>8</TotalTime>
  <ScaleCrop>false</ScaleCrop>
  <LinksUpToDate>false</LinksUpToDate>
  <CharactersWithSpaces>1245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2025-05-22T15:49:00Z</dcterms:created>
  <dc:creator>10109</dc:creator>
  <cp:lastModifiedBy>魏磊</cp:lastModifiedBy>
  <cp:lastPrinted>2025-05-23T14:11:00Z</cp:lastPrinted>
  <dcterms:modified xsi:type="dcterms:W3CDTF">2025-05-30T11:31:19Z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131F0422069D4C2EBA217BC0F711010A_12</vt:lpwstr>
  </property>
  <property fmtid="{D5CDD505-2E9C-101B-9397-08002B2CF9AE}" pid="4" name="KSOTemplateDocerSaveRecord">
    <vt:lpwstr>eyJoZGlkIjoiMjc5YzUyYmYyMGRmODgxNTlmMzU5NjY1NzZiZjc2ZjQiLCJ1c2VySWQiOiIxNDg1MjMyMjY0In0=</vt:lpwstr>
  </property>
</Properties>
</file>