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default" w:ascii="黑体" w:hAnsi="黑体" w:eastAsia="黑体"/>
          <w:sz w:val="32"/>
          <w:szCs w:val="32"/>
          <w:lang w:val="en-US" w:eastAsia="zh-CN"/>
        </w:rPr>
      </w:pPr>
      <w:bookmarkStart w:id="0" w:name="_GoBack"/>
      <w:bookmarkEnd w:id="0"/>
      <w:r>
        <w:rPr>
          <w:rFonts w:ascii="黑体" w:hAnsi="黑体" w:eastAsia="黑体"/>
          <w:sz w:val="32"/>
          <w:szCs w:val="32"/>
        </w:rPr>
        <w:t>附件</w:t>
      </w:r>
      <w:r>
        <w:rPr>
          <w:rFonts w:hint="eastAsia" w:ascii="黑体" w:hAnsi="黑体" w:eastAsia="黑体"/>
          <w:sz w:val="32"/>
          <w:szCs w:val="32"/>
          <w:lang w:val="en-US" w:eastAsia="zh-CN"/>
        </w:rPr>
        <w:t>1</w:t>
      </w:r>
    </w:p>
    <w:p>
      <w:pPr>
        <w:tabs>
          <w:tab w:val="left" w:pos="5220"/>
        </w:tabs>
        <w:rPr>
          <w:rFonts w:ascii="Times New Roman" w:hAnsi="Times New Roman" w:eastAsia="黑体"/>
          <w:sz w:val="32"/>
          <w:szCs w:val="32"/>
        </w:rPr>
      </w:pPr>
    </w:p>
    <w:p>
      <w:pPr>
        <w:tabs>
          <w:tab w:val="left" w:pos="5220"/>
        </w:tabs>
        <w:jc w:val="center"/>
        <w:rPr>
          <w:rFonts w:ascii="Times New Roman" w:hAnsi="Times New Roman" w:eastAsia="黑体"/>
          <w:sz w:val="52"/>
          <w:szCs w:val="52"/>
        </w:rPr>
      </w:pPr>
    </w:p>
    <w:p>
      <w:pPr>
        <w:jc w:val="center"/>
        <w:rPr>
          <w:rFonts w:hint="eastAsia" w:ascii="方正小标宋简体" w:eastAsia="方正小标宋简体" w:cs="宋体"/>
          <w:kern w:val="0"/>
          <w:sz w:val="44"/>
          <w:szCs w:val="44"/>
        </w:rPr>
      </w:pPr>
      <w:r>
        <w:rPr>
          <w:rFonts w:hint="eastAsia" w:ascii="方正小标宋简体" w:eastAsia="方正小标宋简体" w:cs="宋体"/>
          <w:kern w:val="0"/>
          <w:sz w:val="44"/>
          <w:szCs w:val="44"/>
        </w:rPr>
        <w:t>山东省2025年度重点行业语料库揭榜挂帅</w:t>
      </w:r>
    </w:p>
    <w:p>
      <w:pPr>
        <w:jc w:val="center"/>
        <w:rPr>
          <w:rFonts w:hint="eastAsia" w:ascii="方正小标宋简体" w:eastAsia="方正小标宋简体" w:cs="宋体"/>
          <w:kern w:val="0"/>
          <w:sz w:val="44"/>
          <w:szCs w:val="44"/>
        </w:rPr>
      </w:pPr>
      <w:r>
        <w:rPr>
          <w:rFonts w:hint="eastAsia" w:ascii="方正小标宋简体" w:eastAsia="方正小标宋简体" w:cs="宋体"/>
          <w:kern w:val="0"/>
          <w:sz w:val="44"/>
          <w:szCs w:val="44"/>
          <w:lang w:val="en-US" w:eastAsia="zh-CN"/>
        </w:rPr>
        <w:t>项目申报</w:t>
      </w:r>
      <w:r>
        <w:rPr>
          <w:rFonts w:hint="eastAsia" w:ascii="方正小标宋简体" w:eastAsia="方正小标宋简体" w:cs="宋体"/>
          <w:kern w:val="0"/>
          <w:sz w:val="44"/>
          <w:szCs w:val="44"/>
        </w:rPr>
        <w:t>书</w:t>
      </w:r>
    </w:p>
    <w:p>
      <w:pPr>
        <w:tabs>
          <w:tab w:val="left" w:pos="5220"/>
        </w:tabs>
        <w:ind w:firstLine="1264" w:firstLineChars="400"/>
        <w:rPr>
          <w:rFonts w:ascii="Times New Roman" w:hAnsi="Times New Roman" w:eastAsia="仿宋_GB2312"/>
          <w:b/>
          <w:sz w:val="32"/>
          <w:szCs w:val="32"/>
        </w:rPr>
      </w:pPr>
    </w:p>
    <w:p>
      <w:pPr>
        <w:tabs>
          <w:tab w:val="left" w:pos="5220"/>
        </w:tabs>
        <w:ind w:firstLine="1264" w:firstLineChars="400"/>
        <w:rPr>
          <w:rFonts w:ascii="Times New Roman" w:hAnsi="Times New Roman" w:eastAsia="仿宋_GB2312"/>
          <w:b/>
          <w:sz w:val="32"/>
          <w:szCs w:val="32"/>
        </w:rPr>
      </w:pPr>
    </w:p>
    <w:p>
      <w:pPr>
        <w:rPr>
          <w:rFonts w:ascii="Times New Roman" w:hAnsi="Times New Roman" w:eastAsia="黑体"/>
          <w:sz w:val="32"/>
        </w:rPr>
      </w:pPr>
    </w:p>
    <w:p>
      <w:pPr>
        <w:rPr>
          <w:rFonts w:ascii="Times New Roman" w:hAnsi="Times New Roman" w:eastAsia="黑体"/>
          <w:sz w:val="32"/>
        </w:rPr>
      </w:pPr>
    </w:p>
    <w:p>
      <w:pPr>
        <w:rPr>
          <w:rFonts w:ascii="Times New Roman" w:hAnsi="Times New Roman" w:eastAsia="黑体"/>
          <w:sz w:val="32"/>
        </w:rPr>
      </w:pPr>
    </w:p>
    <w:p>
      <w:pPr>
        <w:jc w:val="left"/>
        <w:rPr>
          <w:rFonts w:ascii="Times New Roman" w:hAnsi="Times New Roman" w:eastAsia="黑体"/>
          <w:sz w:val="32"/>
        </w:rPr>
      </w:pPr>
    </w:p>
    <w:p>
      <w:pPr>
        <w:jc w:val="left"/>
        <w:rPr>
          <w:rFonts w:ascii="Times New Roman" w:hAnsi="Times New Roman" w:eastAsia="黑体"/>
          <w:sz w:val="32"/>
        </w:rPr>
      </w:pPr>
    </w:p>
    <w:tbl>
      <w:tblPr>
        <w:tblStyle w:val="10"/>
        <w:tblW w:w="7230"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2771"/>
        <w:gridCol w:w="4459"/>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94" w:hRule="exact"/>
          <w:jc w:val="center"/>
        </w:trPr>
        <w:tc>
          <w:tcPr>
            <w:tcW w:w="2771" w:type="dxa"/>
            <w:tcBorders>
              <w:tl2br w:val="nil"/>
              <w:tr2bl w:val="nil"/>
            </w:tcBorders>
            <w:noWrap w:val="0"/>
            <w:vAlign w:val="top"/>
          </w:tcPr>
          <w:p>
            <w:pPr>
              <w:rPr>
                <w:rFonts w:ascii="Times New Roman" w:hAnsi="Times New Roman" w:eastAsia="黑体" w:cs="Times New Roman"/>
                <w:color w:val="000000" w:themeColor="text1"/>
                <w:sz w:val="30"/>
                <w:szCs w:val="30"/>
                <w14:textFill>
                  <w14:solidFill>
                    <w14:schemeClr w14:val="tx1"/>
                  </w14:solidFill>
                </w14:textFill>
              </w:rPr>
            </w:pPr>
            <w:r>
              <w:rPr>
                <w:rFonts w:hint="eastAsia" w:ascii="Times New Roman" w:hAnsi="Times New Roman" w:eastAsia="黑体" w:cs="Times New Roman"/>
                <w:color w:val="000000" w:themeColor="text1"/>
                <w:sz w:val="30"/>
                <w:szCs w:val="30"/>
                <w:lang w:val="en-US" w:eastAsia="zh-CN"/>
                <w14:textFill>
                  <w14:solidFill>
                    <w14:schemeClr w14:val="tx1"/>
                  </w14:solidFill>
                </w14:textFill>
              </w:rPr>
              <w:t>项  目  名  称</w:t>
            </w:r>
            <w:r>
              <w:rPr>
                <w:rFonts w:ascii="Times New Roman" w:hAnsi="Times New Roman" w:eastAsia="黑体" w:cs="Times New Roman"/>
                <w:color w:val="000000" w:themeColor="text1"/>
                <w:sz w:val="30"/>
                <w:szCs w:val="30"/>
                <w14:textFill>
                  <w14:solidFill>
                    <w14:schemeClr w14:val="tx1"/>
                  </w14:solidFill>
                </w14:textFill>
              </w:rPr>
              <w:t>：</w:t>
            </w:r>
          </w:p>
        </w:tc>
        <w:tc>
          <w:tcPr>
            <w:tcW w:w="4459" w:type="dxa"/>
            <w:tcBorders>
              <w:tl2br w:val="nil"/>
              <w:tr2bl w:val="nil"/>
            </w:tcBorders>
            <w:noWrap w:val="0"/>
            <w:vAlign w:val="top"/>
          </w:tcPr>
          <w:p>
            <w:pPr>
              <w:rPr>
                <w:rFonts w:ascii="Times New Roman" w:hAnsi="Times New Roman" w:eastAsia="黑体" w:cs="Times New Roman"/>
                <w:color w:val="000000" w:themeColor="text1"/>
                <w:sz w:val="30"/>
                <w:szCs w:val="30"/>
                <w14:textFill>
                  <w14:solidFill>
                    <w14:schemeClr w14:val="tx1"/>
                  </w14:solidFill>
                </w14:textFill>
              </w:rPr>
            </w:pPr>
            <w:r>
              <w:rPr>
                <w:rFonts w:ascii="Times New Roman" w:hAnsi="Times New Roman" w:eastAsia="黑体" w:cs="Times New Roman"/>
                <w:color w:val="000000" w:themeColor="text1"/>
                <w:sz w:val="30"/>
                <w:szCs w:val="30"/>
                <w:u w:val="single"/>
                <w14:textFill>
                  <w14:solidFill>
                    <w14:schemeClr w14:val="tx1"/>
                  </w14:solidFill>
                </w14:textFill>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94" w:hRule="exact"/>
          <w:jc w:val="center"/>
        </w:trPr>
        <w:tc>
          <w:tcPr>
            <w:tcW w:w="2771" w:type="dxa"/>
            <w:tcBorders>
              <w:tl2br w:val="nil"/>
              <w:tr2bl w:val="nil"/>
            </w:tcBorders>
            <w:noWrap w:val="0"/>
            <w:vAlign w:val="top"/>
          </w:tcPr>
          <w:p>
            <w:pPr>
              <w:rPr>
                <w:rFonts w:ascii="Times New Roman" w:hAnsi="Times New Roman" w:eastAsia="黑体" w:cs="Times New Roman"/>
                <w:color w:val="000000" w:themeColor="text1"/>
                <w:sz w:val="30"/>
                <w:szCs w:val="30"/>
                <w14:textFill>
                  <w14:solidFill>
                    <w14:schemeClr w14:val="tx1"/>
                  </w14:solidFill>
                </w14:textFill>
              </w:rPr>
            </w:pPr>
            <w:r>
              <w:rPr>
                <w:rFonts w:ascii="Times New Roman" w:hAnsi="Times New Roman" w:eastAsia="黑体" w:cs="Times New Roman"/>
                <w:color w:val="000000" w:themeColor="text1"/>
                <w:sz w:val="30"/>
                <w:szCs w:val="30"/>
                <w14:textFill>
                  <w14:solidFill>
                    <w14:schemeClr w14:val="tx1"/>
                  </w14:solidFill>
                </w14:textFill>
              </w:rPr>
              <w:t>申报单位</w:t>
            </w:r>
            <w:r>
              <w:rPr>
                <w:rFonts w:hint="eastAsia" w:ascii="Times New Roman" w:hAnsi="Times New Roman" w:eastAsia="黑体" w:cs="Times New Roman"/>
                <w:color w:val="000000" w:themeColor="text1"/>
                <w:sz w:val="30"/>
                <w:szCs w:val="30"/>
                <w:lang w:eastAsia="zh-CN"/>
                <w14:textFill>
                  <w14:solidFill>
                    <w14:schemeClr w14:val="tx1"/>
                  </w14:solidFill>
                </w14:textFill>
              </w:rPr>
              <w:t>（盖章）</w:t>
            </w:r>
            <w:r>
              <w:rPr>
                <w:rFonts w:ascii="Times New Roman" w:hAnsi="Times New Roman" w:eastAsia="黑体" w:cs="Times New Roman"/>
                <w:color w:val="000000" w:themeColor="text1"/>
                <w:sz w:val="30"/>
                <w:szCs w:val="30"/>
                <w14:textFill>
                  <w14:solidFill>
                    <w14:schemeClr w14:val="tx1"/>
                  </w14:solidFill>
                </w14:textFill>
              </w:rPr>
              <w:t>：</w:t>
            </w:r>
          </w:p>
        </w:tc>
        <w:tc>
          <w:tcPr>
            <w:tcW w:w="4459" w:type="dxa"/>
            <w:tcBorders>
              <w:tl2br w:val="nil"/>
              <w:tr2bl w:val="nil"/>
            </w:tcBorders>
            <w:noWrap w:val="0"/>
            <w:vAlign w:val="top"/>
          </w:tcPr>
          <w:p>
            <w:pPr>
              <w:rPr>
                <w:rFonts w:ascii="Times New Roman" w:hAnsi="Times New Roman" w:eastAsia="黑体" w:cs="Times New Roman"/>
                <w:color w:val="000000" w:themeColor="text1"/>
                <w:sz w:val="30"/>
                <w:szCs w:val="30"/>
                <w14:textFill>
                  <w14:solidFill>
                    <w14:schemeClr w14:val="tx1"/>
                  </w14:solidFill>
                </w14:textFill>
              </w:rPr>
            </w:pPr>
            <w:r>
              <w:rPr>
                <w:rFonts w:ascii="Times New Roman" w:hAnsi="Times New Roman" w:eastAsia="黑体" w:cs="Times New Roman"/>
                <w:color w:val="000000" w:themeColor="text1"/>
                <w:sz w:val="30"/>
                <w:szCs w:val="30"/>
                <w:u w:val="single"/>
                <w14:textFill>
                  <w14:solidFill>
                    <w14:schemeClr w14:val="tx1"/>
                  </w14:solidFill>
                </w14:textFill>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94" w:hRule="exact"/>
          <w:jc w:val="center"/>
        </w:trPr>
        <w:tc>
          <w:tcPr>
            <w:tcW w:w="2771" w:type="dxa"/>
            <w:tcBorders>
              <w:tl2br w:val="nil"/>
              <w:tr2bl w:val="nil"/>
            </w:tcBorders>
            <w:noWrap w:val="0"/>
            <w:vAlign w:val="top"/>
          </w:tcPr>
          <w:p>
            <w:pPr>
              <w:rPr>
                <w:rFonts w:ascii="Times New Roman" w:hAnsi="Times New Roman" w:eastAsia="黑体" w:cs="Times New Roman"/>
                <w:color w:val="000000" w:themeColor="text1"/>
                <w:sz w:val="30"/>
                <w:szCs w:val="30"/>
                <w14:textFill>
                  <w14:solidFill>
                    <w14:schemeClr w14:val="tx1"/>
                  </w14:solidFill>
                </w14:textFill>
              </w:rPr>
            </w:pPr>
            <w:r>
              <w:rPr>
                <w:rFonts w:hint="eastAsia" w:ascii="Times New Roman" w:hAnsi="Times New Roman" w:eastAsia="黑体" w:cs="Times New Roman"/>
                <w:color w:val="000000" w:themeColor="text1"/>
                <w:sz w:val="30"/>
                <w:szCs w:val="30"/>
                <w:lang w:eastAsia="zh-CN"/>
                <w14:textFill>
                  <w14:solidFill>
                    <w14:schemeClr w14:val="tx1"/>
                  </w14:solidFill>
                </w14:textFill>
              </w:rPr>
              <w:t>填</w:t>
            </w:r>
            <w:r>
              <w:rPr>
                <w:rFonts w:hint="eastAsia" w:ascii="Times New Roman" w:hAnsi="Times New Roman" w:eastAsia="黑体" w:cs="Times New Roman"/>
                <w:color w:val="000000" w:themeColor="text1"/>
                <w:sz w:val="30"/>
                <w:szCs w:val="30"/>
                <w:lang w:val="en-US" w:eastAsia="zh-CN"/>
                <w14:textFill>
                  <w14:solidFill>
                    <w14:schemeClr w14:val="tx1"/>
                  </w14:solidFill>
                </w14:textFill>
              </w:rPr>
              <w:t xml:space="preserve">  </w:t>
            </w:r>
            <w:r>
              <w:rPr>
                <w:rFonts w:ascii="Times New Roman" w:hAnsi="Times New Roman" w:eastAsia="黑体" w:cs="Times New Roman"/>
                <w:color w:val="000000" w:themeColor="text1"/>
                <w:sz w:val="30"/>
                <w:szCs w:val="30"/>
                <w14:textFill>
                  <w14:solidFill>
                    <w14:schemeClr w14:val="tx1"/>
                  </w14:solidFill>
                </w14:textFill>
              </w:rPr>
              <w:t>报</w:t>
            </w:r>
            <w:r>
              <w:rPr>
                <w:rFonts w:hint="eastAsia" w:ascii="Times New Roman" w:hAnsi="Times New Roman" w:eastAsia="黑体" w:cs="Times New Roman"/>
                <w:color w:val="000000" w:themeColor="text1"/>
                <w:sz w:val="30"/>
                <w:szCs w:val="30"/>
                <w:lang w:val="en-US" w:eastAsia="zh-CN"/>
                <w14:textFill>
                  <w14:solidFill>
                    <w14:schemeClr w14:val="tx1"/>
                  </w14:solidFill>
                </w14:textFill>
              </w:rPr>
              <w:t xml:space="preserve">  </w:t>
            </w:r>
            <w:r>
              <w:rPr>
                <w:rFonts w:ascii="Times New Roman" w:hAnsi="Times New Roman" w:eastAsia="黑体" w:cs="Times New Roman"/>
                <w:color w:val="000000" w:themeColor="text1"/>
                <w:sz w:val="30"/>
                <w:szCs w:val="30"/>
                <w14:textFill>
                  <w14:solidFill>
                    <w14:schemeClr w14:val="tx1"/>
                  </w14:solidFill>
                </w14:textFill>
              </w:rPr>
              <w:t>日</w:t>
            </w:r>
            <w:r>
              <w:rPr>
                <w:rFonts w:hint="eastAsia" w:ascii="Times New Roman" w:hAnsi="Times New Roman" w:eastAsia="黑体" w:cs="Times New Roman"/>
                <w:color w:val="000000" w:themeColor="text1"/>
                <w:sz w:val="30"/>
                <w:szCs w:val="30"/>
                <w:lang w:val="en-US" w:eastAsia="zh-CN"/>
                <w14:textFill>
                  <w14:solidFill>
                    <w14:schemeClr w14:val="tx1"/>
                  </w14:solidFill>
                </w14:textFill>
              </w:rPr>
              <w:t xml:space="preserve">  </w:t>
            </w:r>
            <w:r>
              <w:rPr>
                <w:rFonts w:ascii="Times New Roman" w:hAnsi="Times New Roman" w:eastAsia="黑体" w:cs="Times New Roman"/>
                <w:color w:val="000000" w:themeColor="text1"/>
                <w:sz w:val="30"/>
                <w:szCs w:val="30"/>
                <w14:textFill>
                  <w14:solidFill>
                    <w14:schemeClr w14:val="tx1"/>
                  </w14:solidFill>
                </w14:textFill>
              </w:rPr>
              <w:t>期：</w:t>
            </w:r>
          </w:p>
        </w:tc>
        <w:tc>
          <w:tcPr>
            <w:tcW w:w="4459" w:type="dxa"/>
            <w:tcBorders>
              <w:tl2br w:val="nil"/>
              <w:tr2bl w:val="nil"/>
            </w:tcBorders>
            <w:noWrap w:val="0"/>
            <w:vAlign w:val="top"/>
          </w:tcPr>
          <w:p>
            <w:pPr>
              <w:rPr>
                <w:rFonts w:ascii="Times New Roman" w:hAnsi="Times New Roman" w:eastAsia="黑体" w:cs="Times New Roman"/>
                <w:color w:val="000000" w:themeColor="text1"/>
                <w:sz w:val="30"/>
                <w:szCs w:val="30"/>
                <w:u w:val="single"/>
                <w14:textFill>
                  <w14:solidFill>
                    <w14:schemeClr w14:val="tx1"/>
                  </w14:solidFill>
                </w14:textFill>
              </w:rPr>
            </w:pPr>
            <w:r>
              <w:rPr>
                <w:rFonts w:ascii="Times New Roman" w:hAnsi="Times New Roman" w:eastAsia="黑体" w:cs="Times New Roman"/>
                <w:color w:val="000000" w:themeColor="text1"/>
                <w:sz w:val="30"/>
                <w:szCs w:val="30"/>
                <w:u w:val="single"/>
                <w14:textFill>
                  <w14:solidFill>
                    <w14:schemeClr w14:val="tx1"/>
                  </w14:solidFill>
                </w14:textFill>
              </w:rPr>
              <w:t xml:space="preserve">     </w:t>
            </w:r>
            <w:r>
              <w:rPr>
                <w:rFonts w:hint="eastAsia" w:ascii="Times New Roman" w:hAnsi="Times New Roman" w:eastAsia="黑体" w:cs="Times New Roman"/>
                <w:color w:val="000000" w:themeColor="text1"/>
                <w:sz w:val="30"/>
                <w:szCs w:val="30"/>
                <w:u w:val="single"/>
                <w:lang w:val="en-US" w:eastAsia="zh-CN"/>
                <w14:textFill>
                  <w14:solidFill>
                    <w14:schemeClr w14:val="tx1"/>
                  </w14:solidFill>
                </w14:textFill>
              </w:rPr>
              <w:t xml:space="preserve">     </w:t>
            </w:r>
            <w:r>
              <w:rPr>
                <w:rFonts w:ascii="Times New Roman" w:hAnsi="Times New Roman" w:eastAsia="黑体" w:cs="Times New Roman"/>
                <w:color w:val="000000" w:themeColor="text1"/>
                <w:sz w:val="30"/>
                <w:szCs w:val="30"/>
                <w:u w:val="single"/>
                <w14:textFill>
                  <w14:solidFill>
                    <w14:schemeClr w14:val="tx1"/>
                  </w14:solidFill>
                </w14:textFill>
              </w:rPr>
              <w:t xml:space="preserve"> </w:t>
            </w:r>
            <w:r>
              <w:rPr>
                <w:rFonts w:ascii="Times New Roman" w:hAnsi="Times New Roman" w:eastAsia="黑体" w:cs="Times New Roman"/>
                <w:color w:val="000000" w:themeColor="text1"/>
                <w:sz w:val="30"/>
                <w:szCs w:val="30"/>
                <w14:textFill>
                  <w14:solidFill>
                    <w14:schemeClr w14:val="tx1"/>
                  </w14:solidFill>
                </w14:textFill>
              </w:rPr>
              <w:t>年</w:t>
            </w:r>
            <w:r>
              <w:rPr>
                <w:rFonts w:ascii="Times New Roman" w:hAnsi="Times New Roman" w:eastAsia="黑体" w:cs="Times New Roman"/>
                <w:color w:val="000000" w:themeColor="text1"/>
                <w:sz w:val="30"/>
                <w:szCs w:val="30"/>
                <w:u w:val="single"/>
                <w14:textFill>
                  <w14:solidFill>
                    <w14:schemeClr w14:val="tx1"/>
                  </w14:solidFill>
                </w14:textFill>
              </w:rPr>
              <w:t xml:space="preserve">   </w:t>
            </w:r>
            <w:r>
              <w:rPr>
                <w:rFonts w:hint="eastAsia" w:ascii="Times New Roman" w:hAnsi="Times New Roman" w:eastAsia="黑体" w:cs="Times New Roman"/>
                <w:color w:val="000000" w:themeColor="text1"/>
                <w:sz w:val="30"/>
                <w:szCs w:val="30"/>
                <w:u w:val="single"/>
                <w:lang w:val="en-US" w:eastAsia="zh-CN"/>
                <w14:textFill>
                  <w14:solidFill>
                    <w14:schemeClr w14:val="tx1"/>
                  </w14:solidFill>
                </w14:textFill>
              </w:rPr>
              <w:t xml:space="preserve">  </w:t>
            </w:r>
            <w:r>
              <w:rPr>
                <w:rFonts w:ascii="Times New Roman" w:hAnsi="Times New Roman" w:eastAsia="黑体" w:cs="Times New Roman"/>
                <w:color w:val="000000" w:themeColor="text1"/>
                <w:sz w:val="30"/>
                <w:szCs w:val="30"/>
                <w:u w:val="single"/>
                <w14:textFill>
                  <w14:solidFill>
                    <w14:schemeClr w14:val="tx1"/>
                  </w14:solidFill>
                </w14:textFill>
              </w:rPr>
              <w:t xml:space="preserve"> </w:t>
            </w:r>
            <w:r>
              <w:rPr>
                <w:rFonts w:ascii="Times New Roman" w:hAnsi="Times New Roman" w:eastAsia="黑体" w:cs="Times New Roman"/>
                <w:color w:val="000000" w:themeColor="text1"/>
                <w:sz w:val="30"/>
                <w:szCs w:val="30"/>
                <w14:textFill>
                  <w14:solidFill>
                    <w14:schemeClr w14:val="tx1"/>
                  </w14:solidFill>
                </w14:textFill>
              </w:rPr>
              <w:t>月</w:t>
            </w:r>
            <w:r>
              <w:rPr>
                <w:rFonts w:ascii="Times New Roman" w:hAnsi="Times New Roman" w:eastAsia="黑体" w:cs="Times New Roman"/>
                <w:color w:val="000000" w:themeColor="text1"/>
                <w:sz w:val="30"/>
                <w:szCs w:val="30"/>
                <w:u w:val="single"/>
                <w14:textFill>
                  <w14:solidFill>
                    <w14:schemeClr w14:val="tx1"/>
                  </w14:solidFill>
                </w14:textFill>
              </w:rPr>
              <w:t xml:space="preserve">  </w:t>
            </w:r>
            <w:r>
              <w:rPr>
                <w:rFonts w:hint="eastAsia" w:ascii="Times New Roman" w:hAnsi="Times New Roman" w:eastAsia="黑体" w:cs="Times New Roman"/>
                <w:color w:val="000000" w:themeColor="text1"/>
                <w:sz w:val="30"/>
                <w:szCs w:val="30"/>
                <w:u w:val="single"/>
                <w:lang w:val="en-US" w:eastAsia="zh-CN"/>
                <w14:textFill>
                  <w14:solidFill>
                    <w14:schemeClr w14:val="tx1"/>
                  </w14:solidFill>
                </w14:textFill>
              </w:rPr>
              <w:t xml:space="preserve"> </w:t>
            </w:r>
            <w:r>
              <w:rPr>
                <w:rFonts w:ascii="Times New Roman" w:hAnsi="Times New Roman" w:eastAsia="黑体" w:cs="Times New Roman"/>
                <w:color w:val="000000" w:themeColor="text1"/>
                <w:sz w:val="30"/>
                <w:szCs w:val="30"/>
                <w:u w:val="single"/>
                <w14:textFill>
                  <w14:solidFill>
                    <w14:schemeClr w14:val="tx1"/>
                  </w14:solidFill>
                </w14:textFill>
              </w:rPr>
              <w:t xml:space="preserve">  </w:t>
            </w:r>
            <w:r>
              <w:rPr>
                <w:rFonts w:ascii="Times New Roman" w:hAnsi="Times New Roman" w:eastAsia="黑体" w:cs="Times New Roman"/>
                <w:color w:val="000000" w:themeColor="text1"/>
                <w:sz w:val="30"/>
                <w:szCs w:val="30"/>
                <w14:textFill>
                  <w14:solidFill>
                    <w14:schemeClr w14:val="tx1"/>
                  </w14:solidFill>
                </w14:textFill>
              </w:rPr>
              <w:t>日</w:t>
            </w:r>
          </w:p>
        </w:tc>
      </w:tr>
    </w:tbl>
    <w:p>
      <w:pPr>
        <w:tabs>
          <w:tab w:val="left" w:pos="5220"/>
        </w:tabs>
        <w:rPr>
          <w:rFonts w:ascii="Times New Roman" w:hAnsi="Times New Roman" w:eastAsia="仿宋_GB2312"/>
          <w:b/>
          <w:sz w:val="36"/>
          <w:szCs w:val="36"/>
        </w:rPr>
      </w:pPr>
    </w:p>
    <w:p>
      <w:pPr>
        <w:tabs>
          <w:tab w:val="left" w:pos="5220"/>
        </w:tabs>
        <w:rPr>
          <w:rFonts w:ascii="Times New Roman" w:hAnsi="Times New Roman" w:eastAsia="仿宋_GB2312"/>
          <w:b/>
          <w:sz w:val="36"/>
          <w:szCs w:val="36"/>
        </w:rPr>
      </w:pPr>
    </w:p>
    <w:p>
      <w:pPr>
        <w:tabs>
          <w:tab w:val="left" w:pos="5220"/>
        </w:tabs>
        <w:rPr>
          <w:rFonts w:ascii="Times New Roman" w:hAnsi="Times New Roman" w:eastAsia="仿宋_GB2312"/>
          <w:b/>
          <w:sz w:val="36"/>
          <w:szCs w:val="36"/>
        </w:rPr>
      </w:pPr>
    </w:p>
    <w:p>
      <w:pPr>
        <w:keepNext w:val="0"/>
        <w:keepLines w:val="0"/>
        <w:pageBreakBefore w:val="0"/>
        <w:widowControl w:val="0"/>
        <w:kinsoku/>
        <w:wordWrap/>
        <w:overflowPunct/>
        <w:topLinePunct w:val="0"/>
        <w:autoSpaceDE/>
        <w:autoSpaceDN/>
        <w:bidi w:val="0"/>
        <w:adjustRightInd w:val="0"/>
        <w:snapToGrid w:val="0"/>
        <w:spacing w:line="600" w:lineRule="exact"/>
        <w:jc w:val="center"/>
        <w:textAlignment w:val="auto"/>
        <w:rPr>
          <w:rFonts w:hint="eastAsia" w:ascii="Times New Roman" w:hAnsi="Times New Roman" w:eastAsia="黑体"/>
          <w:bCs/>
          <w:color w:val="000000"/>
          <w:sz w:val="40"/>
          <w:szCs w:val="36"/>
        </w:rPr>
      </w:pPr>
      <w:r>
        <w:rPr>
          <w:rFonts w:hint="eastAsia" w:ascii="Times New Roman" w:hAnsi="Times New Roman" w:eastAsia="黑体"/>
          <w:bCs/>
          <w:color w:val="000000"/>
          <w:sz w:val="40"/>
          <w:szCs w:val="36"/>
        </w:rPr>
        <w:t>申报要求</w:t>
      </w:r>
    </w:p>
    <w:p>
      <w:pPr>
        <w:keepNext w:val="0"/>
        <w:keepLines w:val="0"/>
        <w:pageBreakBefore w:val="0"/>
        <w:widowControl w:val="0"/>
        <w:kinsoku/>
        <w:wordWrap/>
        <w:overflowPunct/>
        <w:topLinePunct w:val="0"/>
        <w:autoSpaceDE/>
        <w:autoSpaceDN/>
        <w:bidi w:val="0"/>
        <w:adjustRightInd w:val="0"/>
        <w:snapToGrid w:val="0"/>
        <w:spacing w:line="600" w:lineRule="exact"/>
        <w:textAlignment w:val="auto"/>
        <w:rPr>
          <w:rFonts w:hint="eastAsia" w:ascii="Times New Roman" w:hAnsi="Times New Roman" w:eastAsia="黑体"/>
          <w:b/>
          <w:sz w:val="40"/>
          <w:szCs w:val="36"/>
        </w:rPr>
      </w:pPr>
    </w:p>
    <w:p>
      <w:pPr>
        <w:pStyle w:val="16"/>
        <w:keepNext w:val="0"/>
        <w:keepLines w:val="0"/>
        <w:pageBreakBefore w:val="0"/>
        <w:kinsoku/>
        <w:wordWrap/>
        <w:overflowPunct/>
        <w:topLinePunct w:val="0"/>
        <w:autoSpaceDE/>
        <w:autoSpaceDN/>
        <w:bidi w:val="0"/>
        <w:snapToGrid/>
        <w:spacing w:line="240" w:lineRule="auto"/>
        <w:ind w:firstLine="643"/>
        <w:textAlignment w:val="auto"/>
        <w:rPr>
          <w:rFonts w:hint="eastAsia" w:ascii="仿宋_GB2312" w:hAnsi="仿宋_GB2312" w:eastAsia="仿宋_GB2312" w:cs="仿宋_GB2312"/>
          <w:b w:val="0"/>
          <w:bCs/>
          <w:color w:val="000000" w:themeColor="text1"/>
          <w:highlight w:val="none"/>
          <w:lang w:eastAsia="zh-CN" w:bidi="ar"/>
          <w14:textFill>
            <w14:solidFill>
              <w14:schemeClr w14:val="tx1"/>
            </w14:solidFill>
          </w14:textFill>
        </w:rPr>
      </w:pPr>
      <w:r>
        <w:rPr>
          <w:rFonts w:hint="eastAsia" w:ascii="仿宋_GB2312" w:hAnsi="仿宋_GB2312" w:eastAsia="仿宋_GB2312" w:cs="仿宋_GB2312"/>
          <w:b w:val="0"/>
          <w:bCs/>
          <w:color w:val="000000" w:themeColor="text1"/>
          <w:highlight w:val="none"/>
          <w:lang w:val="en-US" w:eastAsia="zh-CN" w:bidi="ar"/>
          <w14:textFill>
            <w14:solidFill>
              <w14:schemeClr w14:val="tx1"/>
            </w14:solidFill>
          </w14:textFill>
        </w:rPr>
        <w:t>1.</w:t>
      </w:r>
      <w:r>
        <w:rPr>
          <w:rFonts w:hint="eastAsia" w:ascii="仿宋_GB2312" w:hAnsi="仿宋_GB2312" w:eastAsia="仿宋_GB2312" w:cs="仿宋_GB2312"/>
          <w:b w:val="0"/>
          <w:bCs/>
          <w:color w:val="000000" w:themeColor="text1"/>
          <w:highlight w:val="none"/>
          <w:lang w:eastAsia="zh-CN" w:bidi="ar"/>
          <w14:textFill>
            <w14:solidFill>
              <w14:schemeClr w14:val="tx1"/>
            </w14:solidFill>
          </w14:textFill>
        </w:rPr>
        <w:t>请</w:t>
      </w:r>
      <w:r>
        <w:rPr>
          <w:rFonts w:hint="eastAsia" w:ascii="仿宋_GB2312" w:hAnsi="仿宋_GB2312" w:eastAsia="仿宋_GB2312" w:cs="仿宋_GB2312"/>
          <w:b w:val="0"/>
          <w:bCs/>
          <w:color w:val="000000" w:themeColor="text1"/>
          <w:highlight w:val="none"/>
          <w:lang w:bidi="ar"/>
          <w14:textFill>
            <w14:solidFill>
              <w14:schemeClr w14:val="tx1"/>
            </w14:solidFill>
          </w14:textFill>
        </w:rPr>
        <w:t>按照申报书的基本格式撰写申报书</w:t>
      </w:r>
      <w:r>
        <w:rPr>
          <w:rFonts w:hint="eastAsia" w:ascii="仿宋_GB2312" w:hAnsi="仿宋_GB2312" w:eastAsia="仿宋_GB2312" w:cs="仿宋_GB2312"/>
          <w:b w:val="0"/>
          <w:bCs/>
          <w:color w:val="000000" w:themeColor="text1"/>
          <w:highlight w:val="none"/>
          <w:lang w:eastAsia="zh-CN" w:bidi="ar"/>
          <w14:textFill>
            <w14:solidFill>
              <w14:schemeClr w14:val="tx1"/>
            </w14:solidFill>
          </w14:textFill>
        </w:rPr>
        <w:t>，用A4幅面编辑。</w:t>
      </w:r>
    </w:p>
    <w:p>
      <w:pPr>
        <w:pStyle w:val="16"/>
        <w:keepNext w:val="0"/>
        <w:keepLines w:val="0"/>
        <w:pageBreakBefore w:val="0"/>
        <w:kinsoku/>
        <w:wordWrap/>
        <w:overflowPunct/>
        <w:topLinePunct w:val="0"/>
        <w:autoSpaceDE/>
        <w:autoSpaceDN/>
        <w:bidi w:val="0"/>
        <w:snapToGrid/>
        <w:spacing w:line="240" w:lineRule="auto"/>
        <w:ind w:firstLine="643"/>
        <w:textAlignment w:val="auto"/>
        <w:rPr>
          <w:rFonts w:hint="eastAsia" w:ascii="仿宋_GB2312" w:hAnsi="仿宋_GB2312" w:eastAsia="仿宋_GB2312" w:cs="仿宋_GB2312"/>
          <w:b w:val="0"/>
          <w:bCs/>
          <w:color w:val="000000" w:themeColor="text1"/>
          <w:highlight w:val="none"/>
          <w:lang w:eastAsia="zh-CN" w:bidi="ar"/>
          <w14:textFill>
            <w14:solidFill>
              <w14:schemeClr w14:val="tx1"/>
            </w14:solidFill>
          </w14:textFill>
        </w:rPr>
      </w:pPr>
      <w:r>
        <w:rPr>
          <w:rFonts w:hint="eastAsia" w:ascii="仿宋_GB2312" w:hAnsi="仿宋_GB2312" w:eastAsia="仿宋_GB2312" w:cs="仿宋_GB2312"/>
          <w:b w:val="0"/>
          <w:bCs/>
          <w:color w:val="000000" w:themeColor="text1"/>
          <w:highlight w:val="none"/>
          <w:lang w:val="en-US" w:eastAsia="zh-CN" w:bidi="ar"/>
          <w14:textFill>
            <w14:solidFill>
              <w14:schemeClr w14:val="tx1"/>
            </w14:solidFill>
          </w14:textFill>
        </w:rPr>
        <w:t>2.</w:t>
      </w:r>
      <w:r>
        <w:rPr>
          <w:rFonts w:hint="eastAsia" w:ascii="仿宋_GB2312" w:hAnsi="仿宋_GB2312" w:eastAsia="仿宋_GB2312" w:cs="仿宋_GB2312"/>
          <w:b w:val="0"/>
          <w:bCs/>
          <w:color w:val="000000" w:themeColor="text1"/>
          <w:highlight w:val="none"/>
          <w:u w:val="none"/>
          <w:lang w:val="en-US" w:eastAsia="zh-CN" w:bidi="ar"/>
          <w14:textFill>
            <w14:solidFill>
              <w14:schemeClr w14:val="tx1"/>
            </w14:solidFill>
          </w14:textFill>
        </w:rPr>
        <w:t>试点项目基本信息表</w:t>
      </w:r>
      <w:r>
        <w:rPr>
          <w:rFonts w:hint="eastAsia" w:ascii="仿宋_GB2312" w:hAnsi="仿宋_GB2312" w:eastAsia="仿宋_GB2312" w:cs="仿宋_GB2312"/>
          <w:b w:val="0"/>
          <w:bCs/>
          <w:color w:val="000000" w:themeColor="text1"/>
          <w:highlight w:val="none"/>
          <w:lang w:eastAsia="zh-CN" w:bidi="ar"/>
          <w14:textFill>
            <w14:solidFill>
              <w14:schemeClr w14:val="tx1"/>
            </w14:solidFill>
          </w14:textFill>
        </w:rPr>
        <w:t>表格字体为</w:t>
      </w:r>
      <w:r>
        <w:rPr>
          <w:rFonts w:hint="eastAsia" w:ascii="仿宋_GB2312" w:hAnsi="仿宋_GB2312" w:eastAsia="仿宋_GB2312" w:cs="仿宋_GB2312"/>
          <w:b w:val="0"/>
          <w:bCs/>
          <w:color w:val="000000" w:themeColor="text1"/>
          <w:highlight w:val="none"/>
          <w:lang w:val="en-US" w:eastAsia="zh-CN" w:bidi="ar"/>
          <w14:textFill>
            <w14:solidFill>
              <w14:schemeClr w14:val="tx1"/>
            </w14:solidFill>
          </w14:textFill>
        </w:rPr>
        <w:t>4号仿宋体</w:t>
      </w:r>
      <w:r>
        <w:rPr>
          <w:rFonts w:hint="eastAsia" w:ascii="仿宋_GB2312" w:hAnsi="仿宋_GB2312" w:eastAsia="仿宋_GB2312" w:cs="仿宋_GB2312"/>
          <w:b w:val="0"/>
          <w:bCs/>
          <w:color w:val="000000" w:themeColor="text1"/>
          <w:highlight w:val="none"/>
          <w:lang w:eastAsia="zh-CN" w:bidi="ar"/>
          <w14:textFill>
            <w14:solidFill>
              <w14:schemeClr w14:val="tx1"/>
            </w14:solidFill>
          </w14:textFill>
        </w:rPr>
        <w:t>GB_2312（单倍行距）。</w:t>
      </w:r>
      <w:r>
        <w:rPr>
          <w:rFonts w:hint="eastAsia" w:ascii="仿宋_GB2312" w:hAnsi="仿宋_GB2312" w:eastAsia="仿宋_GB2312" w:cs="仿宋_GB2312"/>
          <w:b w:val="0"/>
          <w:bCs/>
          <w:color w:val="000000" w:themeColor="text1"/>
          <w:highlight w:val="none"/>
          <w:u w:val="none"/>
          <w:lang w:val="en-US" w:eastAsia="zh-CN" w:bidi="ar"/>
          <w14:textFill>
            <w14:solidFill>
              <w14:schemeClr w14:val="tx1"/>
            </w14:solidFill>
          </w14:textFill>
        </w:rPr>
        <w:t>试点项目可行性报告</w:t>
      </w:r>
      <w:r>
        <w:rPr>
          <w:rFonts w:hint="eastAsia" w:ascii="仿宋_GB2312" w:hAnsi="仿宋_GB2312" w:eastAsia="仿宋_GB2312" w:cs="仿宋_GB2312"/>
          <w:b w:val="0"/>
          <w:bCs/>
          <w:color w:val="000000" w:themeColor="text1"/>
          <w:highlight w:val="none"/>
          <w:lang w:eastAsia="zh-CN" w:bidi="ar"/>
          <w14:textFill>
            <w14:solidFill>
              <w14:schemeClr w14:val="tx1"/>
            </w14:solidFill>
          </w14:textFill>
        </w:rPr>
        <w:t>正文字体为3号仿宋体GB_2312（单倍行距），一级标题3号黑体，二级标题3号楷体GB_2312。</w:t>
      </w:r>
    </w:p>
    <w:p>
      <w:pPr>
        <w:pStyle w:val="16"/>
        <w:keepNext w:val="0"/>
        <w:keepLines w:val="0"/>
        <w:pageBreakBefore w:val="0"/>
        <w:kinsoku/>
        <w:wordWrap/>
        <w:overflowPunct/>
        <w:topLinePunct w:val="0"/>
        <w:autoSpaceDE/>
        <w:autoSpaceDN/>
        <w:bidi w:val="0"/>
        <w:snapToGrid/>
        <w:spacing w:line="240" w:lineRule="auto"/>
        <w:ind w:firstLine="643"/>
        <w:textAlignment w:val="auto"/>
        <w:rPr>
          <w:rFonts w:hint="eastAsia" w:ascii="仿宋_GB2312" w:hAnsi="仿宋_GB2312" w:eastAsia="仿宋_GB2312" w:cs="仿宋_GB2312"/>
          <w:b w:val="0"/>
          <w:bCs/>
          <w:color w:val="000000" w:themeColor="text1"/>
          <w:highlight w:val="none"/>
          <w:lang w:val="en-US" w:eastAsia="zh-CN" w:bidi="ar"/>
          <w14:textFill>
            <w14:solidFill>
              <w14:schemeClr w14:val="tx1"/>
            </w14:solidFill>
          </w14:textFill>
        </w:rPr>
      </w:pPr>
      <w:r>
        <w:rPr>
          <w:rFonts w:hint="eastAsia" w:ascii="仿宋_GB2312" w:hAnsi="仿宋_GB2312" w:eastAsia="仿宋_GB2312" w:cs="仿宋_GB2312"/>
          <w:b w:val="0"/>
          <w:bCs/>
          <w:color w:val="000000" w:themeColor="text1"/>
          <w:highlight w:val="none"/>
          <w:lang w:val="en-US" w:eastAsia="zh-CN" w:bidi="ar"/>
          <w14:textFill>
            <w14:solidFill>
              <w14:schemeClr w14:val="tx1"/>
            </w14:solidFill>
          </w14:textFill>
        </w:rPr>
        <w:t>3.按照实际页码更新“目录”。</w:t>
      </w:r>
    </w:p>
    <w:p>
      <w:pPr>
        <w:spacing w:line="620" w:lineRule="exact"/>
        <w:ind w:firstLine="640"/>
        <w:rPr>
          <w:rFonts w:hint="eastAsia" w:ascii="仿宋_GB2312" w:hAnsi="仿宋_GB2312" w:eastAsia="仿宋_GB2312" w:cs="仿宋_GB2312"/>
          <w:bCs/>
          <w:color w:val="000000" w:themeColor="text1"/>
          <w:sz w:val="32"/>
          <w:szCs w:val="20"/>
          <w:highlight w:val="none"/>
          <w:lang w:bidi="ar"/>
          <w14:textFill>
            <w14:solidFill>
              <w14:schemeClr w14:val="tx1"/>
            </w14:solidFill>
          </w14:textFill>
        </w:rPr>
      </w:pPr>
      <w:r>
        <w:rPr>
          <w:rFonts w:hint="eastAsia" w:ascii="仿宋_GB2312" w:hAnsi="仿宋_GB2312" w:eastAsia="仿宋_GB2312" w:cs="仿宋_GB2312"/>
          <w:b w:val="0"/>
          <w:bCs/>
          <w:color w:val="000000" w:themeColor="text1"/>
          <w:highlight w:val="none"/>
          <w:lang w:val="en-US" w:eastAsia="zh-CN" w:bidi="ar"/>
          <w14:textFill>
            <w14:solidFill>
              <w14:schemeClr w14:val="tx1"/>
            </w14:solidFill>
          </w14:textFill>
        </w:rPr>
        <w:t>4.材料顺序打印，</w:t>
      </w:r>
      <w:r>
        <w:rPr>
          <w:rFonts w:hint="eastAsia" w:ascii="楷体_GB2312" w:hAnsi="楷体_GB2312" w:cs="楷体_GB2312"/>
          <w:color w:val="000000" w:themeColor="text1"/>
          <w:highlight w:val="none"/>
          <w:u w:val="none"/>
          <w:lang w:val="en-US" w:eastAsia="zh-CN"/>
          <w14:textFill>
            <w14:solidFill>
              <w14:schemeClr w14:val="tx1"/>
            </w14:solidFill>
          </w14:textFill>
        </w:rPr>
        <w:t>试</w:t>
      </w:r>
      <w:r>
        <w:rPr>
          <w:rFonts w:hint="eastAsia" w:ascii="仿宋_GB2312" w:hAnsi="仿宋_GB2312" w:cs="仿宋_GB2312"/>
          <w:bCs/>
          <w:color w:val="000000" w:themeColor="text1"/>
          <w:highlight w:val="none"/>
          <w:u w:val="none"/>
          <w:lang w:val="en-US" w:eastAsia="zh-CN" w:bidi="ar"/>
          <w14:textFill>
            <w14:solidFill>
              <w14:schemeClr w14:val="tx1"/>
            </w14:solidFill>
          </w14:textFill>
        </w:rPr>
        <w:t>点</w:t>
      </w:r>
      <w:r>
        <w:rPr>
          <w:rFonts w:hint="eastAsia" w:ascii="仿宋_GB2312" w:hAnsi="仿宋_GB2312" w:eastAsia="仿宋_GB2312" w:cs="仿宋_GB2312"/>
          <w:bCs/>
          <w:color w:val="000000" w:themeColor="text1"/>
          <w:highlight w:val="none"/>
          <w:u w:val="none"/>
          <w:lang w:val="en-US" w:eastAsia="zh-CN" w:bidi="ar"/>
          <w14:textFill>
            <w14:solidFill>
              <w14:schemeClr w14:val="tx1"/>
            </w14:solidFill>
          </w14:textFill>
        </w:rPr>
        <w:t>项目基本信息表</w:t>
      </w:r>
      <w:r>
        <w:rPr>
          <w:rFonts w:hint="eastAsia" w:ascii="仿宋_GB2312" w:hAnsi="仿宋_GB2312" w:cs="仿宋_GB2312"/>
          <w:bCs/>
          <w:color w:val="000000" w:themeColor="text1"/>
          <w:highlight w:val="none"/>
          <w:u w:val="none"/>
          <w:lang w:val="en-US" w:eastAsia="zh-CN" w:bidi="ar"/>
          <w14:textFill>
            <w14:solidFill>
              <w14:schemeClr w14:val="tx1"/>
            </w14:solidFill>
          </w14:textFill>
        </w:rPr>
        <w:t>试点</w:t>
      </w:r>
      <w:r>
        <w:rPr>
          <w:rFonts w:hint="eastAsia" w:ascii="仿宋_GB2312" w:hAnsi="仿宋_GB2312" w:eastAsia="仿宋_GB2312" w:cs="仿宋_GB2312"/>
          <w:bCs/>
          <w:color w:val="000000" w:themeColor="text1"/>
          <w:highlight w:val="none"/>
          <w:u w:val="none"/>
          <w:lang w:val="en-US" w:eastAsia="zh-CN" w:bidi="ar"/>
          <w14:textFill>
            <w14:solidFill>
              <w14:schemeClr w14:val="tx1"/>
            </w14:solidFill>
          </w14:textFill>
        </w:rPr>
        <w:t>项目可行性报告</w:t>
      </w:r>
      <w:r>
        <w:rPr>
          <w:rFonts w:hint="eastAsia" w:ascii="仿宋_GB2312" w:hAnsi="仿宋_GB2312" w:cs="仿宋_GB2312"/>
          <w:bCs/>
          <w:color w:val="000000" w:themeColor="text1"/>
          <w:highlight w:val="none"/>
          <w:u w:val="none"/>
          <w:lang w:val="en-US" w:eastAsia="zh-CN" w:bidi="ar"/>
          <w14:textFill>
            <w14:solidFill>
              <w14:schemeClr w14:val="tx1"/>
            </w14:solidFill>
          </w14:textFill>
        </w:rPr>
        <w:t>、相关附件</w:t>
      </w:r>
      <w:r>
        <w:rPr>
          <w:rFonts w:hint="eastAsia" w:ascii="仿宋_GB2312" w:hAnsi="仿宋_GB2312" w:eastAsia="仿宋_GB2312" w:cs="仿宋_GB2312"/>
          <w:b w:val="0"/>
          <w:bCs/>
          <w:color w:val="000000" w:themeColor="text1"/>
          <w:highlight w:val="none"/>
          <w:lang w:val="en-US" w:eastAsia="zh-CN" w:bidi="ar"/>
          <w14:textFill>
            <w14:solidFill>
              <w14:schemeClr w14:val="tx1"/>
            </w14:solidFill>
          </w14:textFill>
        </w:rPr>
        <w:t>之间插入分隔纸合并简装。</w:t>
      </w:r>
    </w:p>
    <w:p>
      <w:pPr>
        <w:spacing w:after="93" w:afterLines="30"/>
        <w:jc w:val="center"/>
        <w:rPr>
          <w:rFonts w:hint="eastAsia" w:ascii="仿宋_GB2312" w:hAnsi="仿宋_GB2312" w:eastAsia="仿宋_GB2312" w:cs="仿宋_GB2312"/>
          <w:b/>
          <w:color w:val="000000"/>
          <w:sz w:val="28"/>
          <w:szCs w:val="28"/>
        </w:rPr>
      </w:pPr>
    </w:p>
    <w:p>
      <w:pPr>
        <w:spacing w:after="93" w:afterLines="30"/>
        <w:jc w:val="center"/>
        <w:rPr>
          <w:rFonts w:hint="eastAsia" w:ascii="仿宋_GB2312" w:hAnsi="仿宋_GB2312" w:eastAsia="仿宋_GB2312" w:cs="仿宋_GB2312"/>
          <w:b/>
          <w:color w:val="000000"/>
          <w:sz w:val="28"/>
          <w:szCs w:val="28"/>
        </w:rPr>
      </w:pPr>
    </w:p>
    <w:p>
      <w:pPr>
        <w:spacing w:after="93" w:afterLines="30"/>
        <w:jc w:val="center"/>
        <w:rPr>
          <w:rFonts w:hint="eastAsia" w:ascii="仿宋_GB2312" w:hAnsi="仿宋_GB2312" w:eastAsia="仿宋_GB2312" w:cs="仿宋_GB2312"/>
          <w:b/>
          <w:color w:val="000000"/>
          <w:sz w:val="28"/>
          <w:szCs w:val="28"/>
        </w:rPr>
      </w:pPr>
    </w:p>
    <w:p>
      <w:pPr>
        <w:spacing w:after="93" w:afterLines="30"/>
        <w:jc w:val="center"/>
        <w:rPr>
          <w:rFonts w:hint="eastAsia" w:ascii="仿宋_GB2312" w:hAnsi="仿宋_GB2312" w:eastAsia="仿宋_GB2312" w:cs="仿宋_GB2312"/>
          <w:b/>
          <w:color w:val="000000"/>
          <w:sz w:val="28"/>
          <w:szCs w:val="28"/>
        </w:rPr>
      </w:pPr>
    </w:p>
    <w:p>
      <w:pPr>
        <w:spacing w:after="93" w:afterLines="30"/>
        <w:jc w:val="center"/>
        <w:rPr>
          <w:rFonts w:hint="eastAsia" w:ascii="仿宋_GB2312" w:hAnsi="仿宋_GB2312" w:eastAsia="仿宋_GB2312" w:cs="仿宋_GB2312"/>
          <w:b/>
          <w:color w:val="000000"/>
          <w:sz w:val="28"/>
          <w:szCs w:val="28"/>
        </w:rPr>
      </w:pPr>
    </w:p>
    <w:p>
      <w:pPr>
        <w:spacing w:after="93" w:afterLines="30"/>
        <w:jc w:val="center"/>
        <w:rPr>
          <w:rFonts w:hint="eastAsia" w:ascii="仿宋_GB2312" w:hAnsi="仿宋_GB2312" w:eastAsia="仿宋_GB2312" w:cs="仿宋_GB2312"/>
          <w:b/>
          <w:color w:val="000000"/>
          <w:sz w:val="28"/>
          <w:szCs w:val="28"/>
        </w:rPr>
      </w:pPr>
    </w:p>
    <w:p>
      <w:pPr>
        <w:spacing w:after="93" w:afterLines="30"/>
        <w:jc w:val="center"/>
        <w:rPr>
          <w:rFonts w:hint="eastAsia" w:ascii="仿宋_GB2312" w:hAnsi="仿宋_GB2312" w:eastAsia="仿宋_GB2312" w:cs="仿宋_GB2312"/>
          <w:b/>
          <w:color w:val="000000"/>
          <w:sz w:val="28"/>
          <w:szCs w:val="28"/>
        </w:rPr>
      </w:pP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Autospacing="0" w:line="600" w:lineRule="exact"/>
        <w:ind w:right="0"/>
        <w:jc w:val="center"/>
        <w:textAlignment w:val="auto"/>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br w:type="page"/>
      </w:r>
    </w:p>
    <w:p>
      <w:pPr>
        <w:adjustRightInd/>
        <w:snapToGrid/>
        <w:ind w:firstLine="0" w:firstLineChars="0"/>
        <w:jc w:val="center"/>
        <w:outlineLvl w:val="1"/>
        <w:rPr>
          <w:rFonts w:hint="eastAsia" w:ascii="方正小标宋简体" w:hAnsi="方正小标宋简体" w:eastAsia="方正小标宋简体" w:cs="方正小标宋简体"/>
          <w:sz w:val="44"/>
          <w:szCs w:val="36"/>
          <w:highlight w:val="none"/>
          <w:lang w:val="en-US" w:eastAsia="zh-CN" w:bidi="ar"/>
        </w:rPr>
      </w:pPr>
      <w:r>
        <w:rPr>
          <w:rFonts w:hint="eastAsia" w:ascii="方正小标宋简体" w:hAnsi="方正小标宋简体" w:eastAsia="方正小标宋简体" w:cs="方正小标宋简体"/>
          <w:sz w:val="44"/>
          <w:szCs w:val="36"/>
          <w:highlight w:val="none"/>
          <w:lang w:val="en-US" w:eastAsia="zh-CN" w:bidi="ar"/>
        </w:rPr>
        <w:t>申报单位声明</w:t>
      </w:r>
    </w:p>
    <w:p>
      <w:pPr>
        <w:widowControl/>
        <w:adjustRightInd/>
        <w:spacing w:line="600" w:lineRule="exact"/>
        <w:ind w:firstLine="720"/>
        <w:jc w:val="center"/>
        <w:rPr>
          <w:rFonts w:eastAsia="黑体"/>
          <w:color w:val="000000" w:themeColor="text1"/>
          <w:sz w:val="36"/>
          <w:szCs w:val="36"/>
          <w:highlight w:val="none"/>
          <w:lang w:bidi="ar"/>
          <w14:textFill>
            <w14:solidFill>
              <w14:schemeClr w14:val="tx1"/>
            </w14:solidFill>
          </w14:textFill>
        </w:rPr>
      </w:pPr>
    </w:p>
    <w:p>
      <w:pPr>
        <w:keepNext w:val="0"/>
        <w:keepLines w:val="0"/>
        <w:pageBreakBefore w:val="0"/>
        <w:kinsoku/>
        <w:overflowPunct/>
        <w:topLinePunct w:val="0"/>
        <w:autoSpaceDE/>
        <w:autoSpaceDN/>
        <w:bidi w:val="0"/>
        <w:adjustRightInd/>
        <w:snapToGrid/>
        <w:spacing w:line="560" w:lineRule="exact"/>
        <w:ind w:firstLine="640"/>
        <w:textAlignment w:val="auto"/>
        <w:rPr>
          <w:color w:val="000000" w:themeColor="text1"/>
          <w:szCs w:val="32"/>
          <w:highlight w:val="none"/>
          <w14:textFill>
            <w14:solidFill>
              <w14:schemeClr w14:val="tx1"/>
            </w14:solidFill>
          </w14:textFill>
        </w:rPr>
      </w:pPr>
      <w:r>
        <w:rPr>
          <w:color w:val="000000" w:themeColor="text1"/>
          <w:szCs w:val="32"/>
          <w:highlight w:val="none"/>
          <w14:textFill>
            <w14:solidFill>
              <w14:schemeClr w14:val="tx1"/>
            </w14:solidFill>
          </w14:textFill>
        </w:rPr>
        <w:t>根据</w:t>
      </w:r>
      <w:r>
        <w:rPr>
          <w:rFonts w:hint="eastAsia"/>
          <w:color w:val="000000" w:themeColor="text1"/>
          <w:szCs w:val="32"/>
          <w:highlight w:val="none"/>
          <w:lang w:eastAsia="zh-CN"/>
          <w14:textFill>
            <w14:solidFill>
              <w14:schemeClr w14:val="tx1"/>
            </w14:solidFill>
          </w14:textFill>
        </w:rPr>
        <w:t>《关于组织开展</w:t>
      </w:r>
      <w:r>
        <w:rPr>
          <w:rFonts w:hint="eastAsia"/>
          <w:color w:val="000000" w:themeColor="text1"/>
          <w:szCs w:val="32"/>
          <w:highlight w:val="none"/>
          <w14:textFill>
            <w14:solidFill>
              <w14:schemeClr w14:val="tx1"/>
            </w14:solidFill>
          </w14:textFill>
        </w:rPr>
        <w:t>2025年度重点行业语料库揭榜挂帅试点</w:t>
      </w:r>
      <w:r>
        <w:rPr>
          <w:rFonts w:hint="eastAsia"/>
          <w:color w:val="000000" w:themeColor="text1"/>
          <w:szCs w:val="32"/>
          <w:highlight w:val="none"/>
          <w:lang w:eastAsia="zh-CN"/>
          <w14:textFill>
            <w14:solidFill>
              <w14:schemeClr w14:val="tx1"/>
            </w14:solidFill>
          </w14:textFill>
        </w:rPr>
        <w:t>工作的通知》</w:t>
      </w:r>
      <w:r>
        <w:rPr>
          <w:rFonts w:ascii="Times New Roman" w:hAnsi="Times New Roman"/>
          <w:color w:val="000000" w:themeColor="text1"/>
          <w:szCs w:val="32"/>
          <w:highlight w:val="none"/>
          <w14:textFill>
            <w14:solidFill>
              <w14:schemeClr w14:val="tx1"/>
            </w14:solidFill>
          </w14:textFill>
        </w:rPr>
        <w:t>要求，</w:t>
      </w:r>
      <w:r>
        <w:rPr>
          <w:rFonts w:hint="eastAsia" w:ascii="Times New Roman" w:hAnsi="Times New Roman"/>
          <w:color w:val="000000" w:themeColor="text1"/>
          <w:szCs w:val="32"/>
          <w:highlight w:val="none"/>
          <w:u w:val="single"/>
          <w:lang w:val="en-US" w:eastAsia="zh-CN"/>
          <w14:textFill>
            <w14:solidFill>
              <w14:schemeClr w14:val="tx1"/>
            </w14:solidFill>
          </w14:textFill>
        </w:rPr>
        <w:t xml:space="preserve"> </w:t>
      </w:r>
      <w:r>
        <w:rPr>
          <w:rFonts w:hint="eastAsia"/>
          <w:color w:val="000000" w:themeColor="text1"/>
          <w:szCs w:val="32"/>
          <w:highlight w:val="none"/>
          <w:u w:val="single"/>
          <w:lang w:val="en-US" w:eastAsia="zh-CN"/>
          <w14:textFill>
            <w14:solidFill>
              <w14:schemeClr w14:val="tx1"/>
            </w14:solidFill>
          </w14:textFill>
        </w:rPr>
        <w:t>（牵头单位）</w:t>
      </w:r>
      <w:r>
        <w:rPr>
          <w:rFonts w:hint="eastAsia"/>
          <w:color w:val="000000" w:themeColor="text1"/>
          <w:szCs w:val="32"/>
          <w:highlight w:val="none"/>
          <w:u w:val="none"/>
          <w:lang w:val="en-US" w:eastAsia="zh-CN"/>
          <w14:textFill>
            <w14:solidFill>
              <w14:schemeClr w14:val="tx1"/>
            </w14:solidFill>
          </w14:textFill>
        </w:rPr>
        <w:t>、</w:t>
      </w:r>
      <w:r>
        <w:rPr>
          <w:rFonts w:hint="eastAsia"/>
          <w:color w:val="000000" w:themeColor="text1"/>
          <w:szCs w:val="32"/>
          <w:highlight w:val="none"/>
          <w:u w:val="single"/>
          <w:lang w:val="en-US" w:eastAsia="zh-CN"/>
          <w14:textFill>
            <w14:solidFill>
              <w14:schemeClr w14:val="tx1"/>
            </w14:solidFill>
          </w14:textFill>
        </w:rPr>
        <w:t xml:space="preserve">  （联合体成员 ）</w:t>
      </w:r>
      <w:r>
        <w:rPr>
          <w:rFonts w:hint="eastAsia"/>
          <w:color w:val="000000" w:themeColor="text1"/>
          <w:szCs w:val="32"/>
          <w:highlight w:val="none"/>
          <w:u w:val="none"/>
          <w:lang w:val="en-US" w:eastAsia="zh-CN"/>
          <w14:textFill>
            <w14:solidFill>
              <w14:schemeClr w14:val="tx1"/>
            </w14:solidFill>
          </w14:textFill>
        </w:rPr>
        <w:t>、（</w:t>
      </w:r>
      <w:r>
        <w:rPr>
          <w:rFonts w:hint="eastAsia"/>
          <w:color w:val="000000" w:themeColor="text1"/>
          <w:szCs w:val="32"/>
          <w:highlight w:val="none"/>
          <w:u w:val="single"/>
          <w:lang w:val="en-US" w:eastAsia="zh-CN"/>
          <w14:textFill>
            <w14:solidFill>
              <w14:schemeClr w14:val="tx1"/>
            </w14:solidFill>
          </w14:textFill>
        </w:rPr>
        <w:t xml:space="preserve"> 联合体成员）  </w:t>
      </w:r>
      <w:r>
        <w:rPr>
          <w:rFonts w:hint="eastAsia"/>
          <w:color w:val="000000" w:themeColor="text1"/>
          <w:szCs w:val="32"/>
          <w:highlight w:val="none"/>
          <w:lang w:eastAsia="zh-CN"/>
          <w14:textFill>
            <w14:solidFill>
              <w14:schemeClr w14:val="tx1"/>
            </w14:solidFill>
          </w14:textFill>
        </w:rPr>
        <w:t>联合</w:t>
      </w:r>
      <w:r>
        <w:rPr>
          <w:color w:val="000000" w:themeColor="text1"/>
          <w:szCs w:val="32"/>
          <w:highlight w:val="none"/>
          <w14:textFill>
            <w14:solidFill>
              <w14:schemeClr w14:val="tx1"/>
            </w14:solidFill>
          </w14:textFill>
        </w:rPr>
        <w:t>提交了</w:t>
      </w:r>
      <w:r>
        <w:rPr>
          <w:rFonts w:hint="eastAsia"/>
          <w:color w:val="000000" w:themeColor="text1"/>
          <w:szCs w:val="32"/>
          <w:highlight w:val="none"/>
          <w:u w:val="single"/>
          <w:lang w:val="en-US" w:eastAsia="zh-CN"/>
          <w14:textFill>
            <w14:solidFill>
              <w14:schemeClr w14:val="tx1"/>
            </w14:solidFill>
          </w14:textFill>
        </w:rPr>
        <w:t xml:space="preserve">            </w:t>
      </w:r>
      <w:r>
        <w:rPr>
          <w:rFonts w:hint="eastAsia"/>
          <w:color w:val="000000" w:themeColor="text1"/>
          <w:szCs w:val="32"/>
          <w:highlight w:val="none"/>
          <w:u w:val="none"/>
          <w:lang w:val="en-US" w:eastAsia="zh-CN"/>
          <w14:textFill>
            <w14:solidFill>
              <w14:schemeClr w14:val="tx1"/>
            </w14:solidFill>
          </w14:textFill>
        </w:rPr>
        <w:t>试点项目</w:t>
      </w:r>
      <w:r>
        <w:rPr>
          <w:rFonts w:hint="eastAsia"/>
          <w:color w:val="000000" w:themeColor="text1"/>
          <w:szCs w:val="32"/>
          <w:highlight w:val="none"/>
          <w14:textFill>
            <w14:solidFill>
              <w14:schemeClr w14:val="tx1"/>
            </w14:solidFill>
          </w14:textFill>
        </w:rPr>
        <w:t>申报书</w:t>
      </w:r>
      <w:r>
        <w:rPr>
          <w:color w:val="000000" w:themeColor="text1"/>
          <w:szCs w:val="32"/>
          <w:highlight w:val="none"/>
          <w14:textFill>
            <w14:solidFill>
              <w14:schemeClr w14:val="tx1"/>
            </w14:solidFill>
          </w14:textFill>
        </w:rPr>
        <w:t>参评。</w:t>
      </w:r>
    </w:p>
    <w:p>
      <w:pPr>
        <w:keepNext w:val="0"/>
        <w:keepLines w:val="0"/>
        <w:pageBreakBefore w:val="0"/>
        <w:widowControl/>
        <w:kinsoku/>
        <w:overflowPunct/>
        <w:topLinePunct w:val="0"/>
        <w:autoSpaceDE/>
        <w:autoSpaceDN/>
        <w:bidi w:val="0"/>
        <w:adjustRightInd/>
        <w:snapToGrid/>
        <w:spacing w:line="560" w:lineRule="exact"/>
        <w:ind w:firstLine="640"/>
        <w:textAlignment w:val="auto"/>
        <w:rPr>
          <w:color w:val="000000" w:themeColor="text1"/>
          <w:szCs w:val="32"/>
          <w:highlight w:val="none"/>
          <w14:textFill>
            <w14:solidFill>
              <w14:schemeClr w14:val="tx1"/>
            </w14:solidFill>
          </w14:textFill>
        </w:rPr>
      </w:pPr>
      <w:r>
        <w:rPr>
          <w:color w:val="000000" w:themeColor="text1"/>
          <w:szCs w:val="32"/>
          <w:highlight w:val="none"/>
          <w:lang w:bidi="ar"/>
          <w14:textFill>
            <w14:solidFill>
              <w14:schemeClr w14:val="tx1"/>
            </w14:solidFill>
          </w14:textFill>
        </w:rPr>
        <w:t>有关情况声明如下：</w:t>
      </w:r>
    </w:p>
    <w:p>
      <w:pPr>
        <w:keepNext w:val="0"/>
        <w:keepLines w:val="0"/>
        <w:pageBreakBefore w:val="0"/>
        <w:widowControl/>
        <w:kinsoku/>
        <w:overflowPunct/>
        <w:topLinePunct w:val="0"/>
        <w:autoSpaceDE/>
        <w:autoSpaceDN/>
        <w:bidi w:val="0"/>
        <w:adjustRightInd/>
        <w:snapToGrid/>
        <w:spacing w:line="560" w:lineRule="exact"/>
        <w:ind w:firstLine="640"/>
        <w:textAlignment w:val="auto"/>
        <w:rPr>
          <w:color w:val="000000" w:themeColor="text1"/>
          <w:szCs w:val="32"/>
          <w:highlight w:val="none"/>
          <w14:textFill>
            <w14:solidFill>
              <w14:schemeClr w14:val="tx1"/>
            </w14:solidFill>
          </w14:textFill>
        </w:rPr>
      </w:pPr>
      <w:r>
        <w:rPr>
          <w:rFonts w:hint="eastAsia"/>
          <w:color w:val="000000" w:themeColor="text1"/>
          <w:szCs w:val="32"/>
          <w:highlight w:val="none"/>
          <w:lang w:val="en-US" w:eastAsia="zh-CN" w:bidi="ar"/>
          <w14:textFill>
            <w14:solidFill>
              <w14:schemeClr w14:val="tx1"/>
            </w14:solidFill>
          </w14:textFill>
        </w:rPr>
        <w:t>1.</w:t>
      </w:r>
      <w:r>
        <w:rPr>
          <w:color w:val="000000" w:themeColor="text1"/>
          <w:szCs w:val="32"/>
          <w:highlight w:val="none"/>
          <w:lang w:bidi="ar"/>
          <w14:textFill>
            <w14:solidFill>
              <w14:schemeClr w14:val="tx1"/>
            </w14:solidFill>
          </w14:textFill>
        </w:rPr>
        <w:t>我单位对提供参评的全部资料真实性负责，</w:t>
      </w:r>
      <w:r>
        <w:rPr>
          <w:rFonts w:hint="eastAsia"/>
          <w:color w:val="000000" w:themeColor="text1"/>
          <w:szCs w:val="32"/>
          <w:highlight w:val="none"/>
          <w:lang w:bidi="ar"/>
          <w14:textFill>
            <w14:solidFill>
              <w14:schemeClr w14:val="tx1"/>
            </w14:solidFill>
          </w14:textFill>
        </w:rPr>
        <w:t>符合申报条件，不存在安全生产</w:t>
      </w:r>
      <w:r>
        <w:rPr>
          <w:rFonts w:hint="eastAsia"/>
          <w:color w:val="000000" w:themeColor="text1"/>
          <w:szCs w:val="32"/>
          <w:highlight w:val="none"/>
          <w:lang w:eastAsia="zh-CN" w:bidi="ar"/>
          <w14:textFill>
            <w14:solidFill>
              <w14:schemeClr w14:val="tx1"/>
            </w14:solidFill>
          </w14:textFill>
        </w:rPr>
        <w:t>、</w:t>
      </w:r>
      <w:r>
        <w:rPr>
          <w:rFonts w:hint="eastAsia"/>
          <w:color w:val="000000" w:themeColor="text1"/>
          <w:szCs w:val="32"/>
          <w:highlight w:val="none"/>
          <w:lang w:val="en-US" w:eastAsia="zh-CN" w:bidi="ar"/>
          <w14:textFill>
            <w14:solidFill>
              <w14:schemeClr w14:val="tx1"/>
            </w14:solidFill>
          </w14:textFill>
        </w:rPr>
        <w:t>数据安全、</w:t>
      </w:r>
      <w:r>
        <w:rPr>
          <w:rFonts w:hint="eastAsia"/>
          <w:color w:val="000000" w:themeColor="text1"/>
          <w:szCs w:val="32"/>
          <w:highlight w:val="none"/>
          <w:lang w:bidi="ar"/>
          <w14:textFill>
            <w14:solidFill>
              <w14:schemeClr w14:val="tx1"/>
            </w14:solidFill>
          </w14:textFill>
        </w:rPr>
        <w:t>严重失信</w:t>
      </w:r>
      <w:r>
        <w:rPr>
          <w:rFonts w:hint="eastAsia"/>
          <w:color w:val="000000" w:themeColor="text1"/>
          <w:szCs w:val="32"/>
          <w:highlight w:val="none"/>
          <w:lang w:eastAsia="zh-CN" w:bidi="ar"/>
          <w14:textFill>
            <w14:solidFill>
              <w14:schemeClr w14:val="tx1"/>
            </w14:solidFill>
          </w14:textFill>
        </w:rPr>
        <w:t>等</w:t>
      </w:r>
      <w:r>
        <w:rPr>
          <w:rFonts w:hint="eastAsia"/>
          <w:color w:val="000000" w:themeColor="text1"/>
          <w:szCs w:val="32"/>
          <w:highlight w:val="none"/>
          <w:lang w:bidi="ar"/>
          <w14:textFill>
            <w14:solidFill>
              <w14:schemeClr w14:val="tx1"/>
            </w14:solidFill>
          </w14:textFill>
        </w:rPr>
        <w:t>限制性条件情形</w:t>
      </w:r>
      <w:r>
        <w:rPr>
          <w:rFonts w:hint="eastAsia"/>
          <w:color w:val="000000" w:themeColor="text1"/>
          <w:szCs w:val="32"/>
          <w:highlight w:val="none"/>
          <w:lang w:eastAsia="zh-CN" w:bidi="ar"/>
          <w14:textFill>
            <w14:solidFill>
              <w14:schemeClr w14:val="tx1"/>
            </w14:solidFill>
          </w14:textFill>
        </w:rPr>
        <w:t>，不存在弄虚作假行为</w:t>
      </w:r>
      <w:r>
        <w:rPr>
          <w:color w:val="000000" w:themeColor="text1"/>
          <w:szCs w:val="32"/>
          <w:highlight w:val="none"/>
          <w:lang w:bidi="ar"/>
          <w14:textFill>
            <w14:solidFill>
              <w14:schemeClr w14:val="tx1"/>
            </w14:solidFill>
          </w14:textFill>
        </w:rPr>
        <w:t>。</w:t>
      </w:r>
    </w:p>
    <w:p>
      <w:pPr>
        <w:keepNext w:val="0"/>
        <w:keepLines w:val="0"/>
        <w:pageBreakBefore w:val="0"/>
        <w:widowControl/>
        <w:kinsoku/>
        <w:overflowPunct/>
        <w:topLinePunct w:val="0"/>
        <w:autoSpaceDE/>
        <w:autoSpaceDN/>
        <w:bidi w:val="0"/>
        <w:adjustRightInd/>
        <w:snapToGrid/>
        <w:spacing w:line="560" w:lineRule="exact"/>
        <w:ind w:firstLine="640"/>
        <w:textAlignment w:val="auto"/>
        <w:rPr>
          <w:rFonts w:hint="eastAsia"/>
          <w:color w:val="000000" w:themeColor="text1"/>
          <w:szCs w:val="32"/>
          <w:highlight w:val="none"/>
          <w:lang w:eastAsia="zh-CN" w:bidi="ar"/>
          <w14:textFill>
            <w14:solidFill>
              <w14:schemeClr w14:val="tx1"/>
            </w14:solidFill>
          </w14:textFill>
        </w:rPr>
      </w:pPr>
      <w:r>
        <w:rPr>
          <w:rFonts w:hint="eastAsia"/>
          <w:color w:val="000000" w:themeColor="text1"/>
          <w:szCs w:val="32"/>
          <w:highlight w:val="none"/>
          <w:lang w:val="en-US" w:eastAsia="zh-CN" w:bidi="ar"/>
          <w14:textFill>
            <w14:solidFill>
              <w14:schemeClr w14:val="tx1"/>
            </w14:solidFill>
          </w14:textFill>
        </w:rPr>
        <w:t>2.</w:t>
      </w:r>
      <w:r>
        <w:rPr>
          <w:color w:val="000000" w:themeColor="text1"/>
          <w:szCs w:val="32"/>
          <w:highlight w:val="none"/>
          <w:lang w:bidi="ar"/>
          <w14:textFill>
            <w14:solidFill>
              <w14:schemeClr w14:val="tx1"/>
            </w14:solidFill>
          </w14:textFill>
        </w:rPr>
        <w:t>我单位在参评过程中所涉及的项目内容和程序皆符合国家有关法律法规及相关产业政策要求</w:t>
      </w:r>
      <w:r>
        <w:rPr>
          <w:rFonts w:hint="eastAsia"/>
          <w:color w:val="000000" w:themeColor="text1"/>
          <w:szCs w:val="32"/>
          <w:highlight w:val="none"/>
          <w:lang w:eastAsia="zh-CN" w:bidi="ar"/>
          <w14:textFill>
            <w14:solidFill>
              <w14:schemeClr w14:val="tx1"/>
            </w14:solidFill>
          </w14:textFill>
        </w:rPr>
        <w:t>。</w:t>
      </w:r>
    </w:p>
    <w:p>
      <w:pPr>
        <w:keepNext w:val="0"/>
        <w:keepLines w:val="0"/>
        <w:pageBreakBefore w:val="0"/>
        <w:widowControl/>
        <w:kinsoku/>
        <w:overflowPunct/>
        <w:topLinePunct w:val="0"/>
        <w:autoSpaceDE/>
        <w:autoSpaceDN/>
        <w:bidi w:val="0"/>
        <w:adjustRightInd/>
        <w:snapToGrid/>
        <w:spacing w:line="560" w:lineRule="exact"/>
        <w:ind w:firstLine="640"/>
        <w:textAlignment w:val="auto"/>
        <w:rPr>
          <w:color w:val="000000" w:themeColor="text1"/>
          <w:szCs w:val="32"/>
          <w:highlight w:val="none"/>
          <w:u w:val="none"/>
          <w14:textFill>
            <w14:solidFill>
              <w14:schemeClr w14:val="tx1"/>
            </w14:solidFill>
          </w14:textFill>
        </w:rPr>
      </w:pPr>
      <w:r>
        <w:rPr>
          <w:rFonts w:hint="eastAsia"/>
          <w:color w:val="000000" w:themeColor="text1"/>
          <w:szCs w:val="32"/>
          <w:highlight w:val="none"/>
          <w:u w:val="none"/>
          <w:lang w:val="en-US" w:eastAsia="zh-CN" w:bidi="ar"/>
          <w14:textFill>
            <w14:solidFill>
              <w14:schemeClr w14:val="tx1"/>
            </w14:solidFill>
          </w14:textFill>
        </w:rPr>
        <w:t>3.</w:t>
      </w:r>
      <w:r>
        <w:rPr>
          <w:rFonts w:hint="eastAsia"/>
          <w:color w:val="000000" w:themeColor="text1"/>
          <w:szCs w:val="32"/>
          <w:highlight w:val="none"/>
          <w:u w:val="none"/>
          <w:lang w:eastAsia="zh-CN" w:bidi="ar"/>
          <w14:textFill>
            <w14:solidFill>
              <w14:schemeClr w14:val="tx1"/>
            </w14:solidFill>
          </w14:textFill>
        </w:rPr>
        <w:t>该项目为新实施项目，前期未获得过省级财政资金支持</w:t>
      </w:r>
      <w:r>
        <w:rPr>
          <w:color w:val="000000" w:themeColor="text1"/>
          <w:szCs w:val="32"/>
          <w:highlight w:val="none"/>
          <w:u w:val="none"/>
          <w:lang w:bidi="ar"/>
          <w14:textFill>
            <w14:solidFill>
              <w14:schemeClr w14:val="tx1"/>
            </w14:solidFill>
          </w14:textFill>
        </w:rPr>
        <w:t>。</w:t>
      </w:r>
    </w:p>
    <w:p>
      <w:pPr>
        <w:keepNext w:val="0"/>
        <w:keepLines w:val="0"/>
        <w:pageBreakBefore w:val="0"/>
        <w:widowControl/>
        <w:kinsoku/>
        <w:overflowPunct/>
        <w:topLinePunct w:val="0"/>
        <w:autoSpaceDE/>
        <w:autoSpaceDN/>
        <w:bidi w:val="0"/>
        <w:adjustRightInd/>
        <w:snapToGrid/>
        <w:spacing w:line="560" w:lineRule="exact"/>
        <w:ind w:firstLine="640"/>
        <w:textAlignment w:val="auto"/>
        <w:rPr>
          <w:color w:val="000000" w:themeColor="text1"/>
          <w:szCs w:val="32"/>
          <w:highlight w:val="none"/>
          <w14:textFill>
            <w14:solidFill>
              <w14:schemeClr w14:val="tx1"/>
            </w14:solidFill>
          </w14:textFill>
        </w:rPr>
      </w:pPr>
      <w:r>
        <w:rPr>
          <w:rFonts w:hint="eastAsia"/>
          <w:color w:val="000000" w:themeColor="text1"/>
          <w:szCs w:val="32"/>
          <w:highlight w:val="none"/>
          <w:lang w:val="en-US" w:eastAsia="zh-CN" w:bidi="ar"/>
          <w14:textFill>
            <w14:solidFill>
              <w14:schemeClr w14:val="tx1"/>
            </w14:solidFill>
          </w14:textFill>
        </w:rPr>
        <w:t>4.</w:t>
      </w:r>
      <w:r>
        <w:rPr>
          <w:color w:val="000000" w:themeColor="text1"/>
          <w:szCs w:val="32"/>
          <w:highlight w:val="none"/>
          <w:lang w:bidi="ar"/>
          <w14:textFill>
            <w14:solidFill>
              <w14:schemeClr w14:val="tx1"/>
            </w14:solidFill>
          </w14:textFill>
        </w:rPr>
        <w:t>我单位对所提交的项目内容负有保密责任，按照国家相关保密规定，所提交的项目内容未涉及国家秘密、</w:t>
      </w:r>
      <w:r>
        <w:rPr>
          <w:rFonts w:hint="eastAsia"/>
          <w:color w:val="000000" w:themeColor="text1"/>
          <w:szCs w:val="32"/>
          <w:highlight w:val="none"/>
          <w:lang w:val="en-US" w:eastAsia="zh-CN" w:bidi="ar"/>
          <w14:textFill>
            <w14:solidFill>
              <w14:schemeClr w14:val="tx1"/>
            </w14:solidFill>
          </w14:textFill>
        </w:rPr>
        <w:t>商业秘密</w:t>
      </w:r>
      <w:r>
        <w:rPr>
          <w:color w:val="000000" w:themeColor="text1"/>
          <w:szCs w:val="32"/>
          <w:highlight w:val="none"/>
          <w:lang w:bidi="ar"/>
          <w14:textFill>
            <w14:solidFill>
              <w14:schemeClr w14:val="tx1"/>
            </w14:solidFill>
          </w14:textFill>
        </w:rPr>
        <w:t>和其他敏感信息。</w:t>
      </w:r>
    </w:p>
    <w:p>
      <w:pPr>
        <w:keepNext w:val="0"/>
        <w:keepLines w:val="0"/>
        <w:pageBreakBefore w:val="0"/>
        <w:widowControl/>
        <w:kinsoku/>
        <w:overflowPunct/>
        <w:topLinePunct w:val="0"/>
        <w:autoSpaceDE/>
        <w:autoSpaceDN/>
        <w:bidi w:val="0"/>
        <w:adjustRightInd/>
        <w:snapToGrid/>
        <w:spacing w:line="560" w:lineRule="exact"/>
        <w:ind w:firstLine="640"/>
        <w:textAlignment w:val="auto"/>
        <w:rPr>
          <w:color w:val="000000" w:themeColor="text1"/>
          <w:szCs w:val="32"/>
          <w:highlight w:val="none"/>
          <w14:textFill>
            <w14:solidFill>
              <w14:schemeClr w14:val="tx1"/>
            </w14:solidFill>
          </w14:textFill>
        </w:rPr>
      </w:pPr>
      <w:r>
        <w:rPr>
          <w:rFonts w:hint="eastAsia"/>
          <w:color w:val="000000" w:themeColor="text1"/>
          <w:szCs w:val="32"/>
          <w:highlight w:val="none"/>
          <w:lang w:val="en-US" w:eastAsia="zh-CN" w:bidi="ar"/>
          <w14:textFill>
            <w14:solidFill>
              <w14:schemeClr w14:val="tx1"/>
            </w14:solidFill>
          </w14:textFill>
        </w:rPr>
        <w:t>5.</w:t>
      </w:r>
      <w:r>
        <w:rPr>
          <w:color w:val="000000" w:themeColor="text1"/>
          <w:szCs w:val="32"/>
          <w:highlight w:val="none"/>
          <w:lang w:bidi="ar"/>
          <w14:textFill>
            <w14:solidFill>
              <w14:schemeClr w14:val="tx1"/>
            </w14:solidFill>
          </w14:textFill>
        </w:rPr>
        <w:t>我单位申报项目所填写的相关文字和图片已经审核，确认无误。</w:t>
      </w:r>
    </w:p>
    <w:p>
      <w:pPr>
        <w:keepNext w:val="0"/>
        <w:keepLines w:val="0"/>
        <w:pageBreakBefore w:val="0"/>
        <w:widowControl/>
        <w:kinsoku/>
        <w:overflowPunct/>
        <w:topLinePunct w:val="0"/>
        <w:autoSpaceDE/>
        <w:autoSpaceDN/>
        <w:bidi w:val="0"/>
        <w:adjustRightInd/>
        <w:snapToGrid/>
        <w:spacing w:line="560" w:lineRule="exact"/>
        <w:ind w:firstLine="640"/>
        <w:textAlignment w:val="auto"/>
        <w:rPr>
          <w:rFonts w:hint="eastAsia"/>
          <w:color w:val="000000" w:themeColor="text1"/>
          <w:szCs w:val="32"/>
          <w:highlight w:val="none"/>
          <w:lang w:val="en-US" w:eastAsia="zh-CN" w:bidi="ar"/>
          <w14:textFill>
            <w14:solidFill>
              <w14:schemeClr w14:val="tx1"/>
            </w14:solidFill>
          </w14:textFill>
        </w:rPr>
      </w:pPr>
      <w:r>
        <w:rPr>
          <w:rFonts w:hint="eastAsia"/>
          <w:color w:val="000000" w:themeColor="text1"/>
          <w:szCs w:val="32"/>
          <w:highlight w:val="none"/>
          <w:lang w:val="en-US" w:eastAsia="zh-CN" w:bidi="ar"/>
          <w14:textFill>
            <w14:solidFill>
              <w14:schemeClr w14:val="tx1"/>
            </w14:solidFill>
          </w14:textFill>
        </w:rPr>
        <w:t>6.我单位将按照计划要求推动项目实施，并</w:t>
      </w:r>
      <w:r>
        <w:rPr>
          <w:rFonts w:hint="eastAsia"/>
          <w:color w:val="000000" w:themeColor="text1"/>
          <w:szCs w:val="32"/>
          <w:highlight w:val="none"/>
          <w:lang w:bidi="ar"/>
          <w14:textFill>
            <w14:solidFill>
              <w14:schemeClr w14:val="tx1"/>
            </w14:solidFill>
          </w14:textFill>
        </w:rPr>
        <w:t>配合开展</w:t>
      </w:r>
      <w:r>
        <w:rPr>
          <w:rFonts w:hint="eastAsia"/>
          <w:color w:val="000000" w:themeColor="text1"/>
          <w:szCs w:val="32"/>
          <w:highlight w:val="none"/>
          <w:lang w:eastAsia="zh-CN" w:bidi="ar"/>
          <w14:textFill>
            <w14:solidFill>
              <w14:schemeClr w14:val="tx1"/>
            </w14:solidFill>
          </w14:textFill>
        </w:rPr>
        <w:t>与该项目有关的</w:t>
      </w:r>
      <w:r>
        <w:rPr>
          <w:rFonts w:hint="eastAsia"/>
          <w:color w:val="000000" w:themeColor="text1"/>
          <w:szCs w:val="32"/>
          <w:highlight w:val="none"/>
          <w:lang w:bidi="ar"/>
          <w14:textFill>
            <w14:solidFill>
              <w14:schemeClr w14:val="tx1"/>
            </w14:solidFill>
          </w14:textFill>
        </w:rPr>
        <w:t>监督检查、绩效评价、</w:t>
      </w:r>
      <w:r>
        <w:rPr>
          <w:rFonts w:hint="eastAsia"/>
          <w:color w:val="000000" w:themeColor="text1"/>
          <w:szCs w:val="32"/>
          <w:highlight w:val="none"/>
          <w:lang w:val="en-US" w:eastAsia="zh-CN" w:bidi="ar"/>
          <w14:textFill>
            <w14:solidFill>
              <w14:schemeClr w14:val="tx1"/>
            </w14:solidFill>
          </w14:textFill>
        </w:rPr>
        <w:t>项目</w:t>
      </w:r>
      <w:r>
        <w:rPr>
          <w:rFonts w:hint="eastAsia"/>
          <w:color w:val="000000" w:themeColor="text1"/>
          <w:szCs w:val="32"/>
          <w:highlight w:val="none"/>
          <w:lang w:bidi="ar"/>
          <w14:textFill>
            <w14:solidFill>
              <w14:schemeClr w14:val="tx1"/>
            </w14:solidFill>
          </w14:textFill>
        </w:rPr>
        <w:t>审计</w:t>
      </w:r>
      <w:r>
        <w:rPr>
          <w:rFonts w:hint="eastAsia"/>
          <w:color w:val="000000" w:themeColor="text1"/>
          <w:szCs w:val="32"/>
          <w:highlight w:val="none"/>
          <w:lang w:eastAsia="zh-CN" w:bidi="ar"/>
          <w14:textFill>
            <w14:solidFill>
              <w14:schemeClr w14:val="tx1"/>
            </w14:solidFill>
          </w14:textFill>
        </w:rPr>
        <w:t>、</w:t>
      </w:r>
      <w:r>
        <w:rPr>
          <w:rFonts w:hint="eastAsia"/>
          <w:color w:val="000000" w:themeColor="text1"/>
          <w:szCs w:val="32"/>
          <w:highlight w:val="none"/>
          <w:lang w:val="en-US" w:eastAsia="zh-CN" w:bidi="ar"/>
          <w14:textFill>
            <w14:solidFill>
              <w14:schemeClr w14:val="tx1"/>
            </w14:solidFill>
          </w14:textFill>
        </w:rPr>
        <w:t>示范推广</w:t>
      </w:r>
      <w:r>
        <w:rPr>
          <w:rFonts w:hint="eastAsia"/>
          <w:color w:val="000000" w:themeColor="text1"/>
          <w:szCs w:val="32"/>
          <w:highlight w:val="none"/>
          <w:lang w:bidi="ar"/>
          <w14:textFill>
            <w14:solidFill>
              <w14:schemeClr w14:val="tx1"/>
            </w14:solidFill>
          </w14:textFill>
        </w:rPr>
        <w:t>等工作</w:t>
      </w:r>
      <w:r>
        <w:rPr>
          <w:rFonts w:hint="eastAsia"/>
          <w:color w:val="000000" w:themeColor="text1"/>
          <w:szCs w:val="32"/>
          <w:highlight w:val="none"/>
          <w:lang w:eastAsia="zh-CN" w:bidi="ar"/>
          <w14:textFill>
            <w14:solidFill>
              <w14:schemeClr w14:val="tx1"/>
            </w14:solidFill>
          </w14:textFill>
        </w:rPr>
        <w:t>。</w:t>
      </w:r>
    </w:p>
    <w:p>
      <w:pPr>
        <w:keepNext w:val="0"/>
        <w:keepLines w:val="0"/>
        <w:pageBreakBefore w:val="0"/>
        <w:widowControl/>
        <w:kinsoku/>
        <w:overflowPunct/>
        <w:topLinePunct w:val="0"/>
        <w:autoSpaceDE/>
        <w:autoSpaceDN/>
        <w:bidi w:val="0"/>
        <w:adjustRightInd/>
        <w:snapToGrid/>
        <w:spacing w:line="560" w:lineRule="exact"/>
        <w:ind w:firstLine="640"/>
        <w:textAlignment w:val="auto"/>
        <w:rPr>
          <w:color w:val="000000" w:themeColor="text1"/>
          <w:szCs w:val="32"/>
          <w:highlight w:val="none"/>
          <w14:textFill>
            <w14:solidFill>
              <w14:schemeClr w14:val="tx1"/>
            </w14:solidFill>
          </w14:textFill>
        </w:rPr>
      </w:pPr>
      <w:r>
        <w:rPr>
          <w:color w:val="000000" w:themeColor="text1"/>
          <w:szCs w:val="32"/>
          <w:highlight w:val="none"/>
          <w:lang w:bidi="ar"/>
          <w14:textFill>
            <w14:solidFill>
              <w14:schemeClr w14:val="tx1"/>
            </w14:solidFill>
          </w14:textFill>
        </w:rPr>
        <w:t>我单位对违反上述声明导致的后果承担全部法律责任。</w:t>
      </w:r>
    </w:p>
    <w:p>
      <w:pPr>
        <w:keepNext w:val="0"/>
        <w:keepLines w:val="0"/>
        <w:pageBreakBefore w:val="0"/>
        <w:widowControl/>
        <w:kinsoku/>
        <w:overflowPunct/>
        <w:topLinePunct w:val="0"/>
        <w:autoSpaceDE/>
        <w:autoSpaceDN/>
        <w:bidi w:val="0"/>
        <w:adjustRightInd/>
        <w:snapToGrid/>
        <w:spacing w:line="560" w:lineRule="exact"/>
        <w:ind w:firstLine="0" w:firstLineChars="0"/>
        <w:jc w:val="left"/>
        <w:textAlignment w:val="auto"/>
        <w:rPr>
          <w:color w:val="000000" w:themeColor="text1"/>
          <w:szCs w:val="32"/>
          <w:highlight w:val="none"/>
          <w:lang w:bidi="ar"/>
          <w14:textFill>
            <w14:solidFill>
              <w14:schemeClr w14:val="tx1"/>
            </w14:solidFill>
          </w14:textFill>
        </w:rPr>
      </w:pPr>
    </w:p>
    <w:p>
      <w:pPr>
        <w:keepNext w:val="0"/>
        <w:keepLines w:val="0"/>
        <w:pageBreakBefore w:val="0"/>
        <w:widowControl/>
        <w:kinsoku/>
        <w:overflowPunct/>
        <w:topLinePunct w:val="0"/>
        <w:autoSpaceDE/>
        <w:autoSpaceDN/>
        <w:bidi w:val="0"/>
        <w:adjustRightInd/>
        <w:snapToGrid/>
        <w:spacing w:line="560" w:lineRule="exact"/>
        <w:ind w:firstLine="632" w:firstLineChars="200"/>
        <w:jc w:val="left"/>
        <w:textAlignment w:val="auto"/>
        <w:rPr>
          <w:rFonts w:hint="eastAsia" w:eastAsia="仿宋_GB2312"/>
          <w:color w:val="000000" w:themeColor="text1"/>
          <w:szCs w:val="32"/>
          <w:highlight w:val="none"/>
          <w:lang w:eastAsia="zh-CN"/>
          <w14:textFill>
            <w14:solidFill>
              <w14:schemeClr w14:val="tx1"/>
            </w14:solidFill>
          </w14:textFill>
        </w:rPr>
      </w:pPr>
      <w:r>
        <w:rPr>
          <w:rFonts w:hint="eastAsia"/>
          <w:color w:val="000000" w:themeColor="text1"/>
          <w:szCs w:val="32"/>
          <w:highlight w:val="none"/>
          <w:lang w:eastAsia="zh-CN"/>
          <w14:textFill>
            <w14:solidFill>
              <w14:schemeClr w14:val="tx1"/>
            </w14:solidFill>
          </w14:textFill>
        </w:rPr>
        <w:t>牵头单位：</w:t>
      </w:r>
    </w:p>
    <w:p>
      <w:pPr>
        <w:keepNext w:val="0"/>
        <w:keepLines w:val="0"/>
        <w:pageBreakBefore w:val="0"/>
        <w:widowControl/>
        <w:kinsoku/>
        <w:overflowPunct/>
        <w:topLinePunct w:val="0"/>
        <w:autoSpaceDE/>
        <w:autoSpaceDN/>
        <w:bidi w:val="0"/>
        <w:adjustRightInd/>
        <w:snapToGrid/>
        <w:spacing w:line="560" w:lineRule="exact"/>
        <w:ind w:firstLine="632" w:firstLineChars="200"/>
        <w:jc w:val="left"/>
        <w:textAlignment w:val="auto"/>
        <w:rPr>
          <w:color w:val="000000" w:themeColor="text1"/>
          <w:szCs w:val="32"/>
          <w:highlight w:val="none"/>
          <w14:textFill>
            <w14:solidFill>
              <w14:schemeClr w14:val="tx1"/>
            </w14:solidFill>
          </w14:textFill>
        </w:rPr>
      </w:pPr>
      <w:r>
        <w:rPr>
          <w:color w:val="000000" w:themeColor="text1"/>
          <w:szCs w:val="32"/>
          <w:highlight w:val="none"/>
          <w:lang w:bidi="ar"/>
          <w14:textFill>
            <w14:solidFill>
              <w14:schemeClr w14:val="tx1"/>
            </w14:solidFill>
          </w14:textFill>
        </w:rPr>
        <w:t>法定代表人：（签字）</w:t>
      </w:r>
    </w:p>
    <w:p>
      <w:pPr>
        <w:keepNext w:val="0"/>
        <w:keepLines w:val="0"/>
        <w:pageBreakBefore w:val="0"/>
        <w:widowControl/>
        <w:kinsoku/>
        <w:overflowPunct/>
        <w:topLinePunct w:val="0"/>
        <w:autoSpaceDE/>
        <w:autoSpaceDN/>
        <w:bidi w:val="0"/>
        <w:adjustRightInd/>
        <w:snapToGrid/>
        <w:spacing w:line="560" w:lineRule="exact"/>
        <w:ind w:firstLine="632" w:firstLineChars="200"/>
        <w:jc w:val="left"/>
        <w:textAlignment w:val="auto"/>
        <w:rPr>
          <w:color w:val="000000" w:themeColor="text1"/>
          <w:szCs w:val="32"/>
          <w:highlight w:val="none"/>
          <w:lang w:bidi="ar"/>
          <w14:textFill>
            <w14:solidFill>
              <w14:schemeClr w14:val="tx1"/>
            </w14:solidFill>
          </w14:textFill>
        </w:rPr>
      </w:pPr>
      <w:r>
        <w:rPr>
          <w:color w:val="000000" w:themeColor="text1"/>
          <w:szCs w:val="32"/>
          <w:highlight w:val="none"/>
          <w:lang w:bidi="ar"/>
          <w14:textFill>
            <w14:solidFill>
              <w14:schemeClr w14:val="tx1"/>
            </w14:solidFill>
          </w14:textFill>
        </w:rPr>
        <w:t>单位：（单位盖章）</w:t>
      </w:r>
    </w:p>
    <w:p>
      <w:pPr>
        <w:keepNext w:val="0"/>
        <w:keepLines w:val="0"/>
        <w:pageBreakBefore w:val="0"/>
        <w:widowControl/>
        <w:kinsoku/>
        <w:overflowPunct/>
        <w:topLinePunct w:val="0"/>
        <w:autoSpaceDE/>
        <w:autoSpaceDN/>
        <w:bidi w:val="0"/>
        <w:adjustRightInd/>
        <w:snapToGrid/>
        <w:spacing w:line="560" w:lineRule="exact"/>
        <w:ind w:firstLine="640"/>
        <w:jc w:val="left"/>
        <w:textAlignment w:val="auto"/>
        <w:rPr>
          <w:rFonts w:hint="eastAsia"/>
          <w:color w:val="000000" w:themeColor="text1"/>
          <w:highlight w:val="none"/>
          <w14:textFill>
            <w14:solidFill>
              <w14:schemeClr w14:val="tx1"/>
            </w14:solidFill>
          </w14:textFill>
        </w:rPr>
      </w:pPr>
      <w:r>
        <w:rPr>
          <w:color w:val="000000" w:themeColor="text1"/>
          <w:szCs w:val="32"/>
          <w:highlight w:val="none"/>
          <w:lang w:bidi="ar"/>
          <w14:textFill>
            <w14:solidFill>
              <w14:schemeClr w14:val="tx1"/>
            </w14:solidFill>
          </w14:textFill>
        </w:rPr>
        <w:t>二</w:t>
      </w:r>
      <w:r>
        <w:rPr>
          <w:rFonts w:eastAsia="仿宋"/>
          <w:color w:val="000000" w:themeColor="text1"/>
          <w:szCs w:val="32"/>
          <w:highlight w:val="none"/>
          <w:lang w:bidi="ar"/>
          <w14:textFill>
            <w14:solidFill>
              <w14:schemeClr w14:val="tx1"/>
            </w14:solidFill>
          </w14:textFill>
        </w:rPr>
        <w:t>〇</w:t>
      </w:r>
      <w:r>
        <w:rPr>
          <w:color w:val="000000" w:themeColor="text1"/>
          <w:szCs w:val="32"/>
          <w:highlight w:val="none"/>
          <w:lang w:bidi="ar"/>
          <w14:textFill>
            <w14:solidFill>
              <w14:schemeClr w14:val="tx1"/>
            </w14:solidFill>
          </w14:textFill>
        </w:rPr>
        <w:t>二</w:t>
      </w:r>
      <w:r>
        <w:rPr>
          <w:rFonts w:hint="eastAsia"/>
          <w:color w:val="000000" w:themeColor="text1"/>
          <w:szCs w:val="32"/>
          <w:highlight w:val="none"/>
          <w:lang w:val="en-US" w:eastAsia="zh-CN" w:bidi="ar"/>
          <w14:textFill>
            <w14:solidFill>
              <w14:schemeClr w14:val="tx1"/>
            </w14:solidFill>
          </w14:textFill>
        </w:rPr>
        <w:t>五</w:t>
      </w:r>
      <w:r>
        <w:rPr>
          <w:color w:val="000000" w:themeColor="text1"/>
          <w:szCs w:val="32"/>
          <w:highlight w:val="none"/>
          <w:lang w:bidi="ar"/>
          <w14:textFill>
            <w14:solidFill>
              <w14:schemeClr w14:val="tx1"/>
            </w14:solidFill>
          </w14:textFill>
        </w:rPr>
        <w:t>年  月  日</w:t>
      </w:r>
    </w:p>
    <w:p>
      <w:pPr>
        <w:keepNext w:val="0"/>
        <w:keepLines w:val="0"/>
        <w:pageBreakBefore w:val="0"/>
        <w:widowControl/>
        <w:kinsoku/>
        <w:overflowPunct/>
        <w:topLinePunct w:val="0"/>
        <w:autoSpaceDE/>
        <w:autoSpaceDN/>
        <w:bidi w:val="0"/>
        <w:adjustRightInd/>
        <w:snapToGrid/>
        <w:spacing w:line="560" w:lineRule="exact"/>
        <w:ind w:firstLine="0" w:firstLineChars="0"/>
        <w:jc w:val="left"/>
        <w:textAlignment w:val="auto"/>
        <w:rPr>
          <w:rFonts w:hint="eastAsia"/>
          <w:color w:val="000000" w:themeColor="text1"/>
          <w:szCs w:val="32"/>
          <w:highlight w:val="none"/>
          <w:lang w:bidi="ar"/>
          <w14:textFill>
            <w14:solidFill>
              <w14:schemeClr w14:val="tx1"/>
            </w14:solidFill>
          </w14:textFill>
        </w:rPr>
      </w:pPr>
    </w:p>
    <w:p>
      <w:pPr>
        <w:keepNext w:val="0"/>
        <w:keepLines w:val="0"/>
        <w:pageBreakBefore w:val="0"/>
        <w:widowControl/>
        <w:kinsoku/>
        <w:overflowPunct/>
        <w:topLinePunct w:val="0"/>
        <w:autoSpaceDE/>
        <w:autoSpaceDN/>
        <w:bidi w:val="0"/>
        <w:adjustRightInd/>
        <w:snapToGrid/>
        <w:spacing w:line="560" w:lineRule="exact"/>
        <w:ind w:firstLine="632" w:firstLineChars="200"/>
        <w:jc w:val="left"/>
        <w:textAlignment w:val="auto"/>
        <w:rPr>
          <w:rFonts w:hint="eastAsia" w:eastAsia="仿宋_GB2312"/>
          <w:color w:val="000000" w:themeColor="text1"/>
          <w:szCs w:val="32"/>
          <w:highlight w:val="none"/>
          <w:lang w:val="en-US" w:eastAsia="zh-CN"/>
          <w14:textFill>
            <w14:solidFill>
              <w14:schemeClr w14:val="tx1"/>
            </w14:solidFill>
          </w14:textFill>
        </w:rPr>
      </w:pPr>
      <w:r>
        <w:rPr>
          <w:rFonts w:hint="eastAsia"/>
          <w:color w:val="000000" w:themeColor="text1"/>
          <w:szCs w:val="32"/>
          <w:highlight w:val="none"/>
          <w:lang w:val="en-US" w:eastAsia="zh-CN"/>
          <w14:textFill>
            <w14:solidFill>
              <w14:schemeClr w14:val="tx1"/>
            </w14:solidFill>
          </w14:textFill>
        </w:rPr>
        <w:t>联合体成员</w:t>
      </w:r>
      <w:r>
        <w:rPr>
          <w:rFonts w:hint="eastAsia"/>
          <w:color w:val="000000" w:themeColor="text1"/>
          <w:szCs w:val="32"/>
          <w:highlight w:val="none"/>
          <w:lang w:eastAsia="zh-CN"/>
          <w14:textFill>
            <w14:solidFill>
              <w14:schemeClr w14:val="tx1"/>
            </w14:solidFill>
          </w14:textFill>
        </w:rPr>
        <w:t>：</w:t>
      </w:r>
    </w:p>
    <w:p>
      <w:pPr>
        <w:keepNext w:val="0"/>
        <w:keepLines w:val="0"/>
        <w:pageBreakBefore w:val="0"/>
        <w:widowControl/>
        <w:kinsoku/>
        <w:overflowPunct/>
        <w:topLinePunct w:val="0"/>
        <w:autoSpaceDE/>
        <w:autoSpaceDN/>
        <w:bidi w:val="0"/>
        <w:adjustRightInd/>
        <w:snapToGrid/>
        <w:spacing w:line="560" w:lineRule="exact"/>
        <w:ind w:firstLine="632" w:firstLineChars="200"/>
        <w:jc w:val="left"/>
        <w:textAlignment w:val="auto"/>
        <w:rPr>
          <w:color w:val="000000" w:themeColor="text1"/>
          <w:szCs w:val="32"/>
          <w:highlight w:val="none"/>
          <w14:textFill>
            <w14:solidFill>
              <w14:schemeClr w14:val="tx1"/>
            </w14:solidFill>
          </w14:textFill>
        </w:rPr>
      </w:pPr>
      <w:r>
        <w:rPr>
          <w:color w:val="000000" w:themeColor="text1"/>
          <w:szCs w:val="32"/>
          <w:highlight w:val="none"/>
          <w:lang w:bidi="ar"/>
          <w14:textFill>
            <w14:solidFill>
              <w14:schemeClr w14:val="tx1"/>
            </w14:solidFill>
          </w14:textFill>
        </w:rPr>
        <w:t>法定代表人：（签字）</w:t>
      </w:r>
    </w:p>
    <w:p>
      <w:pPr>
        <w:keepNext w:val="0"/>
        <w:keepLines w:val="0"/>
        <w:pageBreakBefore w:val="0"/>
        <w:widowControl/>
        <w:kinsoku/>
        <w:overflowPunct/>
        <w:topLinePunct w:val="0"/>
        <w:autoSpaceDE/>
        <w:autoSpaceDN/>
        <w:bidi w:val="0"/>
        <w:adjustRightInd/>
        <w:snapToGrid/>
        <w:spacing w:line="560" w:lineRule="exact"/>
        <w:ind w:firstLine="632" w:firstLineChars="200"/>
        <w:jc w:val="left"/>
        <w:textAlignment w:val="auto"/>
        <w:rPr>
          <w:color w:val="000000" w:themeColor="text1"/>
          <w:szCs w:val="32"/>
          <w:highlight w:val="none"/>
          <w:lang w:bidi="ar"/>
          <w14:textFill>
            <w14:solidFill>
              <w14:schemeClr w14:val="tx1"/>
            </w14:solidFill>
          </w14:textFill>
        </w:rPr>
      </w:pPr>
      <w:r>
        <w:rPr>
          <w:color w:val="000000" w:themeColor="text1"/>
          <w:szCs w:val="32"/>
          <w:highlight w:val="none"/>
          <w:lang w:bidi="ar"/>
          <w14:textFill>
            <w14:solidFill>
              <w14:schemeClr w14:val="tx1"/>
            </w14:solidFill>
          </w14:textFill>
        </w:rPr>
        <w:t>单位：（单位盖章）</w:t>
      </w:r>
    </w:p>
    <w:p>
      <w:pPr>
        <w:keepNext w:val="0"/>
        <w:keepLines w:val="0"/>
        <w:pageBreakBefore w:val="0"/>
        <w:widowControl/>
        <w:kinsoku/>
        <w:wordWrap w:val="0"/>
        <w:overflowPunct/>
        <w:topLinePunct w:val="0"/>
        <w:autoSpaceDE/>
        <w:autoSpaceDN/>
        <w:bidi w:val="0"/>
        <w:adjustRightInd/>
        <w:snapToGrid/>
        <w:spacing w:line="560" w:lineRule="exact"/>
        <w:ind w:left="0" w:leftChars="0" w:firstLine="632" w:firstLineChars="200"/>
        <w:jc w:val="both"/>
        <w:textAlignment w:val="auto"/>
        <w:rPr>
          <w:rFonts w:hint="default" w:eastAsia="仿宋_GB2312"/>
          <w:color w:val="000000" w:themeColor="text1"/>
          <w:highlight w:val="none"/>
          <w:lang w:val="en-US" w:eastAsia="zh-CN"/>
          <w14:textFill>
            <w14:solidFill>
              <w14:schemeClr w14:val="tx1"/>
            </w14:solidFill>
          </w14:textFill>
        </w:rPr>
      </w:pPr>
      <w:r>
        <w:rPr>
          <w:color w:val="000000" w:themeColor="text1"/>
          <w:szCs w:val="32"/>
          <w:highlight w:val="none"/>
          <w:lang w:bidi="ar"/>
          <w14:textFill>
            <w14:solidFill>
              <w14:schemeClr w14:val="tx1"/>
            </w14:solidFill>
          </w14:textFill>
        </w:rPr>
        <w:t>二</w:t>
      </w:r>
      <w:r>
        <w:rPr>
          <w:rFonts w:eastAsia="仿宋"/>
          <w:color w:val="000000" w:themeColor="text1"/>
          <w:szCs w:val="32"/>
          <w:highlight w:val="none"/>
          <w:lang w:bidi="ar"/>
          <w14:textFill>
            <w14:solidFill>
              <w14:schemeClr w14:val="tx1"/>
            </w14:solidFill>
          </w14:textFill>
        </w:rPr>
        <w:t>〇</w:t>
      </w:r>
      <w:r>
        <w:rPr>
          <w:color w:val="000000" w:themeColor="text1"/>
          <w:szCs w:val="32"/>
          <w:highlight w:val="none"/>
          <w:lang w:bidi="ar"/>
          <w14:textFill>
            <w14:solidFill>
              <w14:schemeClr w14:val="tx1"/>
            </w14:solidFill>
          </w14:textFill>
        </w:rPr>
        <w:t>二</w:t>
      </w:r>
      <w:r>
        <w:rPr>
          <w:rFonts w:hint="eastAsia"/>
          <w:color w:val="000000" w:themeColor="text1"/>
          <w:szCs w:val="32"/>
          <w:highlight w:val="none"/>
          <w:lang w:val="en-US" w:eastAsia="zh-CN" w:bidi="ar"/>
          <w14:textFill>
            <w14:solidFill>
              <w14:schemeClr w14:val="tx1"/>
            </w14:solidFill>
          </w14:textFill>
        </w:rPr>
        <w:t>五</w:t>
      </w:r>
      <w:r>
        <w:rPr>
          <w:color w:val="000000" w:themeColor="text1"/>
          <w:szCs w:val="32"/>
          <w:highlight w:val="none"/>
          <w:lang w:bidi="ar"/>
          <w14:textFill>
            <w14:solidFill>
              <w14:schemeClr w14:val="tx1"/>
            </w14:solidFill>
          </w14:textFill>
        </w:rPr>
        <w:t>年  月  日</w:t>
      </w:r>
      <w:r>
        <w:rPr>
          <w:rFonts w:hint="eastAsia"/>
          <w:color w:val="000000" w:themeColor="text1"/>
          <w:szCs w:val="32"/>
          <w:highlight w:val="none"/>
          <w:lang w:val="en-US" w:eastAsia="zh-CN" w:bidi="ar"/>
          <w14:textFill>
            <w14:solidFill>
              <w14:schemeClr w14:val="tx1"/>
            </w14:solidFill>
          </w14:textFill>
        </w:rPr>
        <w:t xml:space="preserve">    </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Autospacing="0" w:line="600" w:lineRule="exact"/>
        <w:ind w:right="0" w:firstLine="632" w:firstLineChars="200"/>
        <w:textAlignment w:val="auto"/>
        <w:rPr>
          <w:rFonts w:hint="eastAsia" w:ascii="仿宋_GB2312" w:hAnsi="仿宋_GB2312" w:eastAsia="仿宋_GB2312" w:cs="仿宋_GB2312"/>
          <w:color w:val="000000"/>
          <w:sz w:val="32"/>
          <w:szCs w:val="32"/>
        </w:rPr>
      </w:pPr>
    </w:p>
    <w:p>
      <w:pPr>
        <w:pStyle w:val="15"/>
        <w:ind w:firstLine="0" w:firstLineChars="0"/>
        <w:jc w:val="center"/>
        <w:rPr>
          <w:rFonts w:hint="eastAsia"/>
          <w:color w:val="000000" w:themeColor="text1"/>
          <w:sz w:val="44"/>
          <w:szCs w:val="44"/>
          <w:highlight w:val="none"/>
          <w:u w:val="none"/>
          <w:lang w:eastAsia="zh-CN"/>
          <w14:textFill>
            <w14:solidFill>
              <w14:schemeClr w14:val="tx1"/>
            </w14:solidFill>
          </w14:textFill>
        </w:rPr>
      </w:pPr>
      <w:r>
        <w:rPr>
          <w:rFonts w:hint="eastAsia" w:ascii="仿宋_GB2312" w:hAnsi="仿宋_GB2312" w:eastAsia="仿宋_GB2312" w:cs="仿宋_GB2312"/>
          <w:b/>
          <w:color w:val="000000"/>
          <w:sz w:val="28"/>
          <w:szCs w:val="28"/>
        </w:rPr>
        <w:br w:type="page"/>
      </w:r>
    </w:p>
    <w:p>
      <w:pPr>
        <w:pStyle w:val="15"/>
        <w:ind w:firstLine="0" w:firstLineChars="0"/>
        <w:jc w:val="center"/>
        <w:rPr>
          <w:rFonts w:hint="eastAsia"/>
          <w:color w:val="000000" w:themeColor="text1"/>
          <w:sz w:val="44"/>
          <w:szCs w:val="44"/>
          <w:highlight w:val="none"/>
          <w:u w:val="none"/>
          <w:lang w:eastAsia="zh-CN"/>
          <w14:textFill>
            <w14:solidFill>
              <w14:schemeClr w14:val="tx1"/>
            </w14:solidFill>
          </w14:textFill>
        </w:rPr>
      </w:pPr>
      <w:r>
        <w:rPr>
          <w:rFonts w:hint="eastAsia"/>
          <w:color w:val="000000" w:themeColor="text1"/>
          <w:sz w:val="44"/>
          <w:szCs w:val="44"/>
          <w:highlight w:val="none"/>
          <w:u w:val="none"/>
          <w:lang w:eastAsia="zh-CN"/>
          <w14:textFill>
            <w14:solidFill>
              <w14:schemeClr w14:val="tx1"/>
            </w14:solidFill>
          </w14:textFill>
        </w:rPr>
        <w:t>目</w:t>
      </w:r>
      <w:r>
        <w:rPr>
          <w:rFonts w:hint="eastAsia"/>
          <w:color w:val="000000" w:themeColor="text1"/>
          <w:sz w:val="44"/>
          <w:szCs w:val="44"/>
          <w:highlight w:val="none"/>
          <w:u w:val="none"/>
          <w:lang w:val="en-US" w:eastAsia="zh-CN"/>
          <w14:textFill>
            <w14:solidFill>
              <w14:schemeClr w14:val="tx1"/>
            </w14:solidFill>
          </w14:textFill>
        </w:rPr>
        <w:t xml:space="preserve">  </w:t>
      </w:r>
      <w:r>
        <w:rPr>
          <w:rFonts w:hint="eastAsia"/>
          <w:color w:val="000000" w:themeColor="text1"/>
          <w:sz w:val="44"/>
          <w:szCs w:val="44"/>
          <w:highlight w:val="none"/>
          <w:u w:val="none"/>
          <w:lang w:eastAsia="zh-CN"/>
          <w14:textFill>
            <w14:solidFill>
              <w14:schemeClr w14:val="tx1"/>
            </w14:solidFill>
          </w14:textFill>
        </w:rPr>
        <w:t>录</w:t>
      </w:r>
    </w:p>
    <w:p>
      <w:pPr>
        <w:pStyle w:val="15"/>
        <w:ind w:firstLine="640"/>
        <w:rPr>
          <w:rFonts w:hint="eastAsia"/>
          <w:color w:val="000000" w:themeColor="text1"/>
          <w:highlight w:val="none"/>
          <w:u w:val="single"/>
          <w:lang w:eastAsia="zh-CN"/>
          <w14:textFill>
            <w14:solidFill>
              <w14:schemeClr w14:val="tx1"/>
            </w14:solidFill>
          </w14:textFill>
        </w:rPr>
      </w:pPr>
    </w:p>
    <w:p>
      <w:pPr>
        <w:jc w:val="left"/>
        <w:rPr>
          <w:rFonts w:hint="eastAsia" w:ascii="楷体_GB2312" w:hAnsi="楷体_GB2312" w:eastAsia="楷体_GB2312" w:cs="楷体_GB2312"/>
          <w:color w:val="000000" w:themeColor="text1"/>
          <w:highlight w:val="none"/>
          <w:u w:val="none"/>
          <w:lang w:val="en-US" w:eastAsia="zh-CN"/>
          <w14:textFill>
            <w14:solidFill>
              <w14:schemeClr w14:val="tx1"/>
            </w14:solidFill>
          </w14:textFill>
        </w:rPr>
      </w:pPr>
    </w:p>
    <w:p>
      <w:pPr>
        <w:jc w:val="left"/>
        <w:rPr>
          <w:rFonts w:hint="default" w:ascii="楷体_GB2312" w:hAnsi="楷体_GB2312" w:eastAsia="楷体_GB2312" w:cs="楷体_GB2312"/>
          <w:color w:val="000000" w:themeColor="text1"/>
          <w:highlight w:val="none"/>
          <w:u w:val="none"/>
          <w:lang w:val="en-US" w:eastAsia="zh-CN"/>
          <w14:textFill>
            <w14:solidFill>
              <w14:schemeClr w14:val="tx1"/>
            </w14:solidFill>
          </w14:textFill>
        </w:rPr>
      </w:pPr>
      <w:r>
        <w:rPr>
          <w:rFonts w:hint="eastAsia" w:ascii="楷体_GB2312" w:hAnsi="楷体_GB2312" w:eastAsia="楷体_GB2312" w:cs="楷体_GB2312"/>
          <w:color w:val="000000" w:themeColor="text1"/>
          <w:highlight w:val="none"/>
          <w:u w:val="none"/>
          <w:lang w:val="en-US" w:eastAsia="zh-CN"/>
          <w14:textFill>
            <w14:solidFill>
              <w14:schemeClr w14:val="tx1"/>
            </w14:solidFill>
          </w14:textFill>
        </w:rPr>
        <w:t>一、试点项目基本信息表···············X页</w:t>
      </w:r>
    </w:p>
    <w:p>
      <w:pPr>
        <w:jc w:val="left"/>
        <w:rPr>
          <w:rFonts w:hint="eastAsia" w:ascii="楷体_GB2312" w:hAnsi="楷体_GB2312" w:eastAsia="楷体_GB2312" w:cs="楷体_GB2312"/>
          <w:color w:val="000000" w:themeColor="text1"/>
          <w:highlight w:val="none"/>
          <w:u w:val="none"/>
          <w:lang w:val="en-US" w:eastAsia="zh-CN"/>
          <w14:textFill>
            <w14:solidFill>
              <w14:schemeClr w14:val="tx1"/>
            </w14:solidFill>
          </w14:textFill>
        </w:rPr>
      </w:pPr>
    </w:p>
    <w:p>
      <w:pPr>
        <w:jc w:val="left"/>
        <w:rPr>
          <w:rFonts w:hint="default" w:ascii="楷体_GB2312" w:hAnsi="楷体_GB2312" w:eastAsia="楷体_GB2312" w:cs="楷体_GB2312"/>
          <w:color w:val="000000" w:themeColor="text1"/>
          <w:highlight w:val="none"/>
          <w:u w:val="none"/>
          <w:lang w:val="en-US" w:eastAsia="zh-CN"/>
          <w14:textFill>
            <w14:solidFill>
              <w14:schemeClr w14:val="tx1"/>
            </w14:solidFill>
          </w14:textFill>
        </w:rPr>
      </w:pPr>
      <w:r>
        <w:rPr>
          <w:rFonts w:hint="eastAsia" w:ascii="楷体_GB2312" w:hAnsi="楷体_GB2312" w:eastAsia="楷体_GB2312" w:cs="楷体_GB2312"/>
          <w:color w:val="000000" w:themeColor="text1"/>
          <w:highlight w:val="none"/>
          <w:u w:val="none"/>
          <w:lang w:val="en-US" w:eastAsia="zh-CN"/>
          <w14:textFill>
            <w14:solidFill>
              <w14:schemeClr w14:val="tx1"/>
            </w14:solidFill>
          </w14:textFill>
        </w:rPr>
        <w:t>二、试点项目可行性报告···············X页</w:t>
      </w:r>
    </w:p>
    <w:p>
      <w:pPr>
        <w:jc w:val="left"/>
        <w:rPr>
          <w:rFonts w:hint="eastAsia" w:ascii="楷体_GB2312" w:hAnsi="楷体_GB2312" w:eastAsia="楷体_GB2312" w:cs="楷体_GB2312"/>
          <w:color w:val="000000" w:themeColor="text1"/>
          <w:highlight w:val="none"/>
          <w:u w:val="none"/>
          <w:lang w:val="en-US" w:eastAsia="zh-CN"/>
          <w14:textFill>
            <w14:solidFill>
              <w14:schemeClr w14:val="tx1"/>
            </w14:solidFill>
          </w14:textFill>
        </w:rPr>
      </w:pPr>
    </w:p>
    <w:p>
      <w:pPr>
        <w:jc w:val="left"/>
        <w:rPr>
          <w:rFonts w:hint="eastAsia" w:ascii="楷体_GB2312" w:hAnsi="楷体_GB2312" w:eastAsia="楷体_GB2312" w:cs="楷体_GB2312"/>
          <w:color w:val="000000" w:themeColor="text1"/>
          <w:highlight w:val="none"/>
          <w:u w:val="none"/>
          <w:lang w:val="en-US" w:eastAsia="zh-CN"/>
          <w14:textFill>
            <w14:solidFill>
              <w14:schemeClr w14:val="tx1"/>
            </w14:solidFill>
          </w14:textFill>
        </w:rPr>
      </w:pPr>
      <w:r>
        <w:rPr>
          <w:rFonts w:hint="eastAsia" w:ascii="楷体_GB2312" w:hAnsi="楷体_GB2312" w:eastAsia="楷体_GB2312" w:cs="楷体_GB2312"/>
          <w:color w:val="000000" w:themeColor="text1"/>
          <w:highlight w:val="none"/>
          <w:u w:val="none"/>
          <w:lang w:val="en-US" w:eastAsia="zh-CN"/>
          <w14:textFill>
            <w14:solidFill>
              <w14:schemeClr w14:val="tx1"/>
            </w14:solidFill>
          </w14:textFill>
        </w:rPr>
        <w:t>三、相关附件····················X页</w:t>
      </w:r>
    </w:p>
    <w:p>
      <w:pPr>
        <w:jc w:val="left"/>
        <w:rPr>
          <w:rFonts w:hint="default" w:ascii="楷体_GB2312" w:hAnsi="楷体_GB2312" w:eastAsia="楷体_GB2312" w:cs="楷体_GB2312"/>
          <w:color w:val="000000" w:themeColor="text1"/>
          <w:highlight w:val="none"/>
          <w:u w:val="none"/>
          <w:lang w:val="en-US" w:eastAsia="zh-CN"/>
          <w14:textFill>
            <w14:solidFill>
              <w14:schemeClr w14:val="tx1"/>
            </w14:solidFill>
          </w14:textFill>
        </w:rPr>
      </w:pPr>
    </w:p>
    <w:p>
      <w:pPr>
        <w:pStyle w:val="15"/>
        <w:widowControl w:val="0"/>
        <w:numPr>
          <w:ilvl w:val="0"/>
          <w:numId w:val="0"/>
        </w:numPr>
        <w:adjustRightInd w:val="0"/>
        <w:jc w:val="both"/>
        <w:outlineLvl w:val="0"/>
        <w:rPr>
          <w:rFonts w:hint="eastAsia"/>
          <w:color w:val="000000" w:themeColor="text1"/>
          <w:highlight w:val="none"/>
          <w:lang w:eastAsia="zh-CN"/>
          <w14:textFill>
            <w14:solidFill>
              <w14:schemeClr w14:val="tx1"/>
            </w14:solidFill>
          </w14:textFill>
        </w:rPr>
      </w:pPr>
    </w:p>
    <w:p>
      <w:pPr>
        <w:spacing w:after="0" w:afterLines="-2147483648"/>
        <w:jc w:val="left"/>
        <w:rPr>
          <w:rFonts w:hint="eastAsia" w:ascii="仿宋_GB2312" w:hAnsi="仿宋_GB2312" w:eastAsia="仿宋_GB2312" w:cs="仿宋_GB2312"/>
          <w:b/>
          <w:color w:val="000000"/>
          <w:sz w:val="28"/>
          <w:szCs w:val="28"/>
        </w:rPr>
      </w:pPr>
      <w:r>
        <w:rPr>
          <w:rFonts w:hint="eastAsia" w:ascii="仿宋_GB2312" w:hAnsi="仿宋_GB2312" w:eastAsia="仿宋_GB2312" w:cs="仿宋_GB2312"/>
          <w:b/>
          <w:color w:val="000000"/>
          <w:sz w:val="28"/>
          <w:szCs w:val="28"/>
        </w:rPr>
        <w:br w:type="page"/>
      </w:r>
    </w:p>
    <w:p>
      <w:pPr>
        <w:numPr>
          <w:ilvl w:val="0"/>
          <w:numId w:val="1"/>
        </w:numPr>
        <w:spacing w:after="0" w:afterLines="-2147483648"/>
        <w:jc w:val="center"/>
        <w:rPr>
          <w:rFonts w:hint="eastAsia" w:ascii="方正小标宋简体" w:hAnsi="方正小标宋简体" w:eastAsia="方正小标宋简体" w:cs="方正小标宋简体"/>
          <w:b w:val="0"/>
          <w:bCs/>
          <w:color w:val="000000"/>
          <w:sz w:val="44"/>
          <w:szCs w:val="44"/>
          <w:lang w:val="en-US" w:eastAsia="zh-CN"/>
        </w:rPr>
      </w:pPr>
      <w:r>
        <w:rPr>
          <w:rFonts w:hint="eastAsia" w:ascii="方正小标宋简体" w:hAnsi="方正小标宋简体" w:eastAsia="方正小标宋简体" w:cs="方正小标宋简体"/>
          <w:b w:val="0"/>
          <w:bCs/>
          <w:color w:val="000000"/>
          <w:sz w:val="44"/>
          <w:szCs w:val="44"/>
          <w:lang w:val="en-US" w:eastAsia="zh-CN"/>
        </w:rPr>
        <w:t>试点项目基本信息表</w:t>
      </w:r>
    </w:p>
    <w:p>
      <w:pPr>
        <w:pStyle w:val="15"/>
        <w:ind w:left="0" w:leftChars="0" w:firstLine="0" w:firstLineChars="0"/>
        <w:jc w:val="center"/>
        <w:rPr>
          <w:rFonts w:hint="default"/>
          <w:color w:val="000000" w:themeColor="text1"/>
          <w:highlight w:val="none"/>
          <w:lang w:val="en-US" w:eastAsia="zh-CN" w:bidi="ar"/>
          <w14:textFill>
            <w14:solidFill>
              <w14:schemeClr w14:val="tx1"/>
            </w14:solidFill>
          </w14:textFill>
        </w:rPr>
      </w:pPr>
      <w:r>
        <w:rPr>
          <w:rFonts w:hint="eastAsia"/>
          <w:color w:val="000000" w:themeColor="text1"/>
          <w:highlight w:val="none"/>
          <w:lang w:val="en-US" w:eastAsia="zh-CN" w:bidi="ar"/>
          <w14:textFill>
            <w14:solidFill>
              <w14:schemeClr w14:val="tx1"/>
            </w14:solidFill>
          </w14:textFill>
        </w:rPr>
        <w:t>（请如实填写，作为评审、实施和验收依据）</w:t>
      </w:r>
    </w:p>
    <w:tbl>
      <w:tblPr>
        <w:tblStyle w:val="10"/>
        <w:tblW w:w="924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32"/>
        <w:gridCol w:w="262"/>
        <w:gridCol w:w="345"/>
        <w:gridCol w:w="1088"/>
        <w:gridCol w:w="379"/>
        <w:gridCol w:w="279"/>
        <w:gridCol w:w="1342"/>
        <w:gridCol w:w="287"/>
        <w:gridCol w:w="425"/>
        <w:gridCol w:w="513"/>
        <w:gridCol w:w="1152"/>
        <w:gridCol w:w="2"/>
        <w:gridCol w:w="50"/>
        <w:gridCol w:w="208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jc w:val="center"/>
        </w:trPr>
        <w:tc>
          <w:tcPr>
            <w:tcW w:w="9240" w:type="dxa"/>
            <w:gridSpan w:val="14"/>
            <w:noWrap w:val="0"/>
            <w:vAlign w:val="center"/>
          </w:tcPr>
          <w:p>
            <w:pPr>
              <w:snapToGrid w:val="0"/>
              <w:spacing w:line="360" w:lineRule="auto"/>
              <w:jc w:val="center"/>
              <w:outlineLvl w:val="0"/>
              <w:rPr>
                <w:rFonts w:hint="eastAsia" w:ascii="仿宋_GB2312" w:hAnsi="仿宋_GB2312" w:eastAsia="仿宋_GB2312" w:cs="仿宋_GB2312"/>
                <w:sz w:val="28"/>
                <w:szCs w:val="28"/>
              </w:rPr>
            </w:pPr>
            <w:r>
              <w:rPr>
                <w:rFonts w:hint="eastAsia" w:ascii="仿宋_GB2312" w:hAnsi="仿宋_GB2312" w:cs="仿宋_GB2312"/>
                <w:b/>
                <w:sz w:val="28"/>
                <w:szCs w:val="28"/>
                <w:lang w:val="en-US" w:eastAsia="zh-CN"/>
              </w:rPr>
              <w:t>牵头</w:t>
            </w:r>
            <w:r>
              <w:rPr>
                <w:rFonts w:hint="eastAsia" w:ascii="仿宋_GB2312" w:hAnsi="仿宋_GB2312" w:eastAsia="仿宋_GB2312" w:cs="仿宋_GB2312"/>
                <w:b/>
                <w:sz w:val="28"/>
                <w:szCs w:val="28"/>
              </w:rPr>
              <w:br w:type="page"/>
            </w:r>
            <w:r>
              <w:rPr>
                <w:rFonts w:hint="eastAsia" w:ascii="黑体" w:hAnsi="黑体" w:eastAsia="黑体" w:cs="黑体"/>
                <w:sz w:val="28"/>
                <w:szCs w:val="28"/>
                <w:lang w:eastAsia="zh-CN"/>
              </w:rPr>
              <w:t>单位基本信息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8" w:hRule="atLeast"/>
          <w:jc w:val="center"/>
        </w:trPr>
        <w:tc>
          <w:tcPr>
            <w:tcW w:w="1639" w:type="dxa"/>
            <w:gridSpan w:val="3"/>
            <w:noWrap w:val="0"/>
            <w:vAlign w:val="center"/>
          </w:tcPr>
          <w:p>
            <w:pPr>
              <w:keepNext w:val="0"/>
              <w:keepLines w:val="0"/>
              <w:suppressLineNumbers w:val="0"/>
              <w:snapToGrid w:val="0"/>
              <w:spacing w:before="0" w:beforeAutospacing="0" w:after="0" w:afterAutospacing="0"/>
              <w:ind w:left="0" w:right="0"/>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eastAsia="zh-CN"/>
              </w:rPr>
              <w:t>单位</w:t>
            </w:r>
            <w:r>
              <w:rPr>
                <w:rFonts w:hint="eastAsia" w:ascii="仿宋_GB2312" w:hAnsi="仿宋_GB2312" w:eastAsia="仿宋_GB2312" w:cs="仿宋_GB2312"/>
                <w:sz w:val="28"/>
                <w:szCs w:val="28"/>
              </w:rPr>
              <w:t>名称</w:t>
            </w:r>
          </w:p>
        </w:tc>
        <w:tc>
          <w:tcPr>
            <w:tcW w:w="7601" w:type="dxa"/>
            <w:gridSpan w:val="11"/>
            <w:noWrap w:val="0"/>
            <w:vAlign w:val="center"/>
          </w:tcPr>
          <w:p>
            <w:pPr>
              <w:keepNext w:val="0"/>
              <w:keepLines w:val="0"/>
              <w:suppressLineNumbers w:val="0"/>
              <w:snapToGrid w:val="0"/>
              <w:spacing w:before="0" w:beforeAutospacing="0" w:after="0" w:afterAutospacing="0"/>
              <w:ind w:left="0" w:right="0"/>
              <w:rPr>
                <w:rFonts w:hint="eastAsia" w:ascii="仿宋_GB2312" w:hAnsi="仿宋_GB2312" w:eastAsia="仿宋_GB2312" w:cs="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1" w:hRule="atLeast"/>
          <w:jc w:val="center"/>
        </w:trPr>
        <w:tc>
          <w:tcPr>
            <w:tcW w:w="1639" w:type="dxa"/>
            <w:gridSpan w:val="3"/>
            <w:noWrap w:val="0"/>
            <w:vAlign w:val="center"/>
          </w:tcPr>
          <w:p>
            <w:pPr>
              <w:keepNext w:val="0"/>
              <w:keepLines w:val="0"/>
              <w:suppressLineNumbers w:val="0"/>
              <w:snapToGrid w:val="0"/>
              <w:spacing w:before="0" w:beforeAutospacing="0" w:after="0" w:afterAutospacing="0"/>
              <w:ind w:left="0" w:right="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统一社会信用代码</w:t>
            </w:r>
          </w:p>
        </w:tc>
        <w:tc>
          <w:tcPr>
            <w:tcW w:w="3375" w:type="dxa"/>
            <w:gridSpan w:val="5"/>
            <w:noWrap w:val="0"/>
            <w:vAlign w:val="center"/>
          </w:tcPr>
          <w:p>
            <w:pPr>
              <w:keepNext w:val="0"/>
              <w:keepLines w:val="0"/>
              <w:suppressLineNumbers w:val="0"/>
              <w:snapToGrid w:val="0"/>
              <w:spacing w:before="0" w:beforeAutospacing="0" w:after="0" w:afterAutospacing="0"/>
              <w:ind w:left="0" w:right="0"/>
              <w:rPr>
                <w:rFonts w:hint="eastAsia" w:ascii="仿宋_GB2312" w:hAnsi="仿宋_GB2312" w:eastAsia="仿宋_GB2312" w:cs="仿宋_GB2312"/>
                <w:sz w:val="28"/>
                <w:szCs w:val="28"/>
              </w:rPr>
            </w:pPr>
          </w:p>
        </w:tc>
        <w:tc>
          <w:tcPr>
            <w:tcW w:w="2090" w:type="dxa"/>
            <w:gridSpan w:val="3"/>
            <w:noWrap w:val="0"/>
            <w:vAlign w:val="center"/>
          </w:tcPr>
          <w:p>
            <w:pPr>
              <w:keepNext w:val="0"/>
              <w:keepLines w:val="0"/>
              <w:suppressLineNumbers w:val="0"/>
              <w:adjustRightInd w:val="0"/>
              <w:snapToGrid w:val="0"/>
              <w:spacing w:before="0" w:beforeAutospacing="0" w:after="0" w:afterAutospacing="0"/>
              <w:ind w:left="0" w:right="0"/>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eastAsia="zh-CN"/>
              </w:rPr>
              <w:t>注册</w:t>
            </w:r>
            <w:r>
              <w:rPr>
                <w:rFonts w:hint="eastAsia" w:ascii="仿宋_GB2312" w:hAnsi="仿宋_GB2312" w:eastAsia="仿宋_GB2312" w:cs="仿宋_GB2312"/>
                <w:sz w:val="28"/>
                <w:szCs w:val="28"/>
              </w:rPr>
              <w:t>时间</w:t>
            </w:r>
          </w:p>
        </w:tc>
        <w:tc>
          <w:tcPr>
            <w:tcW w:w="2136" w:type="dxa"/>
            <w:gridSpan w:val="3"/>
            <w:noWrap w:val="0"/>
            <w:vAlign w:val="center"/>
          </w:tcPr>
          <w:p>
            <w:pPr>
              <w:keepNext w:val="0"/>
              <w:keepLines w:val="0"/>
              <w:suppressLineNumbers w:val="0"/>
              <w:adjustRightInd w:val="0"/>
              <w:snapToGrid w:val="0"/>
              <w:spacing w:before="0" w:beforeAutospacing="0" w:after="0" w:afterAutospacing="0"/>
              <w:ind w:left="0" w:right="0"/>
              <w:rPr>
                <w:rFonts w:hint="eastAsia" w:ascii="仿宋_GB2312" w:hAnsi="仿宋_GB2312" w:eastAsia="仿宋_GB2312" w:cs="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639" w:type="dxa"/>
            <w:gridSpan w:val="3"/>
            <w:noWrap w:val="0"/>
            <w:vAlign w:val="center"/>
          </w:tcPr>
          <w:p>
            <w:pPr>
              <w:keepNext w:val="0"/>
              <w:keepLines w:val="0"/>
              <w:suppressLineNumbers w:val="0"/>
              <w:snapToGrid w:val="0"/>
              <w:spacing w:before="0" w:beforeAutospacing="0" w:after="0" w:afterAutospacing="0"/>
              <w:ind w:left="0" w:right="0"/>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eastAsia="zh-CN"/>
              </w:rPr>
              <w:t>单位</w:t>
            </w:r>
            <w:r>
              <w:rPr>
                <w:rFonts w:hint="eastAsia" w:ascii="仿宋_GB2312" w:hAnsi="仿宋_GB2312" w:eastAsia="仿宋_GB2312" w:cs="仿宋_GB2312"/>
                <w:sz w:val="28"/>
                <w:szCs w:val="28"/>
              </w:rPr>
              <w:t>地址</w:t>
            </w:r>
          </w:p>
        </w:tc>
        <w:tc>
          <w:tcPr>
            <w:tcW w:w="7601" w:type="dxa"/>
            <w:gridSpan w:val="11"/>
            <w:noWrap w:val="0"/>
            <w:vAlign w:val="center"/>
          </w:tcPr>
          <w:p>
            <w:pPr>
              <w:keepNext w:val="0"/>
              <w:keepLines w:val="0"/>
              <w:suppressLineNumbers w:val="0"/>
              <w:adjustRightInd w:val="0"/>
              <w:snapToGrid w:val="0"/>
              <w:spacing w:before="0" w:beforeAutospacing="0" w:after="0" w:afterAutospacing="0"/>
              <w:ind w:left="0" w:right="0"/>
              <w:rPr>
                <w:rFonts w:hint="eastAsia" w:ascii="仿宋_GB2312" w:hAnsi="仿宋_GB2312" w:eastAsia="仿宋_GB2312" w:cs="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9" w:hRule="atLeast"/>
          <w:jc w:val="center"/>
        </w:trPr>
        <w:tc>
          <w:tcPr>
            <w:tcW w:w="1639" w:type="dxa"/>
            <w:gridSpan w:val="3"/>
            <w:vMerge w:val="restart"/>
            <w:noWrap w:val="0"/>
            <w:vAlign w:val="center"/>
          </w:tcPr>
          <w:p>
            <w:pPr>
              <w:keepNext w:val="0"/>
              <w:keepLines w:val="0"/>
              <w:suppressLineNumbers w:val="0"/>
              <w:snapToGrid w:val="0"/>
              <w:spacing w:before="0" w:beforeAutospacing="0" w:after="0" w:afterAutospacing="0"/>
              <w:ind w:left="0" w:right="0"/>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联系人</w:t>
            </w:r>
          </w:p>
        </w:tc>
        <w:tc>
          <w:tcPr>
            <w:tcW w:w="1088" w:type="dxa"/>
            <w:noWrap w:val="0"/>
            <w:vAlign w:val="center"/>
          </w:tcPr>
          <w:p>
            <w:pPr>
              <w:keepNext w:val="0"/>
              <w:keepLines w:val="0"/>
              <w:suppressLineNumbers w:val="0"/>
              <w:snapToGrid w:val="0"/>
              <w:spacing w:before="0" w:beforeAutospacing="0" w:after="0" w:afterAutospacing="0"/>
              <w:ind w:left="0" w:right="0"/>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姓名</w:t>
            </w:r>
          </w:p>
        </w:tc>
        <w:tc>
          <w:tcPr>
            <w:tcW w:w="2287" w:type="dxa"/>
            <w:gridSpan w:val="4"/>
            <w:noWrap w:val="0"/>
            <w:vAlign w:val="center"/>
          </w:tcPr>
          <w:p>
            <w:pPr>
              <w:keepNext w:val="0"/>
              <w:keepLines w:val="0"/>
              <w:suppressLineNumbers w:val="0"/>
              <w:snapToGrid w:val="0"/>
              <w:spacing w:before="0" w:beforeAutospacing="0" w:after="0" w:afterAutospacing="0"/>
              <w:ind w:left="0" w:right="0"/>
              <w:rPr>
                <w:rFonts w:hint="eastAsia" w:ascii="仿宋_GB2312" w:hAnsi="仿宋_GB2312" w:eastAsia="仿宋_GB2312" w:cs="仿宋_GB2312"/>
                <w:sz w:val="28"/>
                <w:szCs w:val="28"/>
              </w:rPr>
            </w:pPr>
          </w:p>
        </w:tc>
        <w:tc>
          <w:tcPr>
            <w:tcW w:w="2090" w:type="dxa"/>
            <w:gridSpan w:val="3"/>
            <w:noWrap w:val="0"/>
            <w:vAlign w:val="center"/>
          </w:tcPr>
          <w:p>
            <w:pPr>
              <w:keepNext w:val="0"/>
              <w:keepLines w:val="0"/>
              <w:suppressLineNumbers w:val="0"/>
              <w:snapToGrid w:val="0"/>
              <w:spacing w:before="0" w:beforeAutospacing="0" w:after="0" w:afterAutospacing="0"/>
              <w:ind w:left="0" w:right="0"/>
              <w:jc w:val="center"/>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座机</w:t>
            </w:r>
          </w:p>
        </w:tc>
        <w:tc>
          <w:tcPr>
            <w:tcW w:w="2136" w:type="dxa"/>
            <w:gridSpan w:val="3"/>
            <w:noWrap w:val="0"/>
            <w:vAlign w:val="center"/>
          </w:tcPr>
          <w:p>
            <w:pPr>
              <w:keepNext w:val="0"/>
              <w:keepLines w:val="0"/>
              <w:suppressLineNumbers w:val="0"/>
              <w:snapToGrid w:val="0"/>
              <w:spacing w:before="0" w:beforeAutospacing="0" w:after="0" w:afterAutospacing="0"/>
              <w:ind w:left="0" w:right="0"/>
              <w:rPr>
                <w:rFonts w:hint="eastAsia" w:ascii="仿宋_GB2312" w:hAnsi="仿宋_GB2312" w:eastAsia="仿宋_GB2312" w:cs="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2" w:hRule="atLeast"/>
          <w:jc w:val="center"/>
        </w:trPr>
        <w:tc>
          <w:tcPr>
            <w:tcW w:w="1639" w:type="dxa"/>
            <w:gridSpan w:val="3"/>
            <w:vMerge w:val="continue"/>
            <w:noWrap w:val="0"/>
            <w:vAlign w:val="center"/>
          </w:tcPr>
          <w:p>
            <w:pPr>
              <w:keepNext w:val="0"/>
              <w:keepLines w:val="0"/>
              <w:suppressLineNumbers w:val="0"/>
              <w:snapToGrid w:val="0"/>
              <w:spacing w:before="0" w:beforeAutospacing="0" w:after="0" w:afterAutospacing="0"/>
              <w:ind w:left="0" w:right="0"/>
              <w:jc w:val="center"/>
              <w:rPr>
                <w:rFonts w:hint="eastAsia" w:ascii="仿宋_GB2312" w:hAnsi="仿宋_GB2312" w:eastAsia="仿宋_GB2312" w:cs="仿宋_GB2312"/>
                <w:sz w:val="28"/>
                <w:szCs w:val="28"/>
              </w:rPr>
            </w:pPr>
          </w:p>
        </w:tc>
        <w:tc>
          <w:tcPr>
            <w:tcW w:w="1088" w:type="dxa"/>
            <w:noWrap w:val="0"/>
            <w:vAlign w:val="center"/>
          </w:tcPr>
          <w:p>
            <w:pPr>
              <w:keepNext w:val="0"/>
              <w:keepLines w:val="0"/>
              <w:suppressLineNumbers w:val="0"/>
              <w:snapToGrid w:val="0"/>
              <w:spacing w:before="0" w:beforeAutospacing="0" w:after="0" w:afterAutospacing="0"/>
              <w:ind w:left="0" w:right="0"/>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职务</w:t>
            </w:r>
          </w:p>
        </w:tc>
        <w:tc>
          <w:tcPr>
            <w:tcW w:w="2287" w:type="dxa"/>
            <w:gridSpan w:val="4"/>
            <w:noWrap w:val="0"/>
            <w:vAlign w:val="center"/>
          </w:tcPr>
          <w:p>
            <w:pPr>
              <w:keepNext w:val="0"/>
              <w:keepLines w:val="0"/>
              <w:suppressLineNumbers w:val="0"/>
              <w:snapToGrid w:val="0"/>
              <w:spacing w:before="0" w:beforeAutospacing="0" w:after="0" w:afterAutospacing="0"/>
              <w:ind w:left="0" w:right="0"/>
              <w:rPr>
                <w:rFonts w:hint="eastAsia" w:ascii="仿宋_GB2312" w:hAnsi="仿宋_GB2312" w:eastAsia="仿宋_GB2312" w:cs="仿宋_GB2312"/>
                <w:sz w:val="28"/>
                <w:szCs w:val="28"/>
              </w:rPr>
            </w:pPr>
          </w:p>
        </w:tc>
        <w:tc>
          <w:tcPr>
            <w:tcW w:w="2090" w:type="dxa"/>
            <w:gridSpan w:val="3"/>
            <w:noWrap w:val="0"/>
            <w:vAlign w:val="center"/>
          </w:tcPr>
          <w:p>
            <w:pPr>
              <w:keepNext w:val="0"/>
              <w:keepLines w:val="0"/>
              <w:suppressLineNumbers w:val="0"/>
              <w:snapToGrid w:val="0"/>
              <w:spacing w:before="0" w:beforeAutospacing="0" w:after="0" w:afterAutospacing="0"/>
              <w:ind w:left="0" w:right="0"/>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手机</w:t>
            </w:r>
          </w:p>
        </w:tc>
        <w:tc>
          <w:tcPr>
            <w:tcW w:w="2136" w:type="dxa"/>
            <w:gridSpan w:val="3"/>
            <w:noWrap w:val="0"/>
            <w:vAlign w:val="center"/>
          </w:tcPr>
          <w:p>
            <w:pPr>
              <w:keepNext w:val="0"/>
              <w:keepLines w:val="0"/>
              <w:suppressLineNumbers w:val="0"/>
              <w:snapToGrid w:val="0"/>
              <w:spacing w:before="0" w:beforeAutospacing="0" w:after="0" w:afterAutospacing="0"/>
              <w:ind w:left="0" w:right="0"/>
              <w:rPr>
                <w:rFonts w:hint="eastAsia" w:ascii="仿宋_GB2312" w:hAnsi="仿宋_GB2312" w:eastAsia="仿宋_GB2312" w:cs="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4" w:hRule="atLeast"/>
          <w:jc w:val="center"/>
        </w:trPr>
        <w:tc>
          <w:tcPr>
            <w:tcW w:w="1639" w:type="dxa"/>
            <w:gridSpan w:val="3"/>
            <w:vMerge w:val="continue"/>
            <w:noWrap w:val="0"/>
            <w:vAlign w:val="center"/>
          </w:tcPr>
          <w:p>
            <w:pPr>
              <w:keepNext w:val="0"/>
              <w:keepLines w:val="0"/>
              <w:suppressLineNumbers w:val="0"/>
              <w:snapToGrid w:val="0"/>
              <w:spacing w:before="0" w:beforeAutospacing="0" w:after="0" w:afterAutospacing="0"/>
              <w:ind w:left="0" w:right="0"/>
              <w:jc w:val="center"/>
              <w:rPr>
                <w:rFonts w:hint="eastAsia" w:ascii="仿宋_GB2312" w:hAnsi="仿宋_GB2312" w:eastAsia="仿宋_GB2312" w:cs="仿宋_GB2312"/>
                <w:sz w:val="28"/>
                <w:szCs w:val="28"/>
              </w:rPr>
            </w:pPr>
          </w:p>
        </w:tc>
        <w:tc>
          <w:tcPr>
            <w:tcW w:w="1088" w:type="dxa"/>
            <w:noWrap w:val="0"/>
            <w:vAlign w:val="center"/>
          </w:tcPr>
          <w:p>
            <w:pPr>
              <w:keepNext w:val="0"/>
              <w:keepLines w:val="0"/>
              <w:suppressLineNumbers w:val="0"/>
              <w:snapToGrid w:val="0"/>
              <w:spacing w:before="0" w:beforeAutospacing="0" w:after="0" w:afterAutospacing="0"/>
              <w:ind w:left="0" w:right="0"/>
              <w:jc w:val="center"/>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lang w:eastAsia="zh-CN"/>
              </w:rPr>
              <w:t>邮箱</w:t>
            </w:r>
          </w:p>
        </w:tc>
        <w:tc>
          <w:tcPr>
            <w:tcW w:w="6513" w:type="dxa"/>
            <w:gridSpan w:val="10"/>
            <w:noWrap w:val="0"/>
            <w:vAlign w:val="center"/>
          </w:tcPr>
          <w:p>
            <w:pPr>
              <w:keepNext w:val="0"/>
              <w:keepLines w:val="0"/>
              <w:suppressLineNumbers w:val="0"/>
              <w:snapToGrid w:val="0"/>
              <w:spacing w:before="0" w:beforeAutospacing="0" w:after="0" w:afterAutospacing="0"/>
              <w:ind w:left="0" w:right="0"/>
              <w:rPr>
                <w:rFonts w:hint="eastAsia" w:ascii="仿宋_GB2312" w:hAnsi="仿宋_GB2312" w:eastAsia="仿宋_GB2312" w:cs="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14" w:hRule="atLeast"/>
          <w:jc w:val="center"/>
        </w:trPr>
        <w:tc>
          <w:tcPr>
            <w:tcW w:w="2727" w:type="dxa"/>
            <w:gridSpan w:val="4"/>
            <w:noWrap w:val="0"/>
            <w:vAlign w:val="center"/>
          </w:tcPr>
          <w:p>
            <w:pPr>
              <w:keepNext w:val="0"/>
              <w:keepLines w:val="0"/>
              <w:suppressLineNumbers w:val="0"/>
              <w:snapToGrid w:val="0"/>
              <w:spacing w:before="0" w:beforeAutospacing="0" w:after="0" w:afterAutospacing="0"/>
              <w:ind w:left="0" w:right="0"/>
              <w:jc w:val="center"/>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lang w:eastAsia="zh-CN"/>
              </w:rPr>
              <w:t>是否上市公司</w:t>
            </w:r>
          </w:p>
        </w:tc>
        <w:tc>
          <w:tcPr>
            <w:tcW w:w="6513" w:type="dxa"/>
            <w:gridSpan w:val="10"/>
            <w:noWrap w:val="0"/>
            <w:vAlign w:val="center"/>
          </w:tcPr>
          <w:p>
            <w:pPr>
              <w:keepNext w:val="0"/>
              <w:keepLines w:val="0"/>
              <w:suppressLineNumbers w:val="0"/>
              <w:spacing w:before="0" w:beforeAutospacing="0" w:after="0" w:afterAutospacing="0"/>
              <w:ind w:left="0" w:right="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□否</w:t>
            </w:r>
          </w:p>
          <w:p>
            <w:pPr>
              <w:keepNext w:val="0"/>
              <w:keepLines w:val="0"/>
              <w:suppressLineNumbers w:val="0"/>
              <w:snapToGrid w:val="0"/>
              <w:spacing w:before="0" w:beforeAutospacing="0" w:after="0" w:afterAutospacing="0"/>
              <w:ind w:left="0" w:right="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□是（上市时间：</w:t>
            </w:r>
            <w:r>
              <w:rPr>
                <w:rFonts w:hint="eastAsia" w:ascii="仿宋_GB2312" w:hAnsi="仿宋_GB2312" w:eastAsia="仿宋_GB2312" w:cs="仿宋_GB2312"/>
                <w:sz w:val="28"/>
                <w:szCs w:val="28"/>
                <w:u w:val="single"/>
              </w:rPr>
              <w:t xml:space="preserve">        </w:t>
            </w:r>
            <w:r>
              <w:rPr>
                <w:rFonts w:hint="eastAsia" w:ascii="仿宋_GB2312" w:hAnsi="仿宋_GB2312" w:eastAsia="仿宋_GB2312" w:cs="仿宋_GB2312"/>
                <w:sz w:val="28"/>
                <w:szCs w:val="28"/>
              </w:rPr>
              <w:t>，上市</w:t>
            </w:r>
            <w:r>
              <w:rPr>
                <w:rFonts w:hint="eastAsia" w:ascii="仿宋_GB2312" w:hAnsi="仿宋_GB2312" w:eastAsia="仿宋_GB2312" w:cs="仿宋_GB2312"/>
                <w:sz w:val="28"/>
                <w:szCs w:val="28"/>
                <w:lang w:val="en-US" w:eastAsia="zh-CN"/>
              </w:rPr>
              <w:t>板块</w:t>
            </w:r>
            <w:r>
              <w:rPr>
                <w:rFonts w:hint="eastAsia" w:ascii="仿宋_GB2312" w:hAnsi="仿宋_GB2312" w:eastAsia="仿宋_GB2312" w:cs="仿宋_GB2312"/>
                <w:sz w:val="28"/>
                <w:szCs w:val="28"/>
              </w:rPr>
              <w:t>：</w:t>
            </w:r>
            <w:r>
              <w:rPr>
                <w:rFonts w:hint="eastAsia" w:ascii="仿宋_GB2312" w:hAnsi="仿宋_GB2312" w:eastAsia="仿宋_GB2312" w:cs="仿宋_GB2312"/>
                <w:sz w:val="28"/>
                <w:szCs w:val="28"/>
                <w:u w:val="single"/>
              </w:rPr>
              <w:t xml:space="preserve">        </w:t>
            </w:r>
            <w:r>
              <w:rPr>
                <w:rFonts w:hint="eastAsia" w:ascii="仿宋_GB2312" w:hAnsi="仿宋_GB2312" w:eastAsia="仿宋_GB2312" w:cs="仿宋_GB2312"/>
                <w:sz w:val="28"/>
                <w:szCs w:val="2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29" w:hRule="atLeast"/>
          <w:jc w:val="center"/>
        </w:trPr>
        <w:tc>
          <w:tcPr>
            <w:tcW w:w="2727" w:type="dxa"/>
            <w:gridSpan w:val="4"/>
            <w:noWrap w:val="0"/>
            <w:vAlign w:val="center"/>
          </w:tcPr>
          <w:p>
            <w:pPr>
              <w:keepNext w:val="0"/>
              <w:keepLines w:val="0"/>
              <w:suppressLineNumbers w:val="0"/>
              <w:snapToGrid w:val="0"/>
              <w:spacing w:before="0" w:beforeAutospacing="0" w:after="0" w:afterAutospacing="0"/>
              <w:ind w:left="0" w:right="0"/>
              <w:jc w:val="center"/>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lang w:eastAsia="zh-CN"/>
              </w:rPr>
              <w:t>研发资质</w:t>
            </w:r>
          </w:p>
        </w:tc>
        <w:tc>
          <w:tcPr>
            <w:tcW w:w="6513" w:type="dxa"/>
            <w:gridSpan w:val="10"/>
            <w:noWrap w:val="0"/>
            <w:vAlign w:val="center"/>
          </w:tcPr>
          <w:p>
            <w:pPr>
              <w:keepNext w:val="0"/>
              <w:keepLines w:val="0"/>
              <w:suppressLineNumbers w:val="0"/>
              <w:snapToGrid w:val="0"/>
              <w:spacing w:before="0" w:beforeAutospacing="0" w:after="0" w:afterAutospacing="0"/>
              <w:ind w:left="0" w:right="0"/>
              <w:jc w:val="left"/>
              <w:rPr>
                <w:rFonts w:hint="eastAsia" w:ascii="仿宋_GB2312" w:hAnsi="仿宋_GB2312" w:eastAsia="仿宋_GB2312" w:cs="仿宋_GB2312"/>
                <w:sz w:val="28"/>
                <w:szCs w:val="28"/>
                <w:lang w:eastAsia="zh-CN"/>
              </w:rPr>
            </w:pPr>
            <w:r>
              <w:rPr>
                <w:rFonts w:hint="eastAsia" w:ascii="仿宋_GB2312" w:hAnsi="仿宋_GB2312" w:eastAsia="仿宋_GB2312" w:cs="仿宋_GB2312"/>
                <w:i w:val="0"/>
                <w:iCs w:val="0"/>
                <w:sz w:val="28"/>
                <w:szCs w:val="28"/>
                <w:lang w:eastAsia="zh-CN"/>
              </w:rPr>
              <w:t>分条列明，包括省级及以上认定的企业技术中心、重点实验室、工程技术研究中心、</w:t>
            </w:r>
            <w:r>
              <w:rPr>
                <w:rFonts w:hint="eastAsia" w:ascii="仿宋_GB2312" w:hAnsi="仿宋_GB2312" w:cs="仿宋_GB2312"/>
                <w:i w:val="0"/>
                <w:iCs w:val="0"/>
                <w:sz w:val="28"/>
                <w:szCs w:val="28"/>
                <w:lang w:val="en-US" w:eastAsia="zh-CN"/>
              </w:rPr>
              <w:t>数字经济创新平台</w:t>
            </w:r>
            <w:r>
              <w:rPr>
                <w:rFonts w:hint="eastAsia" w:ascii="仿宋_GB2312" w:hAnsi="仿宋_GB2312" w:eastAsia="仿宋_GB2312" w:cs="仿宋_GB2312"/>
                <w:i w:val="0"/>
                <w:iCs w:val="0"/>
                <w:sz w:val="28"/>
                <w:szCs w:val="28"/>
                <w:lang w:eastAsia="zh-CN"/>
              </w:rPr>
              <w:t>等资质。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0" w:hRule="atLeast"/>
          <w:jc w:val="center"/>
        </w:trPr>
        <w:tc>
          <w:tcPr>
            <w:tcW w:w="2727" w:type="dxa"/>
            <w:gridSpan w:val="4"/>
            <w:noWrap w:val="0"/>
            <w:vAlign w:val="center"/>
          </w:tcPr>
          <w:p>
            <w:pPr>
              <w:keepNext w:val="0"/>
              <w:keepLines w:val="0"/>
              <w:suppressLineNumbers w:val="0"/>
              <w:spacing w:before="0" w:beforeAutospacing="0" w:after="0" w:afterAutospacing="0"/>
              <w:ind w:left="0" w:right="0"/>
              <w:jc w:val="center"/>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rPr>
              <w:t>研发</w:t>
            </w:r>
            <w:r>
              <w:rPr>
                <w:rFonts w:hint="eastAsia" w:ascii="仿宋_GB2312" w:hAnsi="仿宋_GB2312" w:eastAsia="仿宋_GB2312" w:cs="仿宋_GB2312"/>
                <w:sz w:val="28"/>
                <w:szCs w:val="28"/>
                <w:lang w:eastAsia="zh-CN"/>
              </w:rPr>
              <w:t>成果</w:t>
            </w:r>
          </w:p>
        </w:tc>
        <w:tc>
          <w:tcPr>
            <w:tcW w:w="6513" w:type="dxa"/>
            <w:gridSpan w:val="10"/>
            <w:noWrap w:val="0"/>
            <w:vAlign w:val="center"/>
          </w:tcPr>
          <w:p>
            <w:pPr>
              <w:keepNext w:val="0"/>
              <w:keepLines w:val="0"/>
              <w:suppressLineNumbers w:val="0"/>
              <w:snapToGrid w:val="0"/>
              <w:spacing w:before="0" w:beforeAutospacing="0" w:after="0" w:afterAutospacing="0"/>
              <w:ind w:left="0" w:right="0"/>
              <w:jc w:val="left"/>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i w:val="0"/>
                <w:iCs w:val="0"/>
                <w:sz w:val="28"/>
                <w:szCs w:val="28"/>
                <w:lang w:val="en-US" w:eastAsia="zh-CN"/>
              </w:rPr>
              <w:t>近三年新增软件著作权、发明专利（已公开）、标准</w:t>
            </w:r>
            <w:r>
              <w:rPr>
                <w:rFonts w:hint="eastAsia" w:ascii="仿宋_GB2312" w:hAnsi="仿宋_GB2312" w:eastAsia="仿宋_GB2312" w:cs="仿宋_GB2312"/>
                <w:i w:val="0"/>
                <w:iCs w:val="0"/>
                <w:sz w:val="28"/>
                <w:szCs w:val="28"/>
                <w:lang w:eastAsia="zh-CN"/>
              </w:rPr>
              <w:t>等，不限于</w:t>
            </w:r>
            <w:r>
              <w:rPr>
                <w:rFonts w:hint="eastAsia" w:ascii="仿宋_GB2312" w:hAnsi="仿宋_GB2312" w:cs="仿宋_GB2312"/>
                <w:i w:val="0"/>
                <w:iCs w:val="0"/>
                <w:sz w:val="28"/>
                <w:szCs w:val="28"/>
                <w:lang w:val="en-US" w:eastAsia="zh-CN"/>
              </w:rPr>
              <w:t>人工智能</w:t>
            </w:r>
            <w:r>
              <w:rPr>
                <w:rFonts w:hint="eastAsia" w:ascii="仿宋_GB2312" w:hAnsi="仿宋_GB2312" w:eastAsia="仿宋_GB2312" w:cs="仿宋_GB2312"/>
                <w:i w:val="0"/>
                <w:iCs w:val="0"/>
                <w:sz w:val="28"/>
                <w:szCs w:val="28"/>
                <w:lang w:eastAsia="zh-CN"/>
              </w:rPr>
              <w:t>领域。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7" w:hRule="atLeast"/>
          <w:jc w:val="center"/>
        </w:trPr>
        <w:tc>
          <w:tcPr>
            <w:tcW w:w="9240" w:type="dxa"/>
            <w:gridSpan w:val="14"/>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eastAsia" w:ascii="仿宋_GB2312" w:hAnsi="仿宋_GB2312" w:eastAsia="仿宋_GB2312" w:cs="仿宋_GB2312"/>
                <w:sz w:val="28"/>
                <w:szCs w:val="28"/>
                <w:lang w:eastAsia="zh-CN"/>
              </w:rPr>
            </w:pPr>
            <w:r>
              <w:rPr>
                <w:rFonts w:hint="eastAsia" w:ascii="楷体_GB2312" w:hAnsi="楷体_GB2312" w:eastAsia="楷体_GB2312" w:cs="楷体_GB2312"/>
                <w:sz w:val="28"/>
                <w:szCs w:val="28"/>
                <w:highlight w:val="none"/>
                <w:lang w:val="en-US" w:eastAsia="zh-CN"/>
              </w:rPr>
              <w:t>企业</w:t>
            </w:r>
            <w:r>
              <w:rPr>
                <w:rFonts w:hint="eastAsia" w:ascii="楷体_GB2312" w:hAnsi="楷体_GB2312" w:eastAsia="楷体_GB2312" w:cs="楷体_GB2312"/>
                <w:sz w:val="28"/>
                <w:szCs w:val="28"/>
                <w:highlight w:val="none"/>
              </w:rPr>
              <w:t>主</w:t>
            </w:r>
            <w:r>
              <w:rPr>
                <w:rFonts w:hint="eastAsia" w:ascii="楷体_GB2312" w:hAnsi="楷体_GB2312" w:eastAsia="楷体_GB2312" w:cs="楷体_GB2312"/>
                <w:sz w:val="28"/>
                <w:szCs w:val="28"/>
              </w:rPr>
              <w:t>要</w:t>
            </w:r>
            <w:r>
              <w:rPr>
                <w:rFonts w:hint="eastAsia" w:ascii="楷体_GB2312" w:hAnsi="楷体_GB2312" w:eastAsia="楷体_GB2312" w:cs="楷体_GB2312"/>
                <w:sz w:val="28"/>
                <w:szCs w:val="28"/>
                <w:lang w:val="en-US" w:eastAsia="zh-CN"/>
              </w:rPr>
              <w:t>财务</w:t>
            </w:r>
            <w:r>
              <w:rPr>
                <w:rFonts w:hint="eastAsia" w:ascii="楷体_GB2312" w:hAnsi="楷体_GB2312" w:eastAsia="楷体_GB2312" w:cs="楷体_GB2312"/>
                <w:sz w:val="28"/>
                <w:szCs w:val="28"/>
              </w:rPr>
              <w:t>指标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7" w:hRule="atLeast"/>
          <w:jc w:val="center"/>
        </w:trPr>
        <w:tc>
          <w:tcPr>
            <w:tcW w:w="1032" w:type="dxa"/>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default" w:ascii="仿宋_GB2312" w:hAnsi="仿宋_GB2312" w:eastAsia="仿宋_GB2312" w:cs="仿宋_GB2312"/>
                <w:sz w:val="28"/>
                <w:szCs w:val="28"/>
                <w:highlight w:val="none"/>
                <w:lang w:val="en-US" w:eastAsia="zh-CN"/>
              </w:rPr>
            </w:pPr>
            <w:r>
              <w:rPr>
                <w:rFonts w:hint="eastAsia" w:ascii="仿宋_GB2312" w:hAnsi="仿宋_GB2312" w:eastAsia="仿宋_GB2312" w:cs="仿宋_GB2312"/>
                <w:sz w:val="28"/>
                <w:szCs w:val="28"/>
                <w:highlight w:val="none"/>
                <w:lang w:val="en-US" w:eastAsia="zh-CN"/>
              </w:rPr>
              <w:t>年度</w:t>
            </w:r>
          </w:p>
        </w:tc>
        <w:tc>
          <w:tcPr>
            <w:tcW w:w="1695" w:type="dxa"/>
            <w:gridSpan w:val="3"/>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default" w:ascii="仿宋_GB2312" w:hAnsi="仿宋_GB2312" w:eastAsia="仿宋_GB2312" w:cs="仿宋_GB2312"/>
                <w:sz w:val="28"/>
                <w:szCs w:val="28"/>
                <w:highlight w:val="none"/>
                <w:lang w:val="en-US" w:eastAsia="zh-CN"/>
              </w:rPr>
            </w:pPr>
            <w:r>
              <w:rPr>
                <w:rFonts w:hint="eastAsia" w:ascii="仿宋_GB2312" w:hAnsi="仿宋_GB2312" w:eastAsia="仿宋_GB2312" w:cs="仿宋_GB2312"/>
                <w:sz w:val="28"/>
                <w:szCs w:val="28"/>
                <w:highlight w:val="none"/>
                <w:lang w:val="en-US" w:eastAsia="zh-CN"/>
              </w:rPr>
              <w:t>企业总收入</w:t>
            </w:r>
          </w:p>
        </w:tc>
        <w:tc>
          <w:tcPr>
            <w:tcW w:w="2000" w:type="dxa"/>
            <w:gridSpan w:val="3"/>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default" w:ascii="仿宋_GB2312" w:hAnsi="仿宋_GB2312" w:eastAsia="仿宋_GB2312" w:cs="仿宋_GB2312"/>
                <w:sz w:val="28"/>
                <w:szCs w:val="28"/>
                <w:highlight w:val="none"/>
                <w:lang w:val="en-US" w:eastAsia="zh-CN"/>
              </w:rPr>
            </w:pPr>
            <w:r>
              <w:rPr>
                <w:rFonts w:hint="eastAsia" w:ascii="仿宋_GB2312" w:hAnsi="仿宋_GB2312" w:eastAsia="仿宋_GB2312" w:cs="仿宋_GB2312"/>
                <w:sz w:val="28"/>
                <w:szCs w:val="28"/>
                <w:highlight w:val="none"/>
                <w:lang w:val="en-US" w:eastAsia="zh-CN"/>
              </w:rPr>
              <w:t>主营业务收入</w:t>
            </w:r>
          </w:p>
        </w:tc>
        <w:tc>
          <w:tcPr>
            <w:tcW w:w="4513" w:type="dxa"/>
            <w:gridSpan w:val="7"/>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default" w:ascii="仿宋_GB2312" w:hAnsi="仿宋_GB2312" w:eastAsia="仿宋_GB2312" w:cs="仿宋_GB2312"/>
                <w:sz w:val="28"/>
                <w:szCs w:val="28"/>
                <w:highlight w:val="none"/>
                <w:lang w:val="en-US" w:eastAsia="zh-CN"/>
              </w:rPr>
            </w:pPr>
            <w:r>
              <w:rPr>
                <w:rFonts w:hint="eastAsia" w:ascii="仿宋_GB2312" w:hAnsi="仿宋_GB2312" w:eastAsia="仿宋_GB2312" w:cs="仿宋_GB2312"/>
                <w:sz w:val="28"/>
                <w:szCs w:val="28"/>
                <w:highlight w:val="none"/>
                <w:lang w:val="en-US" w:eastAsia="zh-CN"/>
              </w:rPr>
              <w:t>营收同比增速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7" w:hRule="atLeast"/>
          <w:jc w:val="center"/>
        </w:trPr>
        <w:tc>
          <w:tcPr>
            <w:tcW w:w="1032" w:type="dxa"/>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default" w:ascii="仿宋_GB2312" w:hAnsi="仿宋_GB2312" w:eastAsia="仿宋_GB2312" w:cs="仿宋_GB2312"/>
                <w:sz w:val="28"/>
                <w:szCs w:val="28"/>
                <w:highlight w:val="none"/>
                <w:lang w:val="en-US" w:eastAsia="zh-CN"/>
              </w:rPr>
            </w:pPr>
            <w:r>
              <w:rPr>
                <w:rFonts w:hint="eastAsia" w:ascii="仿宋_GB2312" w:hAnsi="仿宋_GB2312" w:eastAsia="仿宋_GB2312" w:cs="仿宋_GB2312"/>
                <w:sz w:val="28"/>
                <w:szCs w:val="28"/>
                <w:highlight w:val="none"/>
                <w:lang w:val="en-US" w:eastAsia="zh-CN"/>
              </w:rPr>
              <w:t>2024</w:t>
            </w:r>
          </w:p>
        </w:tc>
        <w:tc>
          <w:tcPr>
            <w:tcW w:w="1695" w:type="dxa"/>
            <w:gridSpan w:val="3"/>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eastAsia" w:ascii="仿宋_GB2312" w:hAnsi="仿宋_GB2312" w:eastAsia="仿宋_GB2312" w:cs="仿宋_GB2312"/>
                <w:sz w:val="28"/>
                <w:szCs w:val="28"/>
                <w:highlight w:val="none"/>
                <w:lang w:val="en-US" w:eastAsia="zh-CN"/>
              </w:rPr>
            </w:pPr>
          </w:p>
        </w:tc>
        <w:tc>
          <w:tcPr>
            <w:tcW w:w="2000" w:type="dxa"/>
            <w:gridSpan w:val="3"/>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eastAsia" w:ascii="仿宋_GB2312" w:hAnsi="仿宋_GB2312" w:eastAsia="仿宋_GB2312" w:cs="仿宋_GB2312"/>
                <w:sz w:val="28"/>
                <w:szCs w:val="28"/>
                <w:highlight w:val="none"/>
                <w:lang w:val="en-US" w:eastAsia="zh-CN"/>
              </w:rPr>
            </w:pPr>
          </w:p>
        </w:tc>
        <w:tc>
          <w:tcPr>
            <w:tcW w:w="4513" w:type="dxa"/>
            <w:gridSpan w:val="7"/>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eastAsia" w:ascii="仿宋_GB2312" w:hAnsi="仿宋_GB2312" w:eastAsia="仿宋_GB2312" w:cs="仿宋_GB2312"/>
                <w:sz w:val="28"/>
                <w:szCs w:val="28"/>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7" w:hRule="atLeast"/>
          <w:jc w:val="center"/>
        </w:trPr>
        <w:tc>
          <w:tcPr>
            <w:tcW w:w="1032" w:type="dxa"/>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default" w:ascii="仿宋_GB2312" w:hAnsi="仿宋_GB2312" w:eastAsia="仿宋_GB2312" w:cs="仿宋_GB2312"/>
                <w:sz w:val="28"/>
                <w:szCs w:val="28"/>
                <w:highlight w:val="none"/>
                <w:lang w:val="en-US" w:eastAsia="zh-CN"/>
              </w:rPr>
            </w:pPr>
            <w:r>
              <w:rPr>
                <w:rFonts w:hint="eastAsia" w:ascii="仿宋_GB2312" w:hAnsi="仿宋_GB2312" w:eastAsia="仿宋_GB2312" w:cs="仿宋_GB2312"/>
                <w:sz w:val="28"/>
                <w:szCs w:val="28"/>
                <w:highlight w:val="none"/>
                <w:lang w:val="en-US" w:eastAsia="zh-CN"/>
              </w:rPr>
              <w:t>2023</w:t>
            </w:r>
          </w:p>
        </w:tc>
        <w:tc>
          <w:tcPr>
            <w:tcW w:w="1695" w:type="dxa"/>
            <w:gridSpan w:val="3"/>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eastAsia" w:ascii="仿宋_GB2312" w:hAnsi="仿宋_GB2312" w:eastAsia="仿宋_GB2312" w:cs="仿宋_GB2312"/>
                <w:sz w:val="28"/>
                <w:szCs w:val="28"/>
                <w:highlight w:val="none"/>
                <w:lang w:val="en-US" w:eastAsia="zh-CN"/>
              </w:rPr>
            </w:pPr>
          </w:p>
        </w:tc>
        <w:tc>
          <w:tcPr>
            <w:tcW w:w="2000" w:type="dxa"/>
            <w:gridSpan w:val="3"/>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default" w:ascii="仿宋_GB2312" w:hAnsi="仿宋_GB2312" w:eastAsia="仿宋_GB2312" w:cs="仿宋_GB2312"/>
                <w:sz w:val="28"/>
                <w:szCs w:val="28"/>
                <w:highlight w:val="none"/>
                <w:lang w:val="en-US" w:eastAsia="zh-CN"/>
              </w:rPr>
            </w:pPr>
          </w:p>
        </w:tc>
        <w:tc>
          <w:tcPr>
            <w:tcW w:w="4513" w:type="dxa"/>
            <w:gridSpan w:val="7"/>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eastAsia" w:ascii="仿宋_GB2312" w:hAnsi="仿宋_GB2312" w:eastAsia="仿宋_GB2312" w:cs="仿宋_GB2312"/>
                <w:sz w:val="28"/>
                <w:szCs w:val="28"/>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1" w:hRule="atLeast"/>
          <w:jc w:val="center"/>
        </w:trPr>
        <w:tc>
          <w:tcPr>
            <w:tcW w:w="9240" w:type="dxa"/>
            <w:gridSpan w:val="14"/>
            <w:noWrap w:val="0"/>
            <w:vAlign w:val="center"/>
          </w:tcPr>
          <w:p>
            <w:pPr>
              <w:keepNext w:val="0"/>
              <w:keepLines w:val="0"/>
              <w:suppressLineNumbers w:val="0"/>
              <w:snapToGrid w:val="0"/>
              <w:spacing w:before="0" w:beforeAutospacing="0" w:after="0" w:afterAutospacing="0"/>
              <w:ind w:left="0" w:leftChars="0" w:right="0" w:rightChars="0"/>
              <w:jc w:val="center"/>
              <w:rPr>
                <w:rFonts w:hint="default" w:ascii="仿宋_GB2312" w:hAnsi="仿宋_GB2312" w:eastAsia="仿宋_GB2312" w:cs="仿宋_GB2312"/>
                <w:sz w:val="28"/>
                <w:szCs w:val="28"/>
                <w:lang w:val="en-US" w:eastAsia="zh-CN"/>
              </w:rPr>
            </w:pPr>
            <w:r>
              <w:rPr>
                <w:rFonts w:hint="eastAsia" w:ascii="楷体_GB2312" w:hAnsi="楷体_GB2312" w:eastAsia="楷体_GB2312" w:cs="楷体_GB2312"/>
                <w:sz w:val="28"/>
                <w:szCs w:val="28"/>
                <w:lang w:val="en-US" w:eastAsia="zh-CN"/>
              </w:rPr>
              <w:t>企业研发指标</w:t>
            </w:r>
            <w:r>
              <w:rPr>
                <w:rFonts w:hint="eastAsia" w:ascii="仿宋_GB2312" w:hAnsi="仿宋_GB2312" w:eastAsia="仿宋_GB2312" w:cs="仿宋_GB2312"/>
                <w:sz w:val="28"/>
                <w:szCs w:val="28"/>
              </w:rPr>
              <w:t>（万元）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6" w:hRule="atLeast"/>
          <w:jc w:val="center"/>
        </w:trPr>
        <w:tc>
          <w:tcPr>
            <w:tcW w:w="1294" w:type="dxa"/>
            <w:gridSpan w:val="2"/>
            <w:vMerge w:val="restart"/>
            <w:noWrap w:val="0"/>
            <w:vAlign w:val="center"/>
          </w:tcPr>
          <w:p>
            <w:pPr>
              <w:keepNext w:val="0"/>
              <w:keepLines w:val="0"/>
              <w:suppressLineNumbers w:val="0"/>
              <w:snapToGrid w:val="0"/>
              <w:spacing w:before="0" w:beforeAutospacing="0" w:after="0" w:afterAutospacing="0"/>
              <w:ind w:left="0" w:right="0"/>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研发投入</w:t>
            </w:r>
          </w:p>
        </w:tc>
        <w:tc>
          <w:tcPr>
            <w:tcW w:w="1433" w:type="dxa"/>
            <w:gridSpan w:val="2"/>
            <w:noWrap w:val="0"/>
            <w:vAlign w:val="center"/>
          </w:tcPr>
          <w:p>
            <w:pPr>
              <w:keepNext w:val="0"/>
              <w:keepLines w:val="0"/>
              <w:suppressLineNumbers w:val="0"/>
              <w:snapToGrid w:val="0"/>
              <w:spacing w:before="0" w:beforeAutospacing="0" w:after="0" w:afterAutospacing="0"/>
              <w:ind w:left="0" w:leftChars="0" w:right="0" w:rightChars="0"/>
              <w:jc w:val="center"/>
              <w:rPr>
                <w:rFonts w:hint="eastAsia" w:ascii="仿宋_GB2312" w:hAnsi="仿宋_GB2312" w:eastAsia="仿宋_GB2312" w:cs="仿宋_GB2312"/>
                <w:kern w:val="2"/>
                <w:sz w:val="28"/>
                <w:szCs w:val="28"/>
                <w:lang w:val="en-US" w:eastAsia="zh-CN" w:bidi="ar-SA"/>
              </w:rPr>
            </w:pPr>
            <w:r>
              <w:rPr>
                <w:rFonts w:hint="eastAsia" w:ascii="仿宋_GB2312" w:hAnsi="仿宋_GB2312" w:eastAsia="仿宋_GB2312" w:cs="仿宋_GB2312"/>
                <w:sz w:val="28"/>
                <w:szCs w:val="28"/>
                <w:lang w:val="en-US" w:eastAsia="zh-CN"/>
              </w:rPr>
              <w:t>2024</w:t>
            </w:r>
          </w:p>
        </w:tc>
        <w:tc>
          <w:tcPr>
            <w:tcW w:w="2000" w:type="dxa"/>
            <w:gridSpan w:val="3"/>
            <w:noWrap w:val="0"/>
            <w:vAlign w:val="center"/>
          </w:tcPr>
          <w:p>
            <w:pPr>
              <w:keepNext w:val="0"/>
              <w:keepLines w:val="0"/>
              <w:suppressLineNumbers w:val="0"/>
              <w:snapToGrid w:val="0"/>
              <w:spacing w:before="0" w:beforeAutospacing="0" w:after="0" w:afterAutospacing="0"/>
              <w:ind w:left="0" w:leftChars="0" w:right="0" w:rightChars="0"/>
              <w:rPr>
                <w:rFonts w:hint="eastAsia" w:ascii="仿宋_GB2312" w:hAnsi="仿宋_GB2312" w:eastAsia="仿宋_GB2312" w:cs="仿宋_GB2312"/>
                <w:sz w:val="28"/>
                <w:szCs w:val="28"/>
              </w:rPr>
            </w:pPr>
          </w:p>
        </w:tc>
        <w:tc>
          <w:tcPr>
            <w:tcW w:w="1225" w:type="dxa"/>
            <w:gridSpan w:val="3"/>
            <w:vMerge w:val="restart"/>
            <w:noWrap w:val="0"/>
            <w:vAlign w:val="center"/>
          </w:tcPr>
          <w:p>
            <w:pPr>
              <w:keepNext w:val="0"/>
              <w:keepLines w:val="0"/>
              <w:suppressLineNumbers w:val="0"/>
              <w:snapToGrid w:val="0"/>
              <w:spacing w:before="0" w:beforeAutospacing="0" w:after="0" w:afterAutospacing="0"/>
              <w:ind w:left="0" w:right="0"/>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研发投入</w:t>
            </w:r>
            <w:r>
              <w:rPr>
                <w:rFonts w:hint="eastAsia" w:ascii="仿宋_GB2312" w:hAnsi="仿宋_GB2312" w:eastAsia="仿宋_GB2312" w:cs="仿宋_GB2312"/>
                <w:sz w:val="28"/>
                <w:szCs w:val="28"/>
                <w:lang w:val="en-US" w:eastAsia="zh-CN"/>
              </w:rPr>
              <w:t>占主营业收入比例</w:t>
            </w:r>
            <w:r>
              <w:rPr>
                <w:rFonts w:hint="eastAsia" w:ascii="仿宋_GB2312" w:hAnsi="仿宋_GB2312" w:eastAsia="仿宋_GB2312" w:cs="仿宋_GB2312"/>
                <w:sz w:val="28"/>
                <w:szCs w:val="28"/>
              </w:rPr>
              <w:t>（</w:t>
            </w:r>
            <w:r>
              <w:rPr>
                <w:rFonts w:hint="eastAsia" w:ascii="仿宋_GB2312" w:hAnsi="仿宋_GB2312" w:eastAsia="仿宋_GB2312" w:cs="仿宋_GB2312"/>
                <w:sz w:val="28"/>
                <w:szCs w:val="28"/>
                <w:lang w:val="en-US" w:eastAsia="zh-CN"/>
              </w:rPr>
              <w:t>%</w:t>
            </w:r>
            <w:r>
              <w:rPr>
                <w:rFonts w:hint="eastAsia" w:ascii="仿宋_GB2312" w:hAnsi="仿宋_GB2312" w:eastAsia="仿宋_GB2312" w:cs="仿宋_GB2312"/>
                <w:sz w:val="28"/>
                <w:szCs w:val="28"/>
              </w:rPr>
              <w:t>）</w:t>
            </w:r>
          </w:p>
        </w:tc>
        <w:tc>
          <w:tcPr>
            <w:tcW w:w="1204" w:type="dxa"/>
            <w:gridSpan w:val="3"/>
            <w:noWrap w:val="0"/>
            <w:vAlign w:val="center"/>
          </w:tcPr>
          <w:p>
            <w:pPr>
              <w:keepNext w:val="0"/>
              <w:keepLines w:val="0"/>
              <w:suppressLineNumbers w:val="0"/>
              <w:snapToGrid w:val="0"/>
              <w:spacing w:before="0" w:beforeAutospacing="0" w:after="0" w:afterAutospacing="0"/>
              <w:ind w:left="0" w:leftChars="0" w:right="0" w:rightChars="0"/>
              <w:jc w:val="center"/>
              <w:rPr>
                <w:rFonts w:hint="eastAsia" w:ascii="仿宋_GB2312" w:hAnsi="仿宋_GB2312" w:eastAsia="仿宋_GB2312" w:cs="仿宋_GB2312"/>
                <w:kern w:val="2"/>
                <w:sz w:val="28"/>
                <w:szCs w:val="28"/>
                <w:lang w:val="en-US" w:eastAsia="zh-CN" w:bidi="ar-SA"/>
              </w:rPr>
            </w:pPr>
            <w:r>
              <w:rPr>
                <w:rFonts w:hint="eastAsia" w:ascii="仿宋_GB2312" w:hAnsi="仿宋_GB2312" w:eastAsia="仿宋_GB2312" w:cs="仿宋_GB2312"/>
                <w:sz w:val="28"/>
                <w:szCs w:val="28"/>
                <w:lang w:val="en-US" w:eastAsia="zh-CN"/>
              </w:rPr>
              <w:t>2024</w:t>
            </w:r>
          </w:p>
        </w:tc>
        <w:tc>
          <w:tcPr>
            <w:tcW w:w="2084" w:type="dxa"/>
            <w:noWrap w:val="0"/>
            <w:vAlign w:val="center"/>
          </w:tcPr>
          <w:p>
            <w:pPr>
              <w:keepNext w:val="0"/>
              <w:keepLines w:val="0"/>
              <w:suppressLineNumbers w:val="0"/>
              <w:snapToGrid w:val="0"/>
              <w:spacing w:before="0" w:beforeAutospacing="0" w:after="0" w:afterAutospacing="0"/>
              <w:ind w:left="0" w:right="0"/>
              <w:jc w:val="both"/>
              <w:rPr>
                <w:rFonts w:hint="default" w:ascii="仿宋_GB2312" w:hAnsi="仿宋_GB2312" w:eastAsia="仿宋_GB2312" w:cs="仿宋_GB2312"/>
                <w:sz w:val="28"/>
                <w:szCs w:val="28"/>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5" w:hRule="atLeast"/>
          <w:jc w:val="center"/>
        </w:trPr>
        <w:tc>
          <w:tcPr>
            <w:tcW w:w="1294" w:type="dxa"/>
            <w:gridSpan w:val="2"/>
            <w:vMerge w:val="continue"/>
            <w:noWrap w:val="0"/>
            <w:vAlign w:val="center"/>
          </w:tcPr>
          <w:p>
            <w:pPr>
              <w:keepNext w:val="0"/>
              <w:keepLines w:val="0"/>
              <w:suppressLineNumbers w:val="0"/>
              <w:snapToGrid w:val="0"/>
              <w:spacing w:before="0" w:beforeAutospacing="0" w:after="0" w:afterAutospacing="0"/>
              <w:ind w:left="0" w:right="0"/>
              <w:jc w:val="center"/>
              <w:rPr>
                <w:rFonts w:hint="eastAsia" w:ascii="仿宋_GB2312" w:hAnsi="仿宋_GB2312" w:eastAsia="仿宋_GB2312" w:cs="仿宋_GB2312"/>
                <w:sz w:val="28"/>
                <w:szCs w:val="28"/>
              </w:rPr>
            </w:pPr>
          </w:p>
        </w:tc>
        <w:tc>
          <w:tcPr>
            <w:tcW w:w="1433" w:type="dxa"/>
            <w:gridSpan w:val="2"/>
            <w:noWrap w:val="0"/>
            <w:vAlign w:val="center"/>
          </w:tcPr>
          <w:p>
            <w:pPr>
              <w:keepNext w:val="0"/>
              <w:keepLines w:val="0"/>
              <w:suppressLineNumbers w:val="0"/>
              <w:snapToGrid w:val="0"/>
              <w:spacing w:before="0" w:beforeAutospacing="0" w:after="0" w:afterAutospacing="0"/>
              <w:ind w:left="0" w:leftChars="0" w:right="0" w:rightChars="0"/>
              <w:jc w:val="center"/>
              <w:rPr>
                <w:rFonts w:hint="eastAsia" w:ascii="仿宋_GB2312" w:hAnsi="仿宋_GB2312" w:eastAsia="仿宋_GB2312" w:cs="仿宋_GB2312"/>
                <w:kern w:val="2"/>
                <w:sz w:val="28"/>
                <w:szCs w:val="28"/>
                <w:lang w:val="en-US" w:eastAsia="zh-CN" w:bidi="ar-SA"/>
              </w:rPr>
            </w:pPr>
            <w:r>
              <w:rPr>
                <w:rFonts w:hint="eastAsia" w:ascii="仿宋_GB2312" w:hAnsi="仿宋_GB2312" w:eastAsia="仿宋_GB2312" w:cs="仿宋_GB2312"/>
                <w:sz w:val="28"/>
                <w:szCs w:val="28"/>
                <w:lang w:val="en-US" w:eastAsia="zh-CN"/>
              </w:rPr>
              <w:t>2023</w:t>
            </w:r>
          </w:p>
        </w:tc>
        <w:tc>
          <w:tcPr>
            <w:tcW w:w="2000" w:type="dxa"/>
            <w:gridSpan w:val="3"/>
            <w:noWrap w:val="0"/>
            <w:vAlign w:val="center"/>
          </w:tcPr>
          <w:p>
            <w:pPr>
              <w:keepNext w:val="0"/>
              <w:keepLines w:val="0"/>
              <w:suppressLineNumbers w:val="0"/>
              <w:snapToGrid w:val="0"/>
              <w:spacing w:before="0" w:beforeAutospacing="0" w:after="0" w:afterAutospacing="0"/>
              <w:ind w:left="0" w:leftChars="0" w:right="0" w:rightChars="0"/>
              <w:rPr>
                <w:rFonts w:hint="eastAsia" w:ascii="仿宋_GB2312" w:hAnsi="仿宋_GB2312" w:eastAsia="仿宋_GB2312" w:cs="仿宋_GB2312"/>
                <w:sz w:val="28"/>
                <w:szCs w:val="28"/>
              </w:rPr>
            </w:pPr>
          </w:p>
        </w:tc>
        <w:tc>
          <w:tcPr>
            <w:tcW w:w="1225" w:type="dxa"/>
            <w:gridSpan w:val="3"/>
            <w:vMerge w:val="continue"/>
            <w:noWrap w:val="0"/>
            <w:vAlign w:val="center"/>
          </w:tcPr>
          <w:p>
            <w:pPr>
              <w:keepNext w:val="0"/>
              <w:keepLines w:val="0"/>
              <w:suppressLineNumbers w:val="0"/>
              <w:snapToGrid w:val="0"/>
              <w:spacing w:before="0" w:beforeAutospacing="0" w:after="0" w:afterAutospacing="0"/>
              <w:ind w:left="0" w:right="0"/>
              <w:jc w:val="center"/>
              <w:rPr>
                <w:rFonts w:hint="eastAsia" w:ascii="仿宋_GB2312" w:hAnsi="仿宋_GB2312" w:eastAsia="仿宋_GB2312" w:cs="仿宋_GB2312"/>
                <w:sz w:val="28"/>
                <w:szCs w:val="28"/>
              </w:rPr>
            </w:pPr>
          </w:p>
        </w:tc>
        <w:tc>
          <w:tcPr>
            <w:tcW w:w="1204" w:type="dxa"/>
            <w:gridSpan w:val="3"/>
            <w:noWrap w:val="0"/>
            <w:vAlign w:val="center"/>
          </w:tcPr>
          <w:p>
            <w:pPr>
              <w:keepNext w:val="0"/>
              <w:keepLines w:val="0"/>
              <w:suppressLineNumbers w:val="0"/>
              <w:snapToGrid w:val="0"/>
              <w:spacing w:before="0" w:beforeAutospacing="0" w:after="0" w:afterAutospacing="0"/>
              <w:ind w:left="0" w:leftChars="0" w:right="0" w:rightChars="0"/>
              <w:jc w:val="center"/>
              <w:rPr>
                <w:rFonts w:hint="eastAsia" w:ascii="仿宋_GB2312" w:hAnsi="仿宋_GB2312" w:eastAsia="仿宋_GB2312" w:cs="仿宋_GB2312"/>
                <w:kern w:val="2"/>
                <w:sz w:val="28"/>
                <w:szCs w:val="28"/>
                <w:lang w:val="en-US" w:eastAsia="zh-CN" w:bidi="ar-SA"/>
              </w:rPr>
            </w:pPr>
            <w:r>
              <w:rPr>
                <w:rFonts w:hint="eastAsia" w:ascii="仿宋_GB2312" w:hAnsi="仿宋_GB2312" w:eastAsia="仿宋_GB2312" w:cs="仿宋_GB2312"/>
                <w:sz w:val="28"/>
                <w:szCs w:val="28"/>
                <w:lang w:val="en-US" w:eastAsia="zh-CN"/>
              </w:rPr>
              <w:t>2023</w:t>
            </w:r>
          </w:p>
        </w:tc>
        <w:tc>
          <w:tcPr>
            <w:tcW w:w="2084" w:type="dxa"/>
            <w:noWrap w:val="0"/>
            <w:vAlign w:val="center"/>
          </w:tcPr>
          <w:p>
            <w:pPr>
              <w:keepNext w:val="0"/>
              <w:keepLines w:val="0"/>
              <w:suppressLineNumbers w:val="0"/>
              <w:snapToGrid w:val="0"/>
              <w:spacing w:before="0" w:beforeAutospacing="0" w:after="0" w:afterAutospacing="0"/>
              <w:ind w:left="0" w:right="0"/>
              <w:jc w:val="both"/>
              <w:rPr>
                <w:rFonts w:hint="eastAsia" w:ascii="仿宋_GB2312" w:hAnsi="仿宋_GB2312" w:eastAsia="仿宋_GB2312" w:cs="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1" w:hRule="atLeast"/>
          <w:jc w:val="center"/>
        </w:trPr>
        <w:tc>
          <w:tcPr>
            <w:tcW w:w="9240" w:type="dxa"/>
            <w:gridSpan w:val="14"/>
            <w:noWrap w:val="0"/>
            <w:vAlign w:val="center"/>
          </w:tcPr>
          <w:p>
            <w:pPr>
              <w:keepNext w:val="0"/>
              <w:keepLines w:val="0"/>
              <w:suppressLineNumbers w:val="0"/>
              <w:snapToGrid w:val="0"/>
              <w:spacing w:before="0" w:beforeAutospacing="0" w:after="0" w:afterAutospacing="0"/>
              <w:ind w:left="0" w:leftChars="0" w:right="0" w:rightChars="0"/>
              <w:jc w:val="center"/>
              <w:rPr>
                <w:rFonts w:hint="default" w:ascii="仿宋_GB2312" w:hAnsi="仿宋_GB2312" w:eastAsia="仿宋_GB2312" w:cs="仿宋_GB2312"/>
                <w:sz w:val="28"/>
                <w:szCs w:val="28"/>
                <w:lang w:val="en-US" w:eastAsia="zh-CN"/>
              </w:rPr>
            </w:pPr>
            <w:r>
              <w:rPr>
                <w:rFonts w:hint="eastAsia" w:ascii="楷体_GB2312" w:hAnsi="楷体_GB2312" w:eastAsia="楷体_GB2312" w:cs="楷体_GB2312"/>
                <w:sz w:val="28"/>
                <w:szCs w:val="28"/>
                <w:lang w:val="en-US" w:eastAsia="zh-CN"/>
              </w:rPr>
              <w:t>主要人员情况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5" w:hRule="atLeast"/>
          <w:jc w:val="center"/>
        </w:trPr>
        <w:tc>
          <w:tcPr>
            <w:tcW w:w="2727" w:type="dxa"/>
            <w:gridSpan w:val="4"/>
            <w:noWrap w:val="0"/>
            <w:vAlign w:val="center"/>
          </w:tcPr>
          <w:p>
            <w:pPr>
              <w:keepNext w:val="0"/>
              <w:keepLines w:val="0"/>
              <w:suppressLineNumbers w:val="0"/>
              <w:snapToGrid w:val="0"/>
              <w:spacing w:before="0" w:beforeAutospacing="0" w:after="0" w:afterAutospacing="0"/>
              <w:ind w:left="0" w:right="0"/>
              <w:jc w:val="center"/>
              <w:rPr>
                <w:rFonts w:hint="default" w:ascii="仿宋_GB2312" w:hAnsi="仿宋_GB2312" w:eastAsia="仿宋_GB2312" w:cs="仿宋_GB2312"/>
                <w:sz w:val="28"/>
                <w:szCs w:val="28"/>
                <w:lang w:val="en-US" w:eastAsia="zh-CN"/>
              </w:rPr>
            </w:pPr>
            <w:r>
              <w:rPr>
                <w:rFonts w:hint="eastAsia" w:ascii="仿宋_GB2312" w:hAnsi="仿宋_GB2312" w:eastAsia="仿宋_GB2312" w:cs="仿宋_GB2312"/>
                <w:sz w:val="28"/>
                <w:szCs w:val="28"/>
              </w:rPr>
              <w:t>研发人</w:t>
            </w:r>
            <w:r>
              <w:rPr>
                <w:rFonts w:hint="eastAsia" w:ascii="仿宋_GB2312" w:hAnsi="仿宋_GB2312" w:eastAsia="仿宋_GB2312" w:cs="仿宋_GB2312"/>
                <w:sz w:val="28"/>
                <w:szCs w:val="28"/>
                <w:lang w:val="en-US" w:eastAsia="zh-CN"/>
              </w:rPr>
              <w:t>员</w:t>
            </w:r>
            <w:r>
              <w:rPr>
                <w:rFonts w:hint="eastAsia" w:ascii="仿宋_GB2312" w:hAnsi="仿宋_GB2312" w:eastAsia="仿宋_GB2312" w:cs="仿宋_GB2312"/>
                <w:sz w:val="28"/>
                <w:szCs w:val="28"/>
              </w:rPr>
              <w:t>数</w:t>
            </w:r>
          </w:p>
        </w:tc>
        <w:tc>
          <w:tcPr>
            <w:tcW w:w="2000" w:type="dxa"/>
            <w:gridSpan w:val="3"/>
            <w:noWrap w:val="0"/>
            <w:vAlign w:val="center"/>
          </w:tcPr>
          <w:p>
            <w:pPr>
              <w:keepNext w:val="0"/>
              <w:keepLines w:val="0"/>
              <w:suppressLineNumbers w:val="0"/>
              <w:snapToGrid w:val="0"/>
              <w:spacing w:before="0" w:beforeAutospacing="0" w:after="0" w:afterAutospacing="0"/>
              <w:ind w:left="0" w:right="0"/>
              <w:rPr>
                <w:rFonts w:hint="eastAsia" w:ascii="仿宋_GB2312" w:hAnsi="仿宋_GB2312" w:eastAsia="仿宋_GB2312" w:cs="仿宋_GB2312"/>
                <w:sz w:val="28"/>
                <w:szCs w:val="28"/>
              </w:rPr>
            </w:pPr>
          </w:p>
        </w:tc>
        <w:tc>
          <w:tcPr>
            <w:tcW w:w="2429" w:type="dxa"/>
            <w:gridSpan w:val="6"/>
            <w:noWrap w:val="0"/>
            <w:vAlign w:val="center"/>
          </w:tcPr>
          <w:p>
            <w:pPr>
              <w:keepNext w:val="0"/>
              <w:keepLines w:val="0"/>
              <w:suppressLineNumbers w:val="0"/>
              <w:snapToGrid w:val="0"/>
              <w:spacing w:before="0" w:beforeAutospacing="0" w:after="0" w:afterAutospacing="0"/>
              <w:ind w:left="0" w:right="0"/>
              <w:jc w:val="center"/>
              <w:rPr>
                <w:rFonts w:hint="default"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研发人员占职工总数比例</w:t>
            </w:r>
          </w:p>
        </w:tc>
        <w:tc>
          <w:tcPr>
            <w:tcW w:w="2084" w:type="dxa"/>
            <w:noWrap w:val="0"/>
            <w:vAlign w:val="center"/>
          </w:tcPr>
          <w:p>
            <w:pPr>
              <w:keepNext w:val="0"/>
              <w:keepLines w:val="0"/>
              <w:suppressLineNumbers w:val="0"/>
              <w:snapToGrid w:val="0"/>
              <w:spacing w:before="0" w:beforeAutospacing="0" w:after="0" w:afterAutospacing="0"/>
              <w:ind w:left="0" w:right="0"/>
              <w:rPr>
                <w:rFonts w:hint="eastAsia" w:ascii="仿宋_GB2312" w:hAnsi="仿宋_GB2312" w:eastAsia="仿宋_GB2312" w:cs="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7" w:hRule="atLeast"/>
          <w:jc w:val="center"/>
        </w:trPr>
        <w:tc>
          <w:tcPr>
            <w:tcW w:w="2727" w:type="dxa"/>
            <w:gridSpan w:val="4"/>
            <w:vMerge w:val="restart"/>
            <w:noWrap w:val="0"/>
            <w:vAlign w:val="center"/>
          </w:tcPr>
          <w:p>
            <w:pPr>
              <w:keepNext w:val="0"/>
              <w:keepLines w:val="0"/>
              <w:suppressLineNumbers w:val="0"/>
              <w:snapToGrid w:val="0"/>
              <w:spacing w:before="0" w:beforeAutospacing="0" w:after="0" w:afterAutospacing="0"/>
              <w:ind w:left="0" w:right="0"/>
              <w:jc w:val="center"/>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主要产品</w:t>
            </w:r>
          </w:p>
          <w:p>
            <w:pPr>
              <w:keepNext w:val="0"/>
              <w:keepLines w:val="0"/>
              <w:suppressLineNumbers w:val="0"/>
              <w:snapToGrid w:val="0"/>
              <w:spacing w:before="0" w:beforeAutospacing="0" w:after="0" w:afterAutospacing="0"/>
              <w:ind w:left="0" w:right="0"/>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val="en-US" w:eastAsia="zh-CN"/>
              </w:rPr>
              <w:t>（领域）及相应收入</w:t>
            </w:r>
          </w:p>
        </w:tc>
        <w:tc>
          <w:tcPr>
            <w:tcW w:w="2000" w:type="dxa"/>
            <w:gridSpan w:val="3"/>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center"/>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主要产品</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center"/>
              <w:textAlignment w:val="auto"/>
              <w:rPr>
                <w:rFonts w:hint="eastAsia" w:ascii="仿宋_GB2312" w:hAnsi="仿宋_GB2312" w:eastAsia="仿宋_GB2312" w:cs="仿宋_GB2312"/>
                <w:kern w:val="2"/>
                <w:sz w:val="28"/>
                <w:szCs w:val="28"/>
                <w:lang w:val="en-US" w:eastAsia="zh-CN" w:bidi="ar-SA"/>
              </w:rPr>
            </w:pPr>
            <w:r>
              <w:rPr>
                <w:rFonts w:hint="eastAsia" w:ascii="仿宋_GB2312" w:hAnsi="仿宋_GB2312" w:eastAsia="仿宋_GB2312" w:cs="仿宋_GB2312"/>
                <w:sz w:val="28"/>
                <w:szCs w:val="28"/>
                <w:lang w:val="en-US" w:eastAsia="zh-CN"/>
              </w:rPr>
              <w:t>（领域）</w:t>
            </w:r>
          </w:p>
        </w:tc>
        <w:tc>
          <w:tcPr>
            <w:tcW w:w="2429" w:type="dxa"/>
            <w:gridSpan w:val="6"/>
            <w:noWrap w:val="0"/>
            <w:vAlign w:val="center"/>
          </w:tcPr>
          <w:p>
            <w:pPr>
              <w:keepNext w:val="0"/>
              <w:keepLines w:val="0"/>
              <w:suppressLineNumbers w:val="0"/>
              <w:spacing w:before="0" w:beforeAutospacing="0" w:after="0" w:afterAutospacing="0"/>
              <w:ind w:left="0" w:right="0"/>
              <w:jc w:val="center"/>
              <w:rPr>
                <w:rFonts w:hint="eastAsia" w:ascii="仿宋_GB2312" w:hAnsi="仿宋_GB2312" w:eastAsia="仿宋_GB2312" w:cs="仿宋_GB2312"/>
                <w:kern w:val="2"/>
                <w:sz w:val="28"/>
                <w:szCs w:val="28"/>
                <w:lang w:val="en-US" w:eastAsia="zh-CN" w:bidi="ar-SA"/>
              </w:rPr>
            </w:pPr>
            <w:r>
              <w:rPr>
                <w:rFonts w:hint="eastAsia" w:ascii="仿宋_GB2312" w:hAnsi="仿宋_GB2312" w:eastAsia="仿宋_GB2312" w:cs="仿宋_GB2312"/>
                <w:sz w:val="28"/>
                <w:szCs w:val="28"/>
                <w:lang w:val="en-US" w:eastAsia="zh-CN"/>
              </w:rPr>
              <w:t>收入（万元）</w:t>
            </w:r>
          </w:p>
        </w:tc>
        <w:tc>
          <w:tcPr>
            <w:tcW w:w="2084" w:type="dxa"/>
            <w:noWrap w:val="0"/>
            <w:vAlign w:val="center"/>
          </w:tcPr>
          <w:p>
            <w:pPr>
              <w:keepNext w:val="0"/>
              <w:keepLines w:val="0"/>
              <w:suppressLineNumbers w:val="0"/>
              <w:spacing w:before="0" w:beforeAutospacing="0" w:after="0" w:afterAutospacing="0"/>
              <w:ind w:left="0" w:right="0"/>
              <w:jc w:val="center"/>
              <w:rPr>
                <w:rFonts w:hint="default"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占总收入比例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7" w:hRule="atLeast"/>
          <w:jc w:val="center"/>
        </w:trPr>
        <w:tc>
          <w:tcPr>
            <w:tcW w:w="2727" w:type="dxa"/>
            <w:gridSpan w:val="4"/>
            <w:vMerge w:val="continue"/>
            <w:noWrap w:val="0"/>
            <w:vAlign w:val="center"/>
          </w:tcPr>
          <w:p>
            <w:pPr>
              <w:keepNext w:val="0"/>
              <w:keepLines w:val="0"/>
              <w:suppressLineNumbers w:val="0"/>
              <w:snapToGrid w:val="0"/>
              <w:spacing w:before="0" w:beforeAutospacing="0" w:after="0" w:afterAutospacing="0"/>
              <w:ind w:left="0" w:right="0"/>
              <w:jc w:val="center"/>
              <w:rPr>
                <w:rFonts w:hint="eastAsia" w:ascii="仿宋_GB2312" w:hAnsi="仿宋_GB2312" w:eastAsia="仿宋_GB2312" w:cs="仿宋_GB2312"/>
                <w:sz w:val="28"/>
                <w:szCs w:val="28"/>
              </w:rPr>
            </w:pPr>
          </w:p>
        </w:tc>
        <w:tc>
          <w:tcPr>
            <w:tcW w:w="2000" w:type="dxa"/>
            <w:gridSpan w:val="3"/>
            <w:noWrap w:val="0"/>
            <w:vAlign w:val="center"/>
          </w:tcPr>
          <w:p>
            <w:pPr>
              <w:keepNext w:val="0"/>
              <w:keepLines w:val="0"/>
              <w:suppressLineNumbers w:val="0"/>
              <w:spacing w:before="0" w:beforeAutospacing="0" w:after="0" w:afterAutospacing="0"/>
              <w:ind w:left="0" w:right="0"/>
              <w:jc w:val="center"/>
              <w:rPr>
                <w:rFonts w:hint="eastAsia" w:ascii="仿宋_GB2312" w:hAnsi="仿宋_GB2312" w:eastAsia="仿宋_GB2312" w:cs="仿宋_GB2312"/>
                <w:kern w:val="2"/>
                <w:sz w:val="28"/>
                <w:szCs w:val="28"/>
                <w:lang w:val="en-US" w:eastAsia="zh-CN" w:bidi="ar-SA"/>
              </w:rPr>
            </w:pPr>
          </w:p>
        </w:tc>
        <w:tc>
          <w:tcPr>
            <w:tcW w:w="2429" w:type="dxa"/>
            <w:gridSpan w:val="6"/>
            <w:noWrap w:val="0"/>
            <w:vAlign w:val="center"/>
          </w:tcPr>
          <w:p>
            <w:pPr>
              <w:keepNext w:val="0"/>
              <w:keepLines w:val="0"/>
              <w:suppressLineNumbers w:val="0"/>
              <w:spacing w:before="0" w:beforeAutospacing="0" w:after="0" w:afterAutospacing="0"/>
              <w:ind w:left="0" w:right="0"/>
              <w:jc w:val="center"/>
              <w:rPr>
                <w:rFonts w:hint="eastAsia" w:ascii="仿宋_GB2312" w:hAnsi="仿宋_GB2312" w:eastAsia="仿宋_GB2312" w:cs="仿宋_GB2312"/>
                <w:kern w:val="2"/>
                <w:sz w:val="28"/>
                <w:szCs w:val="28"/>
                <w:lang w:val="en-US" w:eastAsia="zh-CN" w:bidi="ar-SA"/>
              </w:rPr>
            </w:pPr>
          </w:p>
        </w:tc>
        <w:tc>
          <w:tcPr>
            <w:tcW w:w="2084" w:type="dxa"/>
            <w:noWrap w:val="0"/>
            <w:vAlign w:val="center"/>
          </w:tcPr>
          <w:p>
            <w:pPr>
              <w:keepNext w:val="0"/>
              <w:keepLines w:val="0"/>
              <w:suppressLineNumbers w:val="0"/>
              <w:snapToGrid w:val="0"/>
              <w:spacing w:before="0" w:beforeAutospacing="0" w:after="0" w:afterAutospacing="0"/>
              <w:ind w:left="0" w:right="0"/>
              <w:jc w:val="center"/>
              <w:rPr>
                <w:rFonts w:hint="eastAsia" w:ascii="仿宋_GB2312" w:hAnsi="仿宋_GB2312" w:eastAsia="仿宋_GB2312" w:cs="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7" w:hRule="atLeast"/>
          <w:jc w:val="center"/>
        </w:trPr>
        <w:tc>
          <w:tcPr>
            <w:tcW w:w="2727" w:type="dxa"/>
            <w:gridSpan w:val="4"/>
            <w:vMerge w:val="continue"/>
            <w:noWrap w:val="0"/>
            <w:vAlign w:val="center"/>
          </w:tcPr>
          <w:p>
            <w:pPr>
              <w:keepNext w:val="0"/>
              <w:keepLines w:val="0"/>
              <w:suppressLineNumbers w:val="0"/>
              <w:snapToGrid w:val="0"/>
              <w:spacing w:before="0" w:beforeAutospacing="0" w:after="0" w:afterAutospacing="0"/>
              <w:ind w:left="0" w:right="0"/>
              <w:jc w:val="center"/>
              <w:rPr>
                <w:rFonts w:hint="eastAsia" w:ascii="仿宋_GB2312" w:hAnsi="仿宋_GB2312" w:eastAsia="仿宋_GB2312" w:cs="仿宋_GB2312"/>
                <w:sz w:val="28"/>
                <w:szCs w:val="28"/>
              </w:rPr>
            </w:pPr>
          </w:p>
        </w:tc>
        <w:tc>
          <w:tcPr>
            <w:tcW w:w="2000" w:type="dxa"/>
            <w:gridSpan w:val="3"/>
            <w:noWrap w:val="0"/>
            <w:vAlign w:val="center"/>
          </w:tcPr>
          <w:p>
            <w:pPr>
              <w:keepNext w:val="0"/>
              <w:keepLines w:val="0"/>
              <w:suppressLineNumbers w:val="0"/>
              <w:spacing w:before="0" w:beforeAutospacing="0" w:after="0" w:afterAutospacing="0"/>
              <w:ind w:left="0" w:right="0"/>
              <w:jc w:val="center"/>
              <w:rPr>
                <w:rFonts w:hint="eastAsia" w:ascii="仿宋_GB2312" w:hAnsi="仿宋_GB2312" w:eastAsia="仿宋_GB2312" w:cs="仿宋_GB2312"/>
                <w:kern w:val="2"/>
                <w:sz w:val="28"/>
                <w:szCs w:val="28"/>
                <w:lang w:val="en-US" w:eastAsia="zh-CN" w:bidi="ar-SA"/>
              </w:rPr>
            </w:pPr>
          </w:p>
        </w:tc>
        <w:tc>
          <w:tcPr>
            <w:tcW w:w="2429" w:type="dxa"/>
            <w:gridSpan w:val="6"/>
            <w:noWrap w:val="0"/>
            <w:vAlign w:val="center"/>
          </w:tcPr>
          <w:p>
            <w:pPr>
              <w:keepNext w:val="0"/>
              <w:keepLines w:val="0"/>
              <w:suppressLineNumbers w:val="0"/>
              <w:spacing w:before="0" w:beforeAutospacing="0" w:after="0" w:afterAutospacing="0"/>
              <w:ind w:left="0" w:right="0"/>
              <w:jc w:val="center"/>
              <w:rPr>
                <w:rFonts w:hint="eastAsia" w:ascii="仿宋_GB2312" w:hAnsi="仿宋_GB2312" w:eastAsia="仿宋_GB2312" w:cs="仿宋_GB2312"/>
                <w:kern w:val="2"/>
                <w:sz w:val="28"/>
                <w:szCs w:val="28"/>
                <w:lang w:val="en-US" w:eastAsia="zh-CN" w:bidi="ar-SA"/>
              </w:rPr>
            </w:pPr>
          </w:p>
        </w:tc>
        <w:tc>
          <w:tcPr>
            <w:tcW w:w="2084" w:type="dxa"/>
            <w:noWrap w:val="0"/>
            <w:vAlign w:val="center"/>
          </w:tcPr>
          <w:p>
            <w:pPr>
              <w:keepNext w:val="0"/>
              <w:keepLines w:val="0"/>
              <w:suppressLineNumbers w:val="0"/>
              <w:snapToGrid w:val="0"/>
              <w:spacing w:before="0" w:beforeAutospacing="0" w:after="0" w:afterAutospacing="0"/>
              <w:ind w:left="0" w:right="0"/>
              <w:jc w:val="center"/>
              <w:rPr>
                <w:rFonts w:hint="eastAsia" w:ascii="仿宋_GB2312" w:hAnsi="仿宋_GB2312" w:eastAsia="仿宋_GB2312" w:cs="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7" w:hRule="atLeast"/>
          <w:jc w:val="center"/>
        </w:trPr>
        <w:tc>
          <w:tcPr>
            <w:tcW w:w="2727" w:type="dxa"/>
            <w:gridSpan w:val="4"/>
            <w:vMerge w:val="continue"/>
            <w:noWrap w:val="0"/>
            <w:vAlign w:val="center"/>
          </w:tcPr>
          <w:p>
            <w:pPr>
              <w:keepNext w:val="0"/>
              <w:keepLines w:val="0"/>
              <w:suppressLineNumbers w:val="0"/>
              <w:snapToGrid w:val="0"/>
              <w:spacing w:before="0" w:beforeAutospacing="0" w:after="0" w:afterAutospacing="0"/>
              <w:ind w:left="0" w:right="0"/>
              <w:jc w:val="center"/>
              <w:rPr>
                <w:rFonts w:hint="eastAsia" w:ascii="仿宋_GB2312" w:hAnsi="仿宋_GB2312" w:eastAsia="仿宋_GB2312" w:cs="仿宋_GB2312"/>
                <w:sz w:val="28"/>
                <w:szCs w:val="28"/>
              </w:rPr>
            </w:pPr>
          </w:p>
        </w:tc>
        <w:tc>
          <w:tcPr>
            <w:tcW w:w="2000" w:type="dxa"/>
            <w:gridSpan w:val="3"/>
            <w:noWrap w:val="0"/>
            <w:vAlign w:val="center"/>
          </w:tcPr>
          <w:p>
            <w:pPr>
              <w:keepNext w:val="0"/>
              <w:keepLines w:val="0"/>
              <w:suppressLineNumbers w:val="0"/>
              <w:snapToGrid w:val="0"/>
              <w:spacing w:before="0" w:beforeAutospacing="0" w:after="0" w:afterAutospacing="0"/>
              <w:ind w:left="0" w:right="0"/>
              <w:jc w:val="center"/>
              <w:rPr>
                <w:rFonts w:hint="eastAsia" w:ascii="仿宋_GB2312" w:hAnsi="仿宋_GB2312" w:eastAsia="仿宋_GB2312" w:cs="仿宋_GB2312"/>
                <w:sz w:val="28"/>
                <w:szCs w:val="28"/>
                <w:lang w:eastAsia="zh-CN"/>
              </w:rPr>
            </w:pPr>
          </w:p>
        </w:tc>
        <w:tc>
          <w:tcPr>
            <w:tcW w:w="2429" w:type="dxa"/>
            <w:gridSpan w:val="6"/>
            <w:noWrap w:val="0"/>
            <w:vAlign w:val="center"/>
          </w:tcPr>
          <w:p>
            <w:pPr>
              <w:keepNext w:val="0"/>
              <w:keepLines w:val="0"/>
              <w:suppressLineNumbers w:val="0"/>
              <w:snapToGrid w:val="0"/>
              <w:spacing w:before="0" w:beforeAutospacing="0" w:after="0" w:afterAutospacing="0"/>
              <w:ind w:left="0" w:right="0"/>
              <w:jc w:val="center"/>
              <w:rPr>
                <w:rFonts w:hint="eastAsia" w:ascii="仿宋_GB2312" w:hAnsi="仿宋_GB2312" w:eastAsia="仿宋_GB2312" w:cs="仿宋_GB2312"/>
                <w:sz w:val="28"/>
                <w:szCs w:val="28"/>
              </w:rPr>
            </w:pPr>
          </w:p>
        </w:tc>
        <w:tc>
          <w:tcPr>
            <w:tcW w:w="2084" w:type="dxa"/>
            <w:noWrap w:val="0"/>
            <w:vAlign w:val="center"/>
          </w:tcPr>
          <w:p>
            <w:pPr>
              <w:keepNext w:val="0"/>
              <w:keepLines w:val="0"/>
              <w:suppressLineNumbers w:val="0"/>
              <w:snapToGrid w:val="0"/>
              <w:spacing w:before="0" w:beforeAutospacing="0" w:after="0" w:afterAutospacing="0"/>
              <w:ind w:left="0" w:right="0"/>
              <w:jc w:val="center"/>
              <w:rPr>
                <w:rFonts w:hint="eastAsia" w:ascii="仿宋_GB2312" w:hAnsi="仿宋_GB2312" w:eastAsia="仿宋_GB2312" w:cs="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7" w:hRule="atLeast"/>
          <w:jc w:val="center"/>
        </w:trPr>
        <w:tc>
          <w:tcPr>
            <w:tcW w:w="2727" w:type="dxa"/>
            <w:gridSpan w:val="4"/>
            <w:vMerge w:val="continue"/>
            <w:noWrap w:val="0"/>
            <w:vAlign w:val="center"/>
          </w:tcPr>
          <w:p>
            <w:pPr>
              <w:keepNext w:val="0"/>
              <w:keepLines w:val="0"/>
              <w:suppressLineNumbers w:val="0"/>
              <w:snapToGrid w:val="0"/>
              <w:spacing w:before="0" w:beforeAutospacing="0" w:after="0" w:afterAutospacing="0"/>
              <w:ind w:left="0" w:right="0"/>
              <w:jc w:val="center"/>
              <w:rPr>
                <w:rFonts w:hint="eastAsia" w:ascii="仿宋_GB2312" w:hAnsi="仿宋_GB2312" w:eastAsia="仿宋_GB2312" w:cs="仿宋_GB2312"/>
                <w:sz w:val="28"/>
                <w:szCs w:val="28"/>
              </w:rPr>
            </w:pPr>
          </w:p>
        </w:tc>
        <w:tc>
          <w:tcPr>
            <w:tcW w:w="2000" w:type="dxa"/>
            <w:gridSpan w:val="3"/>
            <w:noWrap w:val="0"/>
            <w:vAlign w:val="center"/>
          </w:tcPr>
          <w:p>
            <w:pPr>
              <w:keepNext w:val="0"/>
              <w:keepLines w:val="0"/>
              <w:suppressLineNumbers w:val="0"/>
              <w:snapToGrid w:val="0"/>
              <w:spacing w:before="0" w:beforeAutospacing="0" w:after="0" w:afterAutospacing="0"/>
              <w:ind w:left="0" w:right="0"/>
              <w:jc w:val="center"/>
              <w:rPr>
                <w:rFonts w:hint="eastAsia" w:ascii="仿宋_GB2312" w:hAnsi="仿宋_GB2312" w:eastAsia="仿宋_GB2312" w:cs="仿宋_GB2312"/>
                <w:sz w:val="28"/>
                <w:szCs w:val="28"/>
              </w:rPr>
            </w:pPr>
          </w:p>
        </w:tc>
        <w:tc>
          <w:tcPr>
            <w:tcW w:w="2429" w:type="dxa"/>
            <w:gridSpan w:val="6"/>
            <w:noWrap w:val="0"/>
            <w:vAlign w:val="center"/>
          </w:tcPr>
          <w:p>
            <w:pPr>
              <w:keepNext w:val="0"/>
              <w:keepLines w:val="0"/>
              <w:suppressLineNumbers w:val="0"/>
              <w:snapToGrid w:val="0"/>
              <w:spacing w:before="0" w:beforeAutospacing="0" w:after="0" w:afterAutospacing="0"/>
              <w:ind w:left="0" w:right="0"/>
              <w:jc w:val="center"/>
              <w:rPr>
                <w:rFonts w:hint="eastAsia" w:ascii="仿宋_GB2312" w:hAnsi="仿宋_GB2312" w:eastAsia="仿宋_GB2312" w:cs="仿宋_GB2312"/>
                <w:sz w:val="28"/>
                <w:szCs w:val="28"/>
              </w:rPr>
            </w:pPr>
          </w:p>
        </w:tc>
        <w:tc>
          <w:tcPr>
            <w:tcW w:w="2084" w:type="dxa"/>
            <w:noWrap w:val="0"/>
            <w:vAlign w:val="center"/>
          </w:tcPr>
          <w:p>
            <w:pPr>
              <w:keepNext w:val="0"/>
              <w:keepLines w:val="0"/>
              <w:suppressLineNumbers w:val="0"/>
              <w:snapToGrid w:val="0"/>
              <w:spacing w:before="0" w:beforeAutospacing="0" w:after="0" w:afterAutospacing="0"/>
              <w:ind w:left="0" w:right="0"/>
              <w:jc w:val="center"/>
              <w:rPr>
                <w:rFonts w:hint="eastAsia" w:ascii="仿宋_GB2312" w:hAnsi="仿宋_GB2312" w:eastAsia="仿宋_GB2312" w:cs="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7" w:hRule="atLeast"/>
          <w:jc w:val="center"/>
        </w:trPr>
        <w:tc>
          <w:tcPr>
            <w:tcW w:w="2727" w:type="dxa"/>
            <w:gridSpan w:val="4"/>
            <w:vMerge w:val="continue"/>
            <w:noWrap w:val="0"/>
            <w:vAlign w:val="center"/>
          </w:tcPr>
          <w:p>
            <w:pPr>
              <w:keepNext w:val="0"/>
              <w:keepLines w:val="0"/>
              <w:suppressLineNumbers w:val="0"/>
              <w:snapToGrid w:val="0"/>
              <w:spacing w:before="0" w:beforeAutospacing="0" w:after="0" w:afterAutospacing="0"/>
              <w:ind w:left="0" w:right="0"/>
              <w:jc w:val="center"/>
              <w:rPr>
                <w:rFonts w:hint="eastAsia" w:ascii="仿宋_GB2312" w:hAnsi="仿宋_GB2312" w:eastAsia="仿宋_GB2312" w:cs="仿宋_GB2312"/>
                <w:sz w:val="28"/>
                <w:szCs w:val="28"/>
              </w:rPr>
            </w:pPr>
          </w:p>
        </w:tc>
        <w:tc>
          <w:tcPr>
            <w:tcW w:w="2000" w:type="dxa"/>
            <w:gridSpan w:val="3"/>
            <w:noWrap w:val="0"/>
            <w:vAlign w:val="center"/>
          </w:tcPr>
          <w:p>
            <w:pPr>
              <w:keepNext w:val="0"/>
              <w:keepLines w:val="0"/>
              <w:suppressLineNumbers w:val="0"/>
              <w:snapToGrid w:val="0"/>
              <w:spacing w:before="0" w:beforeAutospacing="0" w:after="0" w:afterAutospacing="0"/>
              <w:ind w:left="0" w:right="0"/>
              <w:jc w:val="center"/>
              <w:rPr>
                <w:rFonts w:hint="eastAsia" w:ascii="仿宋_GB2312" w:hAnsi="仿宋_GB2312" w:eastAsia="仿宋_GB2312" w:cs="仿宋_GB2312"/>
                <w:sz w:val="28"/>
                <w:szCs w:val="28"/>
              </w:rPr>
            </w:pPr>
          </w:p>
        </w:tc>
        <w:tc>
          <w:tcPr>
            <w:tcW w:w="2429" w:type="dxa"/>
            <w:gridSpan w:val="6"/>
            <w:noWrap w:val="0"/>
            <w:vAlign w:val="center"/>
          </w:tcPr>
          <w:p>
            <w:pPr>
              <w:keepNext w:val="0"/>
              <w:keepLines w:val="0"/>
              <w:suppressLineNumbers w:val="0"/>
              <w:snapToGrid w:val="0"/>
              <w:spacing w:before="0" w:beforeAutospacing="0" w:after="0" w:afterAutospacing="0"/>
              <w:ind w:left="0" w:right="0"/>
              <w:jc w:val="center"/>
              <w:rPr>
                <w:rFonts w:hint="eastAsia" w:ascii="仿宋_GB2312" w:hAnsi="仿宋_GB2312" w:eastAsia="仿宋_GB2312" w:cs="仿宋_GB2312"/>
                <w:sz w:val="28"/>
                <w:szCs w:val="28"/>
              </w:rPr>
            </w:pPr>
          </w:p>
        </w:tc>
        <w:tc>
          <w:tcPr>
            <w:tcW w:w="2084" w:type="dxa"/>
            <w:noWrap w:val="0"/>
            <w:vAlign w:val="center"/>
          </w:tcPr>
          <w:p>
            <w:pPr>
              <w:keepNext w:val="0"/>
              <w:keepLines w:val="0"/>
              <w:suppressLineNumbers w:val="0"/>
              <w:snapToGrid w:val="0"/>
              <w:spacing w:before="0" w:beforeAutospacing="0" w:after="0" w:afterAutospacing="0"/>
              <w:ind w:left="0" w:right="0"/>
              <w:jc w:val="center"/>
              <w:rPr>
                <w:rFonts w:hint="eastAsia" w:ascii="仿宋_GB2312" w:hAnsi="仿宋_GB2312" w:eastAsia="仿宋_GB2312" w:cs="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37" w:hRule="atLeast"/>
          <w:jc w:val="center"/>
        </w:trPr>
        <w:tc>
          <w:tcPr>
            <w:tcW w:w="1639" w:type="dxa"/>
            <w:gridSpan w:val="3"/>
            <w:noWrap w:val="0"/>
            <w:vAlign w:val="center"/>
          </w:tcPr>
          <w:p>
            <w:pPr>
              <w:keepNext w:val="0"/>
              <w:keepLines w:val="0"/>
              <w:suppressLineNumbers w:val="0"/>
              <w:snapToGrid w:val="0"/>
              <w:spacing w:before="0" w:beforeAutospacing="0" w:after="0" w:afterAutospacing="0"/>
              <w:ind w:left="0" w:right="0"/>
              <w:jc w:val="center"/>
              <w:rPr>
                <w:rFonts w:hint="eastAsia" w:ascii="仿宋_GB2312" w:hAnsi="仿宋_GB2312" w:eastAsia="仿宋_GB2312" w:cs="仿宋_GB2312"/>
                <w:sz w:val="28"/>
                <w:szCs w:val="28"/>
              </w:rPr>
            </w:pPr>
            <w:r>
              <w:rPr>
                <w:rFonts w:hint="eastAsia" w:ascii="仿宋_GB2312" w:hAnsi="仿宋_GB2312" w:eastAsia="仿宋_GB2312" w:cs="仿宋_GB2312"/>
                <w:kern w:val="0"/>
                <w:sz w:val="28"/>
                <w:szCs w:val="28"/>
              </w:rPr>
              <w:t>申报</w:t>
            </w:r>
            <w:r>
              <w:rPr>
                <w:rFonts w:hint="eastAsia" w:ascii="仿宋_GB2312" w:hAnsi="仿宋_GB2312" w:eastAsia="仿宋_GB2312" w:cs="仿宋_GB2312"/>
                <w:kern w:val="0"/>
                <w:sz w:val="28"/>
                <w:szCs w:val="28"/>
                <w:lang w:eastAsia="zh-CN"/>
              </w:rPr>
              <w:t>主体</w:t>
            </w:r>
            <w:r>
              <w:rPr>
                <w:rFonts w:hint="eastAsia" w:ascii="仿宋_GB2312" w:hAnsi="仿宋_GB2312" w:eastAsia="仿宋_GB2312" w:cs="仿宋_GB2312"/>
                <w:kern w:val="0"/>
                <w:sz w:val="28"/>
                <w:szCs w:val="28"/>
              </w:rPr>
              <w:t>简介</w:t>
            </w:r>
          </w:p>
        </w:tc>
        <w:tc>
          <w:tcPr>
            <w:tcW w:w="7601" w:type="dxa"/>
            <w:gridSpan w:val="11"/>
            <w:noWrap w:val="0"/>
            <w:vAlign w:val="top"/>
          </w:tcPr>
          <w:p>
            <w:pPr>
              <w:keepNext w:val="0"/>
              <w:keepLines w:val="0"/>
              <w:suppressLineNumbers w:val="0"/>
              <w:snapToGrid w:val="0"/>
              <w:spacing w:before="0" w:beforeAutospacing="0" w:after="0" w:afterAutospacing="0"/>
              <w:ind w:left="0" w:right="0"/>
              <w:jc w:val="left"/>
              <w:rPr>
                <w:rFonts w:hint="eastAsia" w:ascii="仿宋_GB2312" w:hAnsi="仿宋_GB2312" w:eastAsia="仿宋_GB2312" w:cs="仿宋_GB2312"/>
                <w:sz w:val="28"/>
                <w:szCs w:val="28"/>
              </w:rPr>
            </w:pPr>
          </w:p>
          <w:p>
            <w:pPr>
              <w:keepNext w:val="0"/>
              <w:keepLines w:val="0"/>
              <w:suppressLineNumbers w:val="0"/>
              <w:snapToGrid w:val="0"/>
              <w:spacing w:before="0" w:beforeAutospacing="0" w:after="0" w:afterAutospacing="0"/>
              <w:ind w:left="0" w:right="0"/>
              <w:jc w:val="lef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（发展历程、主营业务、市场销售、</w:t>
            </w:r>
            <w:r>
              <w:rPr>
                <w:rFonts w:hint="eastAsia" w:ascii="仿宋_GB2312" w:hAnsi="仿宋_GB2312" w:cs="仿宋_GB2312"/>
                <w:sz w:val="28"/>
                <w:szCs w:val="28"/>
                <w:lang w:val="en-US" w:eastAsia="zh-CN"/>
              </w:rPr>
              <w:t>语料建设相关</w:t>
            </w:r>
            <w:r>
              <w:rPr>
                <w:rFonts w:hint="eastAsia" w:ascii="仿宋_GB2312" w:hAnsi="仿宋_GB2312" w:eastAsia="仿宋_GB2312" w:cs="仿宋_GB2312"/>
                <w:sz w:val="28"/>
                <w:szCs w:val="28"/>
              </w:rPr>
              <w:t>技术成果转化能力</w:t>
            </w: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rPr>
              <w:t>企业荣誉等方面基本情况，不超过</w:t>
            </w:r>
            <w:r>
              <w:rPr>
                <w:rFonts w:hint="eastAsia" w:ascii="仿宋_GB2312" w:hAnsi="仿宋_GB2312" w:cs="仿宋_GB2312"/>
                <w:sz w:val="28"/>
                <w:szCs w:val="28"/>
                <w:lang w:val="en-US" w:eastAsia="zh-CN"/>
              </w:rPr>
              <w:t>6</w:t>
            </w:r>
            <w:r>
              <w:rPr>
                <w:rFonts w:hint="eastAsia" w:ascii="仿宋_GB2312" w:hAnsi="仿宋_GB2312" w:eastAsia="仿宋_GB2312" w:cs="仿宋_GB2312"/>
                <w:sz w:val="28"/>
                <w:szCs w:val="28"/>
              </w:rPr>
              <w:t>00字）</w:t>
            </w:r>
          </w:p>
          <w:p>
            <w:pPr>
              <w:keepNext w:val="0"/>
              <w:keepLines w:val="0"/>
              <w:suppressLineNumbers w:val="0"/>
              <w:snapToGrid w:val="0"/>
              <w:spacing w:before="0" w:beforeAutospacing="0" w:after="0" w:afterAutospacing="0"/>
              <w:ind w:left="0" w:right="0"/>
              <w:rPr>
                <w:rFonts w:hint="eastAsia" w:ascii="仿宋_GB2312" w:hAnsi="仿宋_GB2312" w:eastAsia="仿宋_GB2312" w:cs="仿宋_GB2312"/>
                <w:sz w:val="28"/>
                <w:szCs w:val="28"/>
              </w:rPr>
            </w:pPr>
          </w:p>
          <w:p>
            <w:pPr>
              <w:keepNext w:val="0"/>
              <w:keepLines w:val="0"/>
              <w:suppressLineNumbers w:val="0"/>
              <w:snapToGrid w:val="0"/>
              <w:spacing w:before="0" w:beforeAutospacing="0" w:after="0" w:afterAutospacing="0"/>
              <w:ind w:left="0" w:right="0"/>
              <w:rPr>
                <w:rFonts w:hint="eastAsia" w:ascii="仿宋_GB2312" w:hAnsi="仿宋_GB2312" w:eastAsia="仿宋_GB2312" w:cs="仿宋_GB2312"/>
                <w:sz w:val="28"/>
                <w:szCs w:val="28"/>
              </w:rPr>
            </w:pPr>
          </w:p>
          <w:p>
            <w:pPr>
              <w:keepNext w:val="0"/>
              <w:keepLines w:val="0"/>
              <w:suppressLineNumbers w:val="0"/>
              <w:snapToGrid w:val="0"/>
              <w:spacing w:before="0" w:beforeAutospacing="0" w:after="0" w:afterAutospacing="0"/>
              <w:ind w:left="0" w:right="0"/>
              <w:rPr>
                <w:rFonts w:hint="eastAsia" w:ascii="仿宋_GB2312" w:hAnsi="仿宋_GB2312" w:eastAsia="仿宋_GB2312" w:cs="仿宋_GB2312"/>
                <w:sz w:val="28"/>
                <w:szCs w:val="28"/>
              </w:rPr>
            </w:pPr>
          </w:p>
          <w:p>
            <w:pPr>
              <w:keepNext w:val="0"/>
              <w:keepLines w:val="0"/>
              <w:suppressLineNumbers w:val="0"/>
              <w:snapToGrid w:val="0"/>
              <w:spacing w:before="0" w:beforeAutospacing="0" w:after="0" w:afterAutospacing="0"/>
              <w:ind w:left="0" w:right="0"/>
              <w:rPr>
                <w:rFonts w:hint="eastAsia" w:ascii="仿宋_GB2312" w:hAnsi="仿宋_GB2312" w:eastAsia="仿宋_GB2312" w:cs="仿宋_GB2312"/>
                <w:sz w:val="28"/>
                <w:szCs w:val="28"/>
              </w:rPr>
            </w:pPr>
          </w:p>
          <w:p>
            <w:pPr>
              <w:keepNext w:val="0"/>
              <w:keepLines w:val="0"/>
              <w:suppressLineNumbers w:val="0"/>
              <w:snapToGrid w:val="0"/>
              <w:spacing w:before="0" w:beforeAutospacing="0" w:after="0" w:afterAutospacing="0"/>
              <w:ind w:left="0" w:right="0"/>
              <w:rPr>
                <w:rFonts w:hint="eastAsia" w:ascii="仿宋_GB2312" w:hAnsi="仿宋_GB2312" w:eastAsia="仿宋_GB2312" w:cs="仿宋_GB2312"/>
                <w:sz w:val="28"/>
                <w:szCs w:val="28"/>
              </w:rPr>
            </w:pPr>
          </w:p>
          <w:p>
            <w:pPr>
              <w:keepNext w:val="0"/>
              <w:keepLines w:val="0"/>
              <w:suppressLineNumbers w:val="0"/>
              <w:snapToGrid w:val="0"/>
              <w:spacing w:before="0" w:beforeAutospacing="0" w:after="0" w:afterAutospacing="0"/>
              <w:ind w:left="0" w:right="0"/>
              <w:rPr>
                <w:rFonts w:hint="eastAsia" w:ascii="仿宋_GB2312" w:hAnsi="仿宋_GB2312" w:eastAsia="仿宋_GB2312" w:cs="仿宋_GB2312"/>
                <w:sz w:val="28"/>
                <w:szCs w:val="28"/>
              </w:rPr>
            </w:pPr>
          </w:p>
          <w:p>
            <w:pPr>
              <w:keepNext w:val="0"/>
              <w:keepLines w:val="0"/>
              <w:suppressLineNumbers w:val="0"/>
              <w:snapToGrid w:val="0"/>
              <w:spacing w:before="0" w:beforeAutospacing="0" w:after="0" w:afterAutospacing="0"/>
              <w:ind w:left="0" w:right="0"/>
              <w:rPr>
                <w:rFonts w:hint="eastAsia" w:ascii="仿宋_GB2312" w:hAnsi="仿宋_GB2312" w:eastAsia="仿宋_GB2312" w:cs="仿宋_GB2312"/>
                <w:sz w:val="28"/>
                <w:szCs w:val="28"/>
              </w:rPr>
            </w:pPr>
          </w:p>
          <w:p>
            <w:pPr>
              <w:keepNext w:val="0"/>
              <w:keepLines w:val="0"/>
              <w:suppressLineNumbers w:val="0"/>
              <w:snapToGrid w:val="0"/>
              <w:spacing w:before="0" w:beforeAutospacing="0" w:after="0" w:afterAutospacing="0"/>
              <w:ind w:left="0" w:right="0"/>
              <w:rPr>
                <w:rFonts w:hint="eastAsia" w:ascii="仿宋_GB2312" w:hAnsi="仿宋_GB2312" w:eastAsia="仿宋_GB2312" w:cs="仿宋_GB2312"/>
                <w:sz w:val="28"/>
                <w:szCs w:val="28"/>
              </w:rPr>
            </w:pPr>
          </w:p>
          <w:p>
            <w:pPr>
              <w:keepNext w:val="0"/>
              <w:keepLines w:val="0"/>
              <w:suppressLineNumbers w:val="0"/>
              <w:snapToGrid w:val="0"/>
              <w:spacing w:before="0" w:beforeAutospacing="0" w:after="0" w:afterAutospacing="0"/>
              <w:ind w:left="0" w:right="0"/>
              <w:rPr>
                <w:rFonts w:hint="eastAsia" w:ascii="仿宋_GB2312" w:hAnsi="仿宋_GB2312" w:eastAsia="仿宋_GB2312" w:cs="仿宋_GB2312"/>
                <w:sz w:val="28"/>
                <w:szCs w:val="28"/>
              </w:rPr>
            </w:pPr>
          </w:p>
          <w:p>
            <w:pPr>
              <w:keepNext w:val="0"/>
              <w:keepLines w:val="0"/>
              <w:suppressLineNumbers w:val="0"/>
              <w:snapToGrid w:val="0"/>
              <w:spacing w:before="0" w:beforeAutospacing="0" w:after="0" w:afterAutospacing="0"/>
              <w:ind w:left="0" w:right="0"/>
              <w:rPr>
                <w:rFonts w:hint="eastAsia" w:ascii="仿宋_GB2312" w:hAnsi="仿宋_GB2312" w:eastAsia="仿宋_GB2312" w:cs="仿宋_GB2312"/>
                <w:sz w:val="28"/>
                <w:szCs w:val="28"/>
              </w:rPr>
            </w:pPr>
          </w:p>
          <w:p>
            <w:pPr>
              <w:keepNext w:val="0"/>
              <w:keepLines w:val="0"/>
              <w:suppressLineNumbers w:val="0"/>
              <w:snapToGrid w:val="0"/>
              <w:spacing w:before="0" w:beforeAutospacing="0" w:after="0" w:afterAutospacing="0"/>
              <w:ind w:left="0" w:right="0"/>
              <w:rPr>
                <w:rFonts w:hint="eastAsia" w:ascii="仿宋_GB2312" w:hAnsi="仿宋_GB2312" w:eastAsia="仿宋_GB2312" w:cs="仿宋_GB2312"/>
                <w:sz w:val="28"/>
                <w:szCs w:val="28"/>
              </w:rPr>
            </w:pPr>
          </w:p>
          <w:p>
            <w:pPr>
              <w:keepNext w:val="0"/>
              <w:keepLines w:val="0"/>
              <w:suppressLineNumbers w:val="0"/>
              <w:snapToGrid w:val="0"/>
              <w:spacing w:before="0" w:beforeAutospacing="0" w:after="0" w:afterAutospacing="0"/>
              <w:ind w:left="0" w:right="0"/>
              <w:rPr>
                <w:rFonts w:hint="eastAsia" w:ascii="仿宋_GB2312" w:hAnsi="仿宋_GB2312" w:eastAsia="仿宋_GB2312" w:cs="仿宋_GB2312"/>
                <w:sz w:val="28"/>
                <w:szCs w:val="28"/>
              </w:rPr>
            </w:pPr>
          </w:p>
          <w:p>
            <w:pPr>
              <w:keepNext w:val="0"/>
              <w:keepLines w:val="0"/>
              <w:suppressLineNumbers w:val="0"/>
              <w:snapToGrid w:val="0"/>
              <w:spacing w:before="0" w:beforeAutospacing="0" w:after="0" w:afterAutospacing="0"/>
              <w:ind w:left="0" w:right="0"/>
              <w:rPr>
                <w:rFonts w:hint="eastAsia" w:ascii="仿宋_GB2312" w:hAnsi="仿宋_GB2312" w:eastAsia="仿宋_GB2312" w:cs="仿宋_GB2312"/>
                <w:sz w:val="28"/>
                <w:szCs w:val="28"/>
              </w:rPr>
            </w:pPr>
          </w:p>
          <w:p>
            <w:pPr>
              <w:keepNext w:val="0"/>
              <w:keepLines w:val="0"/>
              <w:suppressLineNumbers w:val="0"/>
              <w:snapToGrid w:val="0"/>
              <w:spacing w:before="0" w:beforeAutospacing="0" w:after="0" w:afterAutospacing="0"/>
              <w:ind w:left="0" w:right="0"/>
              <w:rPr>
                <w:rFonts w:hint="eastAsia" w:ascii="仿宋_GB2312" w:hAnsi="仿宋_GB2312" w:eastAsia="仿宋_GB2312" w:cs="仿宋_GB2312"/>
                <w:sz w:val="28"/>
                <w:szCs w:val="28"/>
              </w:rPr>
            </w:pPr>
          </w:p>
          <w:p>
            <w:pPr>
              <w:keepNext w:val="0"/>
              <w:keepLines w:val="0"/>
              <w:suppressLineNumbers w:val="0"/>
              <w:snapToGrid w:val="0"/>
              <w:spacing w:before="0" w:beforeAutospacing="0" w:after="0" w:afterAutospacing="0"/>
              <w:ind w:left="0" w:right="0"/>
              <w:rPr>
                <w:rFonts w:hint="eastAsia" w:ascii="仿宋_GB2312" w:hAnsi="仿宋_GB2312" w:eastAsia="仿宋_GB2312" w:cs="仿宋_GB2312"/>
                <w:sz w:val="28"/>
                <w:szCs w:val="28"/>
              </w:rPr>
            </w:pPr>
          </w:p>
          <w:p>
            <w:pPr>
              <w:keepNext w:val="0"/>
              <w:keepLines w:val="0"/>
              <w:suppressLineNumbers w:val="0"/>
              <w:snapToGrid w:val="0"/>
              <w:spacing w:before="0" w:beforeAutospacing="0" w:after="0" w:afterAutospacing="0"/>
              <w:ind w:left="0" w:right="0"/>
              <w:rPr>
                <w:rFonts w:hint="eastAsia" w:ascii="仿宋_GB2312" w:hAnsi="仿宋_GB2312" w:eastAsia="仿宋_GB2312" w:cs="仿宋_GB2312"/>
                <w:sz w:val="28"/>
                <w:szCs w:val="28"/>
              </w:rPr>
            </w:pPr>
          </w:p>
          <w:p>
            <w:pPr>
              <w:keepNext w:val="0"/>
              <w:keepLines w:val="0"/>
              <w:suppressLineNumbers w:val="0"/>
              <w:snapToGrid w:val="0"/>
              <w:spacing w:before="0" w:beforeAutospacing="0" w:after="0" w:afterAutospacing="0"/>
              <w:ind w:left="0" w:right="0"/>
              <w:rPr>
                <w:rFonts w:hint="eastAsia" w:ascii="仿宋_GB2312" w:hAnsi="仿宋_GB2312" w:eastAsia="仿宋_GB2312" w:cs="仿宋_GB2312"/>
                <w:sz w:val="28"/>
                <w:szCs w:val="28"/>
              </w:rPr>
            </w:pPr>
          </w:p>
          <w:p>
            <w:pPr>
              <w:keepNext w:val="0"/>
              <w:keepLines w:val="0"/>
              <w:suppressLineNumbers w:val="0"/>
              <w:snapToGrid w:val="0"/>
              <w:spacing w:before="0" w:beforeAutospacing="0" w:after="0" w:afterAutospacing="0"/>
              <w:ind w:left="0" w:right="0"/>
              <w:rPr>
                <w:rFonts w:hint="eastAsia" w:ascii="仿宋_GB2312" w:hAnsi="仿宋_GB2312" w:eastAsia="仿宋_GB2312" w:cs="仿宋_GB2312"/>
                <w:sz w:val="28"/>
                <w:szCs w:val="28"/>
              </w:rPr>
            </w:pPr>
          </w:p>
          <w:p>
            <w:pPr>
              <w:keepNext w:val="0"/>
              <w:keepLines w:val="0"/>
              <w:suppressLineNumbers w:val="0"/>
              <w:snapToGrid w:val="0"/>
              <w:spacing w:before="0" w:beforeAutospacing="0" w:after="0" w:afterAutospacing="0"/>
              <w:ind w:left="0" w:right="0"/>
              <w:rPr>
                <w:rFonts w:hint="eastAsia" w:ascii="仿宋_GB2312" w:hAnsi="仿宋_GB2312" w:eastAsia="仿宋_GB2312" w:cs="仿宋_GB2312"/>
                <w:sz w:val="28"/>
                <w:szCs w:val="28"/>
              </w:rPr>
            </w:pPr>
          </w:p>
          <w:p>
            <w:pPr>
              <w:keepNext w:val="0"/>
              <w:keepLines w:val="0"/>
              <w:suppressLineNumbers w:val="0"/>
              <w:snapToGrid w:val="0"/>
              <w:spacing w:before="0" w:beforeAutospacing="0" w:after="0" w:afterAutospacing="0"/>
              <w:ind w:left="0" w:right="0"/>
              <w:rPr>
                <w:rFonts w:hint="eastAsia" w:ascii="仿宋_GB2312" w:hAnsi="仿宋_GB2312" w:eastAsia="仿宋_GB2312" w:cs="仿宋_GB2312"/>
                <w:sz w:val="28"/>
                <w:szCs w:val="28"/>
              </w:rPr>
            </w:pPr>
          </w:p>
          <w:p>
            <w:pPr>
              <w:keepNext w:val="0"/>
              <w:keepLines w:val="0"/>
              <w:suppressLineNumbers w:val="0"/>
              <w:snapToGrid w:val="0"/>
              <w:spacing w:before="0" w:beforeAutospacing="0" w:after="0" w:afterAutospacing="0"/>
              <w:ind w:left="0" w:right="0"/>
              <w:rPr>
                <w:rFonts w:hint="eastAsia" w:ascii="仿宋_GB2312" w:hAnsi="仿宋_GB2312" w:eastAsia="仿宋_GB2312" w:cs="仿宋_GB2312"/>
                <w:sz w:val="28"/>
                <w:szCs w:val="28"/>
              </w:rPr>
            </w:pPr>
          </w:p>
          <w:p>
            <w:pPr>
              <w:keepNext w:val="0"/>
              <w:keepLines w:val="0"/>
              <w:suppressLineNumbers w:val="0"/>
              <w:snapToGrid w:val="0"/>
              <w:spacing w:before="0" w:beforeAutospacing="0" w:after="0" w:afterAutospacing="0"/>
              <w:ind w:left="0" w:right="0"/>
              <w:rPr>
                <w:rFonts w:hint="eastAsia" w:ascii="仿宋_GB2312" w:hAnsi="仿宋_GB2312" w:eastAsia="仿宋_GB2312" w:cs="仿宋_GB2312"/>
                <w:sz w:val="28"/>
                <w:szCs w:val="28"/>
              </w:rPr>
            </w:pPr>
          </w:p>
          <w:p>
            <w:pPr>
              <w:keepNext w:val="0"/>
              <w:keepLines w:val="0"/>
              <w:suppressLineNumbers w:val="0"/>
              <w:snapToGrid w:val="0"/>
              <w:spacing w:before="0" w:beforeAutospacing="0" w:after="0" w:afterAutospacing="0"/>
              <w:ind w:left="0" w:right="0"/>
              <w:rPr>
                <w:rFonts w:hint="eastAsia" w:ascii="仿宋_GB2312" w:hAnsi="仿宋_GB2312" w:eastAsia="仿宋_GB2312" w:cs="仿宋_GB2312"/>
                <w:sz w:val="28"/>
                <w:szCs w:val="28"/>
              </w:rPr>
            </w:pPr>
          </w:p>
          <w:p>
            <w:pPr>
              <w:keepNext w:val="0"/>
              <w:keepLines w:val="0"/>
              <w:suppressLineNumbers w:val="0"/>
              <w:snapToGrid w:val="0"/>
              <w:spacing w:before="0" w:beforeAutospacing="0" w:after="0" w:afterAutospacing="0"/>
              <w:ind w:left="0" w:right="0"/>
              <w:rPr>
                <w:rFonts w:hint="eastAsia" w:ascii="仿宋_GB2312" w:hAnsi="仿宋_GB2312" w:eastAsia="仿宋_GB2312" w:cs="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6" w:hRule="atLeast"/>
          <w:jc w:val="center"/>
        </w:trPr>
        <w:tc>
          <w:tcPr>
            <w:tcW w:w="9240" w:type="dxa"/>
            <w:gridSpan w:val="14"/>
            <w:noWrap w:val="0"/>
            <w:vAlign w:val="center"/>
          </w:tcPr>
          <w:p>
            <w:pPr>
              <w:keepNext w:val="0"/>
              <w:keepLines w:val="0"/>
              <w:suppressLineNumbers w:val="0"/>
              <w:snapToGrid w:val="0"/>
              <w:spacing w:before="0" w:beforeAutospacing="0" w:after="0" w:afterAutospacing="0"/>
              <w:ind w:left="0" w:right="0"/>
              <w:jc w:val="center"/>
              <w:rPr>
                <w:rFonts w:hint="eastAsia" w:ascii="仿宋_GB2312" w:hAnsi="仿宋_GB2312" w:eastAsia="仿宋_GB2312" w:cs="仿宋_GB2312"/>
                <w:sz w:val="28"/>
                <w:szCs w:val="28"/>
              </w:rPr>
            </w:pPr>
            <w:r>
              <w:rPr>
                <w:rFonts w:hint="eastAsia" w:ascii="黑体" w:hAnsi="黑体" w:eastAsia="黑体" w:cs="黑体"/>
                <w:sz w:val="28"/>
                <w:szCs w:val="28"/>
              </w:rPr>
              <w:t>项目基本信息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2" w:hRule="atLeast"/>
          <w:jc w:val="center"/>
        </w:trPr>
        <w:tc>
          <w:tcPr>
            <w:tcW w:w="1639" w:type="dxa"/>
            <w:gridSpan w:val="3"/>
            <w:noWrap w:val="0"/>
            <w:vAlign w:val="center"/>
          </w:tcPr>
          <w:p>
            <w:pPr>
              <w:keepNext w:val="0"/>
              <w:keepLines w:val="0"/>
              <w:suppressLineNumbers w:val="0"/>
              <w:snapToGrid w:val="0"/>
              <w:spacing w:before="0" w:beforeAutospacing="0" w:after="0" w:afterAutospacing="0"/>
              <w:ind w:left="0" w:right="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项目名称</w:t>
            </w:r>
          </w:p>
        </w:tc>
        <w:tc>
          <w:tcPr>
            <w:tcW w:w="7601" w:type="dxa"/>
            <w:gridSpan w:val="11"/>
            <w:noWrap w:val="0"/>
            <w:vAlign w:val="center"/>
          </w:tcPr>
          <w:p>
            <w:pPr>
              <w:keepNext w:val="0"/>
              <w:keepLines w:val="0"/>
              <w:suppressLineNumbers w:val="0"/>
              <w:snapToGrid w:val="0"/>
              <w:spacing w:before="0" w:beforeAutospacing="0" w:after="0" w:afterAutospacing="0"/>
              <w:ind w:left="0" w:right="0"/>
              <w:rPr>
                <w:rFonts w:hint="eastAsia" w:ascii="仿宋_GB2312" w:hAnsi="仿宋_GB2312" w:eastAsia="仿宋_GB2312" w:cs="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5" w:hRule="atLeast"/>
          <w:jc w:val="center"/>
        </w:trPr>
        <w:tc>
          <w:tcPr>
            <w:tcW w:w="1639" w:type="dxa"/>
            <w:gridSpan w:val="3"/>
            <w:noWrap w:val="0"/>
            <w:vAlign w:val="center"/>
          </w:tcPr>
          <w:p>
            <w:pPr>
              <w:keepNext w:val="0"/>
              <w:keepLines w:val="0"/>
              <w:suppressLineNumbers w:val="0"/>
              <w:snapToGrid w:val="0"/>
              <w:spacing w:before="0" w:beforeAutospacing="0" w:after="0" w:afterAutospacing="0"/>
              <w:ind w:left="0" w:leftChars="0" w:right="0" w:rightChars="0"/>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val="en-US" w:eastAsia="zh-CN"/>
              </w:rPr>
              <w:t>申报</w:t>
            </w:r>
            <w:r>
              <w:rPr>
                <w:rFonts w:hint="eastAsia" w:ascii="仿宋_GB2312" w:hAnsi="仿宋_GB2312" w:cs="仿宋_GB2312"/>
                <w:sz w:val="28"/>
                <w:szCs w:val="28"/>
                <w:lang w:val="en-US" w:eastAsia="zh-CN"/>
              </w:rPr>
              <w:t>行业</w:t>
            </w:r>
          </w:p>
        </w:tc>
        <w:tc>
          <w:tcPr>
            <w:tcW w:w="7601" w:type="dxa"/>
            <w:gridSpan w:val="11"/>
            <w:noWrap w:val="0"/>
            <w:vAlign w:val="center"/>
          </w:tcPr>
          <w:p>
            <w:pPr>
              <w:keepNext w:val="0"/>
              <w:keepLines w:val="0"/>
              <w:suppressLineNumbers w:val="0"/>
              <w:snapToGrid w:val="0"/>
              <w:spacing w:before="0" w:beforeAutospacing="0" w:after="0" w:afterAutospacing="0"/>
              <w:ind w:left="0" w:leftChars="0" w:right="0" w:rightChars="0"/>
              <w:jc w:val="center"/>
              <w:rPr>
                <w:rFonts w:hint="default" w:ascii="仿宋_GB2312" w:hAnsi="仿宋_GB2312" w:eastAsia="仿宋_GB2312" w:cs="仿宋_GB2312"/>
                <w:sz w:val="28"/>
                <w:szCs w:val="28"/>
                <w:lang w:val="en-US"/>
              </w:rPr>
            </w:pPr>
            <w:r>
              <w:rPr>
                <w:rFonts w:hint="eastAsia" w:ascii="仿宋_GB2312" w:hAnsi="仿宋_GB2312" w:eastAsia="仿宋_GB2312" w:cs="仿宋_GB2312"/>
                <w:sz w:val="28"/>
                <w:szCs w:val="28"/>
                <w:lang w:val="en-US" w:eastAsia="zh-CN"/>
              </w:rPr>
              <w:t>围绕31个制造业行业分类</w:t>
            </w:r>
            <w:r>
              <w:rPr>
                <w:rFonts w:hint="eastAsia" w:ascii="仿宋_GB2312" w:hAnsi="仿宋_GB2312" w:cs="仿宋_GB2312"/>
                <w:sz w:val="28"/>
                <w:szCs w:val="28"/>
                <w:lang w:val="en-US" w:eastAsia="zh-CN"/>
              </w:rPr>
              <w:t>（具体行业分类见附件2）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7" w:hRule="atLeast"/>
          <w:jc w:val="center"/>
        </w:trPr>
        <w:tc>
          <w:tcPr>
            <w:tcW w:w="1639" w:type="dxa"/>
            <w:gridSpan w:val="3"/>
            <w:noWrap w:val="0"/>
            <w:vAlign w:val="center"/>
          </w:tcPr>
          <w:p>
            <w:pPr>
              <w:keepNext w:val="0"/>
              <w:keepLines w:val="0"/>
              <w:suppressLineNumbers w:val="0"/>
              <w:snapToGrid w:val="0"/>
              <w:spacing w:before="0" w:beforeAutospacing="0" w:after="0" w:afterAutospacing="0"/>
              <w:ind w:left="0" w:right="0"/>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val="en-US" w:eastAsia="zh-CN"/>
              </w:rPr>
              <w:t>实施周期</w:t>
            </w:r>
          </w:p>
        </w:tc>
        <w:tc>
          <w:tcPr>
            <w:tcW w:w="3088" w:type="dxa"/>
            <w:gridSpan w:val="4"/>
            <w:tcBorders>
              <w:right w:val="single" w:color="auto" w:sz="4" w:space="0"/>
            </w:tcBorders>
            <w:noWrap w:val="0"/>
            <w:vAlign w:val="center"/>
          </w:tcPr>
          <w:p>
            <w:pPr>
              <w:keepNext w:val="0"/>
              <w:keepLines w:val="0"/>
              <w:suppressLineNumbers w:val="0"/>
              <w:snapToGrid w:val="0"/>
              <w:spacing w:before="0" w:beforeAutospacing="0" w:after="0" w:afterAutospacing="0"/>
              <w:ind w:left="0" w:right="0"/>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val="en-US" w:eastAsia="zh-CN"/>
              </w:rPr>
              <w:t xml:space="preserve">  </w:t>
            </w:r>
            <w:r>
              <w:rPr>
                <w:rFonts w:hint="eastAsia" w:ascii="仿宋_GB2312" w:hAnsi="仿宋_GB2312" w:eastAsia="仿宋_GB2312" w:cs="仿宋_GB2312"/>
                <w:sz w:val="28"/>
                <w:szCs w:val="28"/>
              </w:rPr>
              <w:t>年  月</w:t>
            </w: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lang w:val="en-US" w:eastAsia="zh-CN"/>
              </w:rPr>
              <w:t xml:space="preserve">  </w:t>
            </w:r>
            <w:r>
              <w:rPr>
                <w:rFonts w:hint="eastAsia" w:ascii="仿宋_GB2312" w:hAnsi="仿宋_GB2312" w:eastAsia="仿宋_GB2312" w:cs="仿宋_GB2312"/>
                <w:sz w:val="28"/>
                <w:szCs w:val="28"/>
              </w:rPr>
              <w:t>年  月</w:t>
            </w:r>
          </w:p>
        </w:tc>
        <w:tc>
          <w:tcPr>
            <w:tcW w:w="2429" w:type="dxa"/>
            <w:gridSpan w:val="6"/>
            <w:tcBorders>
              <w:left w:val="single" w:color="auto" w:sz="4" w:space="0"/>
            </w:tcBorders>
            <w:noWrap w:val="0"/>
            <w:vAlign w:val="center"/>
          </w:tcPr>
          <w:p>
            <w:pPr>
              <w:keepNext w:val="0"/>
              <w:keepLines w:val="0"/>
              <w:suppressLineNumbers w:val="0"/>
              <w:snapToGrid w:val="0"/>
              <w:spacing w:before="0" w:beforeAutospacing="0" w:after="0" w:afterAutospacing="0"/>
              <w:ind w:left="0" w:right="0"/>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项目投资额</w:t>
            </w:r>
          </w:p>
          <w:p>
            <w:pPr>
              <w:keepNext w:val="0"/>
              <w:keepLines w:val="0"/>
              <w:suppressLineNumbers w:val="0"/>
              <w:snapToGrid w:val="0"/>
              <w:spacing w:before="0" w:beforeAutospacing="0" w:after="0" w:afterAutospacing="0"/>
              <w:ind w:left="0" w:right="0"/>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（万元）</w:t>
            </w:r>
          </w:p>
        </w:tc>
        <w:tc>
          <w:tcPr>
            <w:tcW w:w="2084" w:type="dxa"/>
            <w:noWrap w:val="0"/>
            <w:vAlign w:val="center"/>
          </w:tcPr>
          <w:p>
            <w:pPr>
              <w:keepNext w:val="0"/>
              <w:keepLines w:val="0"/>
              <w:suppressLineNumbers w:val="0"/>
              <w:snapToGrid w:val="0"/>
              <w:spacing w:before="0" w:beforeAutospacing="0" w:after="0" w:afterAutospacing="0"/>
              <w:ind w:left="0" w:right="0"/>
              <w:jc w:val="center"/>
              <w:rPr>
                <w:rFonts w:hint="default"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（总投资金额和实施期内投资金额）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7" w:hRule="atLeast"/>
          <w:jc w:val="center"/>
        </w:trPr>
        <w:tc>
          <w:tcPr>
            <w:tcW w:w="9240" w:type="dxa"/>
            <w:gridSpan w:val="14"/>
            <w:noWrap w:val="0"/>
            <w:vAlign w:val="center"/>
          </w:tcPr>
          <w:p>
            <w:pPr>
              <w:keepNext w:val="0"/>
              <w:keepLines w:val="0"/>
              <w:suppressLineNumbers w:val="0"/>
              <w:snapToGrid w:val="0"/>
              <w:spacing w:before="0" w:beforeAutospacing="0" w:after="0" w:afterAutospacing="0"/>
              <w:ind w:left="0" w:right="0"/>
              <w:jc w:val="center"/>
              <w:rPr>
                <w:rFonts w:hint="default" w:ascii="仿宋_GB2312" w:hAnsi="仿宋_GB2312" w:eastAsia="仿宋_GB2312" w:cs="仿宋_GB2312"/>
                <w:sz w:val="28"/>
                <w:szCs w:val="28"/>
                <w:lang w:val="en-US" w:eastAsia="zh-CN"/>
              </w:rPr>
            </w:pPr>
            <w:r>
              <w:rPr>
                <w:rFonts w:hint="eastAsia" w:ascii="仿宋_GB2312" w:hAnsi="仿宋_GB2312" w:eastAsia="仿宋_GB2312" w:cs="仿宋_GB2312"/>
                <w:sz w:val="28"/>
                <w:szCs w:val="28"/>
                <w:highlight w:val="none"/>
                <w:lang w:val="en-US" w:eastAsia="zh-CN"/>
              </w:rPr>
              <w:t>所获与项目直接相关的知识产权情况（近三年，最多写5项）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8" w:hRule="atLeast"/>
          <w:jc w:val="center"/>
        </w:trPr>
        <w:tc>
          <w:tcPr>
            <w:tcW w:w="1639" w:type="dxa"/>
            <w:gridSpan w:val="3"/>
            <w:vMerge w:val="restart"/>
            <w:noWrap w:val="0"/>
            <w:vAlign w:val="center"/>
          </w:tcPr>
          <w:p>
            <w:pPr>
              <w:keepNext w:val="0"/>
              <w:keepLines w:val="0"/>
              <w:suppressLineNumbers w:val="0"/>
              <w:snapToGrid w:val="0"/>
              <w:spacing w:before="0" w:beforeAutospacing="0" w:after="0" w:afterAutospacing="0"/>
              <w:ind w:left="0" w:right="0"/>
              <w:jc w:val="center"/>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发明专利</w:t>
            </w:r>
          </w:p>
          <w:p>
            <w:pPr>
              <w:keepNext w:val="0"/>
              <w:keepLines w:val="0"/>
              <w:suppressLineNumbers w:val="0"/>
              <w:snapToGrid w:val="0"/>
              <w:spacing w:before="0" w:beforeAutospacing="0" w:after="0" w:afterAutospacing="0"/>
              <w:ind w:left="0" w:right="0"/>
              <w:jc w:val="center"/>
              <w:rPr>
                <w:rFonts w:hint="default"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名称</w:t>
            </w:r>
          </w:p>
        </w:tc>
        <w:tc>
          <w:tcPr>
            <w:tcW w:w="3088" w:type="dxa"/>
            <w:gridSpan w:val="4"/>
            <w:tcBorders>
              <w:right w:val="single" w:color="auto" w:sz="4" w:space="0"/>
            </w:tcBorders>
            <w:noWrap w:val="0"/>
            <w:vAlign w:val="center"/>
          </w:tcPr>
          <w:p>
            <w:pPr>
              <w:keepNext w:val="0"/>
              <w:keepLines w:val="0"/>
              <w:suppressLineNumbers w:val="0"/>
              <w:snapToGrid w:val="0"/>
              <w:spacing w:before="0" w:beforeAutospacing="0" w:after="0" w:afterAutospacing="0"/>
              <w:ind w:left="0" w:right="0"/>
              <w:jc w:val="center"/>
              <w:rPr>
                <w:rFonts w:hint="eastAsia" w:ascii="仿宋_GB2312" w:hAnsi="仿宋_GB2312" w:eastAsia="仿宋_GB2312" w:cs="仿宋_GB2312"/>
                <w:sz w:val="28"/>
                <w:szCs w:val="28"/>
                <w:lang w:val="en-US" w:eastAsia="zh-CN"/>
              </w:rPr>
            </w:pPr>
          </w:p>
        </w:tc>
        <w:tc>
          <w:tcPr>
            <w:tcW w:w="2429" w:type="dxa"/>
            <w:gridSpan w:val="6"/>
            <w:vMerge w:val="restart"/>
            <w:tcBorders>
              <w:left w:val="single" w:color="auto" w:sz="4" w:space="0"/>
            </w:tcBorders>
            <w:noWrap w:val="0"/>
            <w:vAlign w:val="center"/>
          </w:tcPr>
          <w:p>
            <w:pPr>
              <w:keepNext w:val="0"/>
              <w:keepLines w:val="0"/>
              <w:suppressLineNumbers w:val="0"/>
              <w:spacing w:before="0" w:beforeAutospacing="0" w:after="0" w:afterAutospacing="0"/>
              <w:ind w:left="0" w:leftChars="0" w:right="0" w:rightChars="0"/>
              <w:jc w:val="center"/>
              <w:rPr>
                <w:rFonts w:hint="default" w:ascii="仿宋_GB2312" w:hAnsi="仿宋_GB2312" w:eastAsia="仿宋_GB2312" w:cs="仿宋_GB2312"/>
                <w:b w:val="0"/>
                <w:bCs/>
                <w:kern w:val="2"/>
                <w:sz w:val="28"/>
                <w:szCs w:val="28"/>
                <w:highlight w:val="none"/>
                <w:lang w:val="en-US" w:eastAsia="zh-CN" w:bidi="ar-SA"/>
              </w:rPr>
            </w:pPr>
            <w:r>
              <w:rPr>
                <w:rFonts w:hint="eastAsia" w:ascii="仿宋_GB2312" w:hAnsi="仿宋_GB2312" w:eastAsia="仿宋_GB2312" w:cs="仿宋_GB2312"/>
                <w:b w:val="0"/>
                <w:bCs/>
                <w:sz w:val="28"/>
                <w:szCs w:val="28"/>
                <w:highlight w:val="none"/>
                <w:lang w:val="en-US" w:eastAsia="zh-CN"/>
              </w:rPr>
              <w:t>获取时间</w:t>
            </w:r>
          </w:p>
        </w:tc>
        <w:tc>
          <w:tcPr>
            <w:tcW w:w="2084" w:type="dxa"/>
            <w:noWrap w:val="0"/>
            <w:vAlign w:val="center"/>
          </w:tcPr>
          <w:p>
            <w:pPr>
              <w:keepNext w:val="0"/>
              <w:keepLines w:val="0"/>
              <w:suppressLineNumbers w:val="0"/>
              <w:spacing w:before="0" w:beforeAutospacing="0" w:after="0" w:afterAutospacing="0"/>
              <w:ind w:right="0" w:rightChars="0" w:firstLine="276" w:firstLineChars="100"/>
              <w:jc w:val="left"/>
              <w:rPr>
                <w:rFonts w:hint="eastAsia" w:ascii="仿宋_GB2312" w:hAnsi="仿宋_GB2312" w:eastAsia="仿宋_GB2312" w:cs="仿宋_GB2312"/>
                <w:b/>
                <w:kern w:val="2"/>
                <w:sz w:val="28"/>
                <w:szCs w:val="28"/>
                <w:highlight w:val="none"/>
                <w:lang w:val="en-US" w:eastAsia="zh-CN" w:bidi="ar-SA"/>
              </w:rPr>
            </w:pPr>
            <w:r>
              <w:rPr>
                <w:rFonts w:hint="eastAsia" w:ascii="仿宋_GB2312" w:hAnsi="仿宋_GB2312" w:eastAsia="仿宋_GB2312" w:cs="仿宋_GB2312"/>
                <w:b w:val="0"/>
                <w:bCs/>
                <w:sz w:val="28"/>
                <w:szCs w:val="28"/>
                <w:highlight w:val="none"/>
                <w:lang w:val="en-US" w:eastAsia="zh-CN"/>
              </w:rPr>
              <w:t>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8" w:hRule="atLeast"/>
          <w:jc w:val="center"/>
        </w:trPr>
        <w:tc>
          <w:tcPr>
            <w:tcW w:w="1639" w:type="dxa"/>
            <w:gridSpan w:val="3"/>
            <w:vMerge w:val="continue"/>
            <w:noWrap w:val="0"/>
            <w:vAlign w:val="center"/>
          </w:tcPr>
          <w:p>
            <w:pPr>
              <w:keepNext w:val="0"/>
              <w:keepLines w:val="0"/>
              <w:suppressLineNumbers w:val="0"/>
              <w:snapToGrid w:val="0"/>
              <w:spacing w:before="0" w:beforeAutospacing="0" w:after="0" w:afterAutospacing="0"/>
              <w:ind w:left="0" w:right="0"/>
              <w:jc w:val="center"/>
              <w:rPr>
                <w:rFonts w:hint="eastAsia" w:ascii="仿宋_GB2312" w:hAnsi="仿宋_GB2312" w:eastAsia="仿宋_GB2312" w:cs="仿宋_GB2312"/>
                <w:sz w:val="28"/>
                <w:szCs w:val="28"/>
                <w:lang w:val="en-US" w:eastAsia="zh-CN"/>
              </w:rPr>
            </w:pPr>
          </w:p>
        </w:tc>
        <w:tc>
          <w:tcPr>
            <w:tcW w:w="3088" w:type="dxa"/>
            <w:gridSpan w:val="4"/>
            <w:tcBorders>
              <w:right w:val="single" w:color="auto" w:sz="4" w:space="0"/>
            </w:tcBorders>
            <w:noWrap w:val="0"/>
            <w:vAlign w:val="center"/>
          </w:tcPr>
          <w:p>
            <w:pPr>
              <w:keepNext w:val="0"/>
              <w:keepLines w:val="0"/>
              <w:suppressLineNumbers w:val="0"/>
              <w:snapToGrid w:val="0"/>
              <w:spacing w:before="0" w:beforeAutospacing="0" w:after="0" w:afterAutospacing="0"/>
              <w:ind w:left="0" w:right="0"/>
              <w:jc w:val="center"/>
              <w:rPr>
                <w:rFonts w:hint="eastAsia" w:ascii="仿宋_GB2312" w:hAnsi="仿宋_GB2312" w:eastAsia="仿宋_GB2312" w:cs="仿宋_GB2312"/>
                <w:sz w:val="28"/>
                <w:szCs w:val="28"/>
                <w:lang w:val="en-US" w:eastAsia="zh-CN"/>
              </w:rPr>
            </w:pPr>
          </w:p>
        </w:tc>
        <w:tc>
          <w:tcPr>
            <w:tcW w:w="2429" w:type="dxa"/>
            <w:gridSpan w:val="6"/>
            <w:vMerge w:val="continue"/>
            <w:tcBorders>
              <w:left w:val="single" w:color="auto" w:sz="4" w:space="0"/>
            </w:tcBorders>
            <w:noWrap w:val="0"/>
            <w:vAlign w:val="center"/>
          </w:tcPr>
          <w:p>
            <w:pPr>
              <w:keepNext w:val="0"/>
              <w:keepLines w:val="0"/>
              <w:suppressLineNumbers w:val="0"/>
              <w:snapToGrid w:val="0"/>
              <w:spacing w:before="0" w:beforeAutospacing="0" w:after="0" w:afterAutospacing="0"/>
              <w:ind w:left="0" w:right="0"/>
              <w:jc w:val="center"/>
              <w:rPr>
                <w:rFonts w:hint="eastAsia" w:ascii="仿宋_GB2312" w:hAnsi="仿宋_GB2312" w:eastAsia="仿宋_GB2312" w:cs="仿宋_GB2312"/>
                <w:sz w:val="28"/>
                <w:szCs w:val="28"/>
                <w:lang w:val="en-US" w:eastAsia="zh-CN"/>
              </w:rPr>
            </w:pPr>
          </w:p>
        </w:tc>
        <w:tc>
          <w:tcPr>
            <w:tcW w:w="2084" w:type="dxa"/>
            <w:noWrap w:val="0"/>
            <w:vAlign w:val="center"/>
          </w:tcPr>
          <w:p>
            <w:pPr>
              <w:keepNext w:val="0"/>
              <w:keepLines w:val="0"/>
              <w:suppressLineNumbers w:val="0"/>
              <w:spacing w:before="0" w:beforeAutospacing="0" w:after="0" w:afterAutospacing="0"/>
              <w:ind w:left="0" w:leftChars="0" w:right="0" w:rightChars="0" w:firstLine="276" w:firstLineChars="100"/>
              <w:jc w:val="left"/>
              <w:rPr>
                <w:rFonts w:hint="eastAsia" w:ascii="仿宋_GB2312" w:hAnsi="仿宋_GB2312" w:eastAsia="仿宋_GB2312" w:cs="仿宋_GB2312"/>
                <w:b/>
                <w:kern w:val="2"/>
                <w:sz w:val="28"/>
                <w:szCs w:val="28"/>
                <w:highlight w:val="none"/>
                <w:lang w:val="en-US" w:eastAsia="zh-CN" w:bidi="ar-SA"/>
              </w:rPr>
            </w:pPr>
            <w:r>
              <w:rPr>
                <w:rFonts w:hint="eastAsia" w:ascii="仿宋_GB2312" w:hAnsi="仿宋_GB2312" w:eastAsia="仿宋_GB2312" w:cs="仿宋_GB2312"/>
                <w:b w:val="0"/>
                <w:bCs/>
                <w:sz w:val="28"/>
                <w:szCs w:val="28"/>
                <w:highlight w:val="none"/>
                <w:lang w:val="en-US" w:eastAsia="zh-CN"/>
              </w:rPr>
              <w:t>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8" w:hRule="atLeast"/>
          <w:jc w:val="center"/>
        </w:trPr>
        <w:tc>
          <w:tcPr>
            <w:tcW w:w="1639" w:type="dxa"/>
            <w:gridSpan w:val="3"/>
            <w:vMerge w:val="restart"/>
            <w:noWrap w:val="0"/>
            <w:vAlign w:val="center"/>
          </w:tcPr>
          <w:p>
            <w:pPr>
              <w:keepNext w:val="0"/>
              <w:keepLines w:val="0"/>
              <w:suppressLineNumbers w:val="0"/>
              <w:snapToGrid w:val="0"/>
              <w:spacing w:before="0" w:beforeAutospacing="0" w:after="0" w:afterAutospacing="0"/>
              <w:ind w:left="0" w:right="0"/>
              <w:jc w:val="center"/>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软件著作权名称</w:t>
            </w:r>
          </w:p>
        </w:tc>
        <w:tc>
          <w:tcPr>
            <w:tcW w:w="3088" w:type="dxa"/>
            <w:gridSpan w:val="4"/>
            <w:tcBorders>
              <w:right w:val="single" w:color="auto" w:sz="4" w:space="0"/>
            </w:tcBorders>
            <w:noWrap w:val="0"/>
            <w:vAlign w:val="center"/>
          </w:tcPr>
          <w:p>
            <w:pPr>
              <w:keepNext w:val="0"/>
              <w:keepLines w:val="0"/>
              <w:suppressLineNumbers w:val="0"/>
              <w:snapToGrid w:val="0"/>
              <w:spacing w:before="0" w:beforeAutospacing="0" w:after="0" w:afterAutospacing="0"/>
              <w:ind w:left="0" w:right="0"/>
              <w:jc w:val="center"/>
              <w:rPr>
                <w:rFonts w:hint="eastAsia" w:ascii="仿宋_GB2312" w:hAnsi="仿宋_GB2312" w:eastAsia="仿宋_GB2312" w:cs="仿宋_GB2312"/>
                <w:sz w:val="28"/>
                <w:szCs w:val="28"/>
                <w:lang w:val="en-US" w:eastAsia="zh-CN"/>
              </w:rPr>
            </w:pPr>
          </w:p>
        </w:tc>
        <w:tc>
          <w:tcPr>
            <w:tcW w:w="2429" w:type="dxa"/>
            <w:gridSpan w:val="6"/>
            <w:vMerge w:val="restart"/>
            <w:tcBorders>
              <w:left w:val="single" w:color="auto" w:sz="4" w:space="0"/>
            </w:tcBorders>
            <w:noWrap w:val="0"/>
            <w:vAlign w:val="center"/>
          </w:tcPr>
          <w:p>
            <w:pPr>
              <w:keepNext w:val="0"/>
              <w:keepLines w:val="0"/>
              <w:suppressLineNumbers w:val="0"/>
              <w:spacing w:before="0" w:beforeAutospacing="0" w:after="0" w:afterAutospacing="0"/>
              <w:ind w:left="0" w:leftChars="0" w:right="0" w:rightChars="0"/>
              <w:jc w:val="center"/>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b w:val="0"/>
                <w:bCs/>
                <w:sz w:val="28"/>
                <w:szCs w:val="28"/>
                <w:highlight w:val="none"/>
                <w:lang w:val="en-US" w:eastAsia="zh-CN"/>
              </w:rPr>
              <w:t>获取时间</w:t>
            </w:r>
          </w:p>
        </w:tc>
        <w:tc>
          <w:tcPr>
            <w:tcW w:w="2084" w:type="dxa"/>
            <w:noWrap w:val="0"/>
            <w:vAlign w:val="center"/>
          </w:tcPr>
          <w:p>
            <w:pPr>
              <w:keepNext w:val="0"/>
              <w:keepLines w:val="0"/>
              <w:suppressLineNumbers w:val="0"/>
              <w:spacing w:before="0" w:beforeAutospacing="0" w:after="0" w:afterAutospacing="0"/>
              <w:ind w:right="0" w:rightChars="0" w:firstLine="276" w:firstLineChars="100"/>
              <w:jc w:val="left"/>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b w:val="0"/>
                <w:bCs/>
                <w:sz w:val="28"/>
                <w:szCs w:val="28"/>
                <w:highlight w:val="none"/>
                <w:lang w:val="en-US" w:eastAsia="zh-CN"/>
              </w:rPr>
              <w:t>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8" w:hRule="atLeast"/>
          <w:jc w:val="center"/>
        </w:trPr>
        <w:tc>
          <w:tcPr>
            <w:tcW w:w="1639" w:type="dxa"/>
            <w:gridSpan w:val="3"/>
            <w:vMerge w:val="continue"/>
            <w:noWrap w:val="0"/>
            <w:vAlign w:val="center"/>
          </w:tcPr>
          <w:p>
            <w:pPr>
              <w:keepNext w:val="0"/>
              <w:keepLines w:val="0"/>
              <w:suppressLineNumbers w:val="0"/>
              <w:snapToGrid w:val="0"/>
              <w:spacing w:before="0" w:beforeAutospacing="0" w:after="0" w:afterAutospacing="0"/>
              <w:ind w:left="0" w:right="0"/>
              <w:jc w:val="center"/>
              <w:rPr>
                <w:rFonts w:hint="eastAsia" w:ascii="仿宋_GB2312" w:hAnsi="仿宋_GB2312" w:eastAsia="仿宋_GB2312" w:cs="仿宋_GB2312"/>
                <w:sz w:val="28"/>
                <w:szCs w:val="28"/>
                <w:lang w:val="en-US" w:eastAsia="zh-CN"/>
              </w:rPr>
            </w:pPr>
          </w:p>
        </w:tc>
        <w:tc>
          <w:tcPr>
            <w:tcW w:w="3088" w:type="dxa"/>
            <w:gridSpan w:val="4"/>
            <w:tcBorders>
              <w:right w:val="single" w:color="auto" w:sz="4" w:space="0"/>
            </w:tcBorders>
            <w:noWrap w:val="0"/>
            <w:vAlign w:val="center"/>
          </w:tcPr>
          <w:p>
            <w:pPr>
              <w:keepNext w:val="0"/>
              <w:keepLines w:val="0"/>
              <w:suppressLineNumbers w:val="0"/>
              <w:snapToGrid w:val="0"/>
              <w:spacing w:before="0" w:beforeAutospacing="0" w:after="0" w:afterAutospacing="0"/>
              <w:ind w:left="0" w:right="0"/>
              <w:jc w:val="center"/>
              <w:rPr>
                <w:rFonts w:hint="eastAsia" w:ascii="仿宋_GB2312" w:hAnsi="仿宋_GB2312" w:eastAsia="仿宋_GB2312" w:cs="仿宋_GB2312"/>
                <w:sz w:val="28"/>
                <w:szCs w:val="28"/>
                <w:lang w:val="en-US" w:eastAsia="zh-CN"/>
              </w:rPr>
            </w:pPr>
          </w:p>
        </w:tc>
        <w:tc>
          <w:tcPr>
            <w:tcW w:w="2429" w:type="dxa"/>
            <w:gridSpan w:val="6"/>
            <w:vMerge w:val="continue"/>
            <w:tcBorders>
              <w:left w:val="single" w:color="auto" w:sz="4" w:space="0"/>
            </w:tcBorders>
            <w:noWrap w:val="0"/>
            <w:vAlign w:val="center"/>
          </w:tcPr>
          <w:p>
            <w:pPr>
              <w:keepNext w:val="0"/>
              <w:keepLines w:val="0"/>
              <w:suppressLineNumbers w:val="0"/>
              <w:snapToGrid w:val="0"/>
              <w:spacing w:before="0" w:beforeAutospacing="0" w:after="0" w:afterAutospacing="0"/>
              <w:ind w:left="0" w:leftChars="0" w:right="0" w:rightChars="0"/>
              <w:jc w:val="center"/>
              <w:rPr>
                <w:rFonts w:hint="eastAsia" w:ascii="仿宋_GB2312" w:hAnsi="仿宋_GB2312" w:eastAsia="仿宋_GB2312" w:cs="仿宋_GB2312"/>
                <w:sz w:val="28"/>
                <w:szCs w:val="28"/>
                <w:lang w:val="en-US" w:eastAsia="zh-CN"/>
              </w:rPr>
            </w:pPr>
          </w:p>
        </w:tc>
        <w:tc>
          <w:tcPr>
            <w:tcW w:w="2084" w:type="dxa"/>
            <w:noWrap w:val="0"/>
            <w:vAlign w:val="center"/>
          </w:tcPr>
          <w:p>
            <w:pPr>
              <w:keepNext w:val="0"/>
              <w:keepLines w:val="0"/>
              <w:suppressLineNumbers w:val="0"/>
              <w:spacing w:before="0" w:beforeAutospacing="0" w:after="0" w:afterAutospacing="0"/>
              <w:ind w:left="0" w:leftChars="0" w:right="0" w:rightChars="0" w:firstLine="276" w:firstLineChars="100"/>
              <w:jc w:val="left"/>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b w:val="0"/>
                <w:bCs/>
                <w:sz w:val="28"/>
                <w:szCs w:val="28"/>
                <w:highlight w:val="none"/>
                <w:lang w:val="en-US" w:eastAsia="zh-CN"/>
              </w:rPr>
              <w:t>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92" w:hRule="atLeast"/>
          <w:jc w:val="center"/>
        </w:trPr>
        <w:tc>
          <w:tcPr>
            <w:tcW w:w="1639" w:type="dxa"/>
            <w:gridSpan w:val="3"/>
            <w:noWrap w:val="0"/>
            <w:vAlign w:val="center"/>
          </w:tcPr>
          <w:p>
            <w:pPr>
              <w:keepNext w:val="0"/>
              <w:keepLines w:val="0"/>
              <w:suppressLineNumbers w:val="0"/>
              <w:snapToGrid w:val="0"/>
              <w:spacing w:before="0" w:beforeAutospacing="0" w:after="0" w:afterAutospacing="0"/>
              <w:ind w:left="0" w:right="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开发方式</w:t>
            </w:r>
          </w:p>
          <w:p>
            <w:pPr>
              <w:keepNext w:val="0"/>
              <w:keepLines w:val="0"/>
              <w:suppressLineNumbers w:val="0"/>
              <w:snapToGrid w:val="0"/>
              <w:spacing w:before="0" w:beforeAutospacing="0" w:after="0" w:afterAutospacing="0"/>
              <w:ind w:left="0" w:right="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（“√”选）</w:t>
            </w:r>
          </w:p>
        </w:tc>
        <w:tc>
          <w:tcPr>
            <w:tcW w:w="7601" w:type="dxa"/>
            <w:gridSpan w:val="11"/>
            <w:noWrap w:val="0"/>
            <w:vAlign w:val="center"/>
          </w:tcPr>
          <w:p>
            <w:pPr>
              <w:keepNext w:val="0"/>
              <w:keepLines w:val="0"/>
              <w:suppressLineNumbers w:val="0"/>
              <w:spacing w:before="0" w:beforeAutospacing="0" w:after="0" w:afterAutospacing="0"/>
              <w:ind w:left="0" w:right="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□自主开发</w:t>
            </w:r>
            <w:r>
              <w:rPr>
                <w:rFonts w:hint="eastAsia" w:ascii="仿宋_GB2312" w:hAnsi="仿宋_GB2312" w:eastAsia="仿宋_GB2312" w:cs="仿宋_GB2312"/>
                <w:sz w:val="28"/>
                <w:szCs w:val="28"/>
                <w:lang w:val="en-US" w:eastAsia="zh-CN"/>
              </w:rPr>
              <w:t xml:space="preserve">                 </w:t>
            </w:r>
            <w:r>
              <w:rPr>
                <w:rFonts w:hint="eastAsia" w:ascii="仿宋_GB2312" w:hAnsi="仿宋_GB2312" w:eastAsia="仿宋_GB2312" w:cs="仿宋_GB2312"/>
                <w:sz w:val="28"/>
                <w:szCs w:val="28"/>
              </w:rPr>
              <w:t>□产学研联合开发</w:t>
            </w:r>
          </w:p>
          <w:p>
            <w:pPr>
              <w:keepNext w:val="0"/>
              <w:keepLines w:val="0"/>
              <w:suppressLineNumbers w:val="0"/>
              <w:spacing w:before="0" w:beforeAutospacing="0" w:after="0" w:afterAutospacing="0"/>
              <w:ind w:left="0" w:right="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□引进技术消化吸收</w:t>
            </w:r>
            <w:r>
              <w:rPr>
                <w:rFonts w:hint="eastAsia" w:ascii="仿宋_GB2312" w:hAnsi="仿宋_GB2312" w:eastAsia="仿宋_GB2312" w:cs="仿宋_GB2312"/>
                <w:sz w:val="28"/>
                <w:szCs w:val="28"/>
                <w:lang w:val="en-US" w:eastAsia="zh-CN"/>
              </w:rPr>
              <w:t xml:space="preserve">         </w:t>
            </w:r>
            <w:r>
              <w:rPr>
                <w:rFonts w:hint="eastAsia" w:ascii="仿宋_GB2312" w:hAnsi="仿宋_GB2312" w:eastAsia="仿宋_GB2312" w:cs="仿宋_GB2312"/>
                <w:sz w:val="28"/>
                <w:szCs w:val="28"/>
              </w:rPr>
              <w:t>□集成创新</w:t>
            </w:r>
          </w:p>
          <w:p>
            <w:pPr>
              <w:keepNext w:val="0"/>
              <w:keepLines w:val="0"/>
              <w:suppressLineNumbers w:val="0"/>
              <w:spacing w:before="0" w:beforeAutospacing="0" w:after="0" w:afterAutospacing="0"/>
              <w:ind w:left="0" w:right="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□其它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92" w:hRule="atLeast"/>
          <w:jc w:val="center"/>
        </w:trPr>
        <w:tc>
          <w:tcPr>
            <w:tcW w:w="1639" w:type="dxa"/>
            <w:gridSpan w:val="3"/>
            <w:noWrap w:val="0"/>
            <w:vAlign w:val="center"/>
          </w:tcPr>
          <w:p>
            <w:pPr>
              <w:keepNext w:val="0"/>
              <w:keepLines w:val="0"/>
              <w:suppressLineNumbers w:val="0"/>
              <w:spacing w:before="0" w:beforeAutospacing="0" w:after="0" w:afterAutospacing="0"/>
              <w:ind w:left="0" w:right="0"/>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val="en-US" w:eastAsia="zh-CN"/>
              </w:rPr>
              <w:t>语料库</w:t>
            </w:r>
            <w:r>
              <w:rPr>
                <w:rFonts w:hint="eastAsia" w:ascii="仿宋_GB2312" w:hAnsi="仿宋_GB2312" w:eastAsia="仿宋_GB2312" w:cs="仿宋_GB2312"/>
                <w:sz w:val="28"/>
                <w:szCs w:val="28"/>
              </w:rPr>
              <w:t>权益</w:t>
            </w:r>
          </w:p>
          <w:p>
            <w:pPr>
              <w:keepNext w:val="0"/>
              <w:keepLines w:val="0"/>
              <w:suppressLineNumbers w:val="0"/>
              <w:snapToGrid w:val="0"/>
              <w:spacing w:before="0" w:beforeAutospacing="0" w:after="0" w:afterAutospacing="0"/>
              <w:ind w:left="0" w:right="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（“√”选）</w:t>
            </w:r>
          </w:p>
        </w:tc>
        <w:tc>
          <w:tcPr>
            <w:tcW w:w="7601" w:type="dxa"/>
            <w:gridSpan w:val="11"/>
            <w:noWrap w:val="0"/>
            <w:vAlign w:val="center"/>
          </w:tcPr>
          <w:p>
            <w:pPr>
              <w:keepNext w:val="0"/>
              <w:keepLines w:val="0"/>
              <w:suppressLineNumbers w:val="0"/>
              <w:spacing w:before="0" w:beforeAutospacing="0" w:after="0" w:afterAutospacing="0"/>
              <w:ind w:left="0" w:right="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□本单位独立开发，拥有</w:t>
            </w:r>
            <w:r>
              <w:rPr>
                <w:rFonts w:hint="eastAsia" w:ascii="仿宋_GB2312" w:hAnsi="仿宋_GB2312" w:eastAsia="仿宋_GB2312" w:cs="仿宋_GB2312"/>
                <w:sz w:val="28"/>
                <w:szCs w:val="28"/>
                <w:lang w:val="en-US" w:eastAsia="zh-CN"/>
              </w:rPr>
              <w:t>语料库</w:t>
            </w:r>
            <w:r>
              <w:rPr>
                <w:rFonts w:hint="eastAsia" w:ascii="仿宋_GB2312" w:hAnsi="仿宋_GB2312" w:eastAsia="仿宋_GB2312" w:cs="仿宋_GB2312"/>
                <w:sz w:val="28"/>
                <w:szCs w:val="28"/>
              </w:rPr>
              <w:t>全部所有权</w:t>
            </w:r>
          </w:p>
          <w:p>
            <w:pPr>
              <w:keepNext w:val="0"/>
              <w:keepLines w:val="0"/>
              <w:suppressLineNumbers w:val="0"/>
              <w:spacing w:before="0" w:beforeAutospacing="0" w:after="0" w:afterAutospacing="0"/>
              <w:ind w:left="0" w:right="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□本单位与外单位合作开发，联合拥有</w:t>
            </w:r>
            <w:r>
              <w:rPr>
                <w:rFonts w:hint="eastAsia" w:ascii="仿宋_GB2312" w:hAnsi="仿宋_GB2312" w:eastAsia="仿宋_GB2312" w:cs="仿宋_GB2312"/>
                <w:sz w:val="28"/>
                <w:szCs w:val="28"/>
                <w:lang w:val="en-US" w:eastAsia="zh-CN"/>
              </w:rPr>
              <w:t>语料库</w:t>
            </w:r>
            <w:r>
              <w:rPr>
                <w:rFonts w:hint="eastAsia" w:ascii="仿宋_GB2312" w:hAnsi="仿宋_GB2312" w:eastAsia="仿宋_GB2312" w:cs="仿宋_GB2312"/>
                <w:sz w:val="28"/>
                <w:szCs w:val="28"/>
              </w:rPr>
              <w:t>所有权</w:t>
            </w:r>
          </w:p>
          <w:p>
            <w:pPr>
              <w:keepNext w:val="0"/>
              <w:keepLines w:val="0"/>
              <w:suppressLineNumbers w:val="0"/>
              <w:spacing w:before="0" w:beforeAutospacing="0" w:after="0" w:afterAutospacing="0"/>
              <w:ind w:left="0" w:right="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□本单位与外单位合作开发，本单位拥有</w:t>
            </w:r>
            <w:r>
              <w:rPr>
                <w:rFonts w:hint="eastAsia" w:ascii="仿宋_GB2312" w:hAnsi="仿宋_GB2312" w:eastAsia="仿宋_GB2312" w:cs="仿宋_GB2312"/>
                <w:sz w:val="28"/>
                <w:szCs w:val="28"/>
                <w:lang w:val="en-US" w:eastAsia="zh-CN"/>
              </w:rPr>
              <w:t>语料库</w:t>
            </w:r>
            <w:r>
              <w:rPr>
                <w:rFonts w:hint="eastAsia" w:ascii="仿宋_GB2312" w:hAnsi="仿宋_GB2312" w:eastAsia="仿宋_GB2312" w:cs="仿宋_GB2312"/>
                <w:sz w:val="28"/>
                <w:szCs w:val="28"/>
              </w:rPr>
              <w:t>全部所有权</w:t>
            </w:r>
          </w:p>
          <w:p>
            <w:pPr>
              <w:keepNext w:val="0"/>
              <w:keepLines w:val="0"/>
              <w:suppressLineNumbers w:val="0"/>
              <w:spacing w:before="0" w:beforeAutospacing="0" w:after="0" w:afterAutospacing="0"/>
              <w:ind w:left="0" w:right="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□由外单位技术转让，本单位拥有</w:t>
            </w:r>
            <w:r>
              <w:rPr>
                <w:rFonts w:hint="eastAsia" w:ascii="仿宋_GB2312" w:hAnsi="仿宋_GB2312" w:eastAsia="仿宋_GB2312" w:cs="仿宋_GB2312"/>
                <w:sz w:val="28"/>
                <w:szCs w:val="28"/>
                <w:lang w:val="en-US" w:eastAsia="zh-CN"/>
              </w:rPr>
              <w:t>语料库</w:t>
            </w:r>
            <w:r>
              <w:rPr>
                <w:rFonts w:hint="eastAsia" w:ascii="仿宋_GB2312" w:hAnsi="仿宋_GB2312" w:eastAsia="仿宋_GB2312" w:cs="仿宋_GB2312"/>
                <w:sz w:val="28"/>
                <w:szCs w:val="28"/>
              </w:rPr>
              <w:t>全部所有权</w:t>
            </w:r>
          </w:p>
          <w:p>
            <w:pPr>
              <w:keepNext w:val="0"/>
              <w:keepLines w:val="0"/>
              <w:suppressLineNumbers w:val="0"/>
              <w:spacing w:before="0" w:beforeAutospacing="0" w:after="0" w:afterAutospacing="0"/>
              <w:ind w:left="0" w:right="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□其它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92" w:hRule="atLeast"/>
          <w:jc w:val="center"/>
        </w:trPr>
        <w:tc>
          <w:tcPr>
            <w:tcW w:w="1639" w:type="dxa"/>
            <w:gridSpan w:val="3"/>
            <w:noWrap w:val="0"/>
            <w:vAlign w:val="center"/>
          </w:tcPr>
          <w:p>
            <w:pPr>
              <w:keepNext w:val="0"/>
              <w:keepLines w:val="0"/>
              <w:suppressLineNumbers w:val="0"/>
              <w:snapToGrid w:val="0"/>
              <w:spacing w:before="0" w:beforeAutospacing="0" w:after="0" w:afterAutospacing="0"/>
              <w:ind w:left="0" w:right="0"/>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联合单位</w:t>
            </w:r>
          </w:p>
        </w:tc>
        <w:tc>
          <w:tcPr>
            <w:tcW w:w="7601" w:type="dxa"/>
            <w:gridSpan w:val="11"/>
            <w:noWrap w:val="0"/>
            <w:vAlign w:val="top"/>
          </w:tcPr>
          <w:p>
            <w:pPr>
              <w:keepNext w:val="0"/>
              <w:keepLines w:val="0"/>
              <w:suppressLineNumbers w:val="0"/>
              <w:spacing w:before="0" w:beforeAutospacing="0" w:after="0" w:afterAutospacing="0"/>
              <w:ind w:left="0" w:right="0"/>
              <w:jc w:val="both"/>
              <w:rPr>
                <w:rFonts w:hint="eastAsia" w:ascii="仿宋_GB2312" w:hAnsi="仿宋_GB2312" w:eastAsia="仿宋_GB2312" w:cs="仿宋_GB2312"/>
                <w:sz w:val="24"/>
                <w:szCs w:val="24"/>
                <w:lang w:eastAsia="zh-CN"/>
              </w:rPr>
            </w:pPr>
          </w:p>
          <w:p>
            <w:pPr>
              <w:keepNext w:val="0"/>
              <w:keepLines w:val="0"/>
              <w:suppressLineNumbers w:val="0"/>
              <w:spacing w:before="0" w:beforeAutospacing="0" w:after="0" w:afterAutospacing="0"/>
              <w:ind w:left="0" w:right="0"/>
              <w:rPr>
                <w:rFonts w:hint="default"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（按照项目参与程度顺序排列）</w:t>
            </w:r>
          </w:p>
          <w:p>
            <w:pPr>
              <w:keepNext w:val="0"/>
              <w:keepLines w:val="0"/>
              <w:suppressLineNumbers w:val="0"/>
              <w:spacing w:before="0" w:beforeAutospacing="0" w:after="0" w:afterAutospacing="0"/>
              <w:ind w:left="0" w:right="0"/>
              <w:rPr>
                <w:rFonts w:hint="default" w:ascii="仿宋_GB2312" w:hAnsi="仿宋_GB2312" w:eastAsia="仿宋_GB2312" w:cs="仿宋_GB2312"/>
                <w:sz w:val="28"/>
                <w:szCs w:val="28"/>
                <w:lang w:val="en-US" w:eastAsia="zh-CN"/>
              </w:rPr>
            </w:pPr>
          </w:p>
          <w:p>
            <w:pPr>
              <w:keepNext w:val="0"/>
              <w:keepLines w:val="0"/>
              <w:suppressLineNumbers w:val="0"/>
              <w:spacing w:before="0" w:beforeAutospacing="0" w:after="0" w:afterAutospacing="0"/>
              <w:ind w:left="0" w:right="0"/>
              <w:jc w:val="both"/>
              <w:rPr>
                <w:rFonts w:hint="default" w:ascii="仿宋_GB2312" w:hAnsi="仿宋_GB2312" w:eastAsia="仿宋_GB2312" w:cs="仿宋_GB2312"/>
                <w:sz w:val="24"/>
                <w:szCs w:val="24"/>
                <w:lang w:val="en-US" w:eastAsia="zh-CN"/>
              </w:rPr>
            </w:pPr>
          </w:p>
          <w:p>
            <w:pPr>
              <w:keepNext w:val="0"/>
              <w:keepLines w:val="0"/>
              <w:suppressLineNumbers w:val="0"/>
              <w:spacing w:before="0" w:beforeAutospacing="0" w:after="0" w:afterAutospacing="0"/>
              <w:ind w:left="0" w:right="0"/>
              <w:jc w:val="both"/>
              <w:rPr>
                <w:rFonts w:hint="default" w:ascii="仿宋_GB2312" w:hAnsi="仿宋_GB2312" w:eastAsia="仿宋_GB2312" w:cs="仿宋_GB2312"/>
                <w:sz w:val="24"/>
                <w:szCs w:val="24"/>
                <w:lang w:val="en-US" w:eastAsia="zh-CN"/>
              </w:rPr>
            </w:pPr>
          </w:p>
          <w:p>
            <w:pPr>
              <w:keepNext w:val="0"/>
              <w:keepLines w:val="0"/>
              <w:suppressLineNumbers w:val="0"/>
              <w:spacing w:before="0" w:beforeAutospacing="0" w:after="0" w:afterAutospacing="0"/>
              <w:ind w:left="0" w:right="0"/>
              <w:jc w:val="both"/>
              <w:rPr>
                <w:rFonts w:hint="default" w:ascii="仿宋_GB2312" w:hAnsi="仿宋_GB2312" w:eastAsia="仿宋_GB2312" w:cs="仿宋_GB2312"/>
                <w:sz w:val="24"/>
                <w:szCs w:val="24"/>
                <w:lang w:val="en-US" w:eastAsia="zh-CN"/>
              </w:rPr>
            </w:pPr>
          </w:p>
          <w:p>
            <w:pPr>
              <w:keepNext w:val="0"/>
              <w:keepLines w:val="0"/>
              <w:suppressLineNumbers w:val="0"/>
              <w:spacing w:before="0" w:beforeAutospacing="0" w:after="0" w:afterAutospacing="0"/>
              <w:ind w:left="0" w:right="0"/>
              <w:jc w:val="both"/>
              <w:rPr>
                <w:rFonts w:hint="default" w:ascii="仿宋_GB2312" w:hAnsi="仿宋_GB2312" w:eastAsia="仿宋_GB2312" w:cs="仿宋_GB2312"/>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77" w:hRule="atLeast"/>
          <w:jc w:val="center"/>
        </w:trPr>
        <w:tc>
          <w:tcPr>
            <w:tcW w:w="1639" w:type="dxa"/>
            <w:gridSpan w:val="3"/>
            <w:noWrap w:val="0"/>
            <w:vAlign w:val="center"/>
          </w:tcPr>
          <w:p>
            <w:pPr>
              <w:keepNext w:val="0"/>
              <w:keepLines w:val="0"/>
              <w:suppressLineNumbers w:val="0"/>
              <w:snapToGrid w:val="0"/>
              <w:spacing w:before="0" w:beforeAutospacing="0" w:after="0" w:afterAutospacing="0"/>
              <w:ind w:left="0" w:right="0"/>
              <w:jc w:val="center"/>
              <w:rPr>
                <w:rFonts w:hint="default"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联合单位项目参与情况</w:t>
            </w:r>
          </w:p>
        </w:tc>
        <w:tc>
          <w:tcPr>
            <w:tcW w:w="7601" w:type="dxa"/>
            <w:gridSpan w:val="11"/>
            <w:noWrap w:val="0"/>
            <w:vAlign w:val="top"/>
          </w:tcPr>
          <w:p>
            <w:pPr>
              <w:keepNext w:val="0"/>
              <w:keepLines w:val="0"/>
              <w:suppressLineNumbers w:val="0"/>
              <w:spacing w:before="0" w:beforeAutospacing="0" w:after="0" w:afterAutospacing="0"/>
              <w:ind w:left="0" w:right="0"/>
              <w:rPr>
                <w:rFonts w:hint="eastAsia" w:ascii="仿宋_GB2312" w:hAnsi="仿宋_GB2312" w:eastAsia="仿宋_GB2312" w:cs="仿宋_GB2312"/>
                <w:b w:val="0"/>
                <w:bCs w:val="0"/>
                <w:sz w:val="24"/>
                <w:szCs w:val="24"/>
              </w:rPr>
            </w:pPr>
          </w:p>
          <w:p>
            <w:pPr>
              <w:keepNext w:val="0"/>
              <w:keepLines w:val="0"/>
              <w:suppressLineNumbers w:val="0"/>
              <w:spacing w:before="0" w:beforeAutospacing="0" w:after="0" w:afterAutospacing="0"/>
              <w:ind w:left="0" w:right="0"/>
              <w:rPr>
                <w:rFonts w:hint="eastAsia" w:ascii="仿宋_GB2312" w:hAnsi="宋体" w:eastAsia="仿宋_GB2312" w:cs="宋体"/>
                <w:b w:val="0"/>
                <w:bCs w:val="0"/>
                <w:kern w:val="2"/>
                <w:sz w:val="28"/>
                <w:szCs w:val="28"/>
                <w:lang w:val="en-US" w:eastAsia="zh-CN" w:bidi="ar-SA"/>
              </w:rPr>
            </w:pPr>
            <w:r>
              <w:rPr>
                <w:rFonts w:hint="eastAsia" w:ascii="仿宋_GB2312" w:hAnsi="仿宋_GB2312" w:eastAsia="仿宋_GB2312" w:cs="仿宋_GB2312"/>
                <w:sz w:val="28"/>
                <w:szCs w:val="28"/>
                <w:lang w:val="en-US" w:eastAsia="zh-CN"/>
              </w:rPr>
              <w:t>（资源支持，如资金/人员/技术/设备、量化指标协同、创新/</w:t>
            </w:r>
            <w:r>
              <w:rPr>
                <w:rFonts w:hint="default" w:ascii="仿宋_GB2312" w:hAnsi="仿宋_GB2312" w:eastAsia="仿宋_GB2312" w:cs="仿宋_GB2312"/>
                <w:sz w:val="28"/>
                <w:szCs w:val="28"/>
                <w:lang w:val="en-US" w:eastAsia="zh-CN"/>
              </w:rPr>
              <w:t>成果贡献</w:t>
            </w:r>
            <w:r>
              <w:rPr>
                <w:rFonts w:hint="eastAsia" w:ascii="仿宋_GB2312" w:hAnsi="仿宋_GB2312" w:eastAsia="仿宋_GB2312" w:cs="仿宋_GB2312"/>
                <w:sz w:val="28"/>
                <w:szCs w:val="28"/>
                <w:lang w:val="en-US" w:eastAsia="zh-CN"/>
              </w:rPr>
              <w:t>等方面项目建设情况，不超过800字）</w:t>
            </w:r>
          </w:p>
          <w:p>
            <w:pPr>
              <w:keepNext w:val="0"/>
              <w:keepLines w:val="0"/>
              <w:suppressLineNumbers w:val="0"/>
              <w:snapToGrid w:val="0"/>
              <w:spacing w:before="0" w:beforeAutospacing="0" w:after="0" w:afterAutospacing="0"/>
              <w:ind w:left="0" w:right="0"/>
              <w:jc w:val="both"/>
              <w:rPr>
                <w:rFonts w:hint="eastAsia" w:ascii="仿宋_GB2312" w:hAnsi="仿宋_GB2312" w:eastAsia="仿宋_GB2312" w:cs="仿宋_GB2312"/>
                <w:sz w:val="24"/>
                <w:szCs w:val="24"/>
                <w:lang w:val="en-US" w:eastAsia="zh-CN"/>
              </w:rPr>
            </w:pPr>
          </w:p>
          <w:p>
            <w:pPr>
              <w:keepNext w:val="0"/>
              <w:keepLines w:val="0"/>
              <w:suppressLineNumbers w:val="0"/>
              <w:snapToGrid w:val="0"/>
              <w:spacing w:before="0" w:beforeAutospacing="0" w:after="0" w:afterAutospacing="0"/>
              <w:ind w:left="0" w:right="0"/>
              <w:jc w:val="both"/>
              <w:rPr>
                <w:rFonts w:hint="eastAsia" w:ascii="仿宋_GB2312" w:hAnsi="仿宋_GB2312" w:eastAsia="仿宋_GB2312" w:cs="仿宋_GB2312"/>
                <w:sz w:val="24"/>
                <w:szCs w:val="24"/>
                <w:lang w:val="en-US" w:eastAsia="zh-CN"/>
              </w:rPr>
            </w:pPr>
          </w:p>
          <w:p>
            <w:pPr>
              <w:keepNext w:val="0"/>
              <w:keepLines w:val="0"/>
              <w:suppressLineNumbers w:val="0"/>
              <w:snapToGrid w:val="0"/>
              <w:spacing w:before="0" w:beforeAutospacing="0" w:after="0" w:afterAutospacing="0"/>
              <w:ind w:left="0" w:right="0"/>
              <w:jc w:val="both"/>
              <w:rPr>
                <w:rFonts w:hint="eastAsia" w:ascii="仿宋_GB2312" w:hAnsi="仿宋_GB2312" w:eastAsia="仿宋_GB2312" w:cs="仿宋_GB2312"/>
                <w:sz w:val="24"/>
                <w:szCs w:val="24"/>
                <w:lang w:val="en-US" w:eastAsia="zh-CN"/>
              </w:rPr>
            </w:pPr>
          </w:p>
          <w:p>
            <w:pPr>
              <w:keepNext w:val="0"/>
              <w:keepLines w:val="0"/>
              <w:suppressLineNumbers w:val="0"/>
              <w:snapToGrid w:val="0"/>
              <w:spacing w:before="0" w:beforeAutospacing="0" w:after="0" w:afterAutospacing="0"/>
              <w:ind w:left="0" w:right="0"/>
              <w:jc w:val="both"/>
              <w:rPr>
                <w:rFonts w:hint="eastAsia" w:ascii="仿宋_GB2312" w:hAnsi="仿宋_GB2312" w:eastAsia="仿宋_GB2312" w:cs="仿宋_GB2312"/>
                <w:sz w:val="24"/>
                <w:szCs w:val="24"/>
                <w:lang w:val="en-US" w:eastAsia="zh-CN"/>
              </w:rPr>
            </w:pPr>
          </w:p>
          <w:p>
            <w:pPr>
              <w:keepNext w:val="0"/>
              <w:keepLines w:val="0"/>
              <w:suppressLineNumbers w:val="0"/>
              <w:snapToGrid w:val="0"/>
              <w:spacing w:before="0" w:beforeAutospacing="0" w:after="0" w:afterAutospacing="0"/>
              <w:ind w:left="0" w:right="0"/>
              <w:jc w:val="both"/>
              <w:rPr>
                <w:rFonts w:hint="eastAsia" w:ascii="仿宋_GB2312" w:hAnsi="仿宋_GB2312" w:eastAsia="仿宋_GB2312" w:cs="仿宋_GB2312"/>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37" w:hRule="atLeast"/>
          <w:jc w:val="center"/>
        </w:trPr>
        <w:tc>
          <w:tcPr>
            <w:tcW w:w="1639" w:type="dxa"/>
            <w:gridSpan w:val="3"/>
            <w:noWrap w:val="0"/>
            <w:vAlign w:val="center"/>
          </w:tcPr>
          <w:p>
            <w:pPr>
              <w:pStyle w:val="14"/>
              <w:keepNext w:val="0"/>
              <w:keepLines w:val="0"/>
              <w:suppressLineNumbers w:val="0"/>
              <w:spacing w:before="0" w:beforeAutospacing="0" w:after="0" w:afterAutospacing="0" w:line="286" w:lineRule="exact"/>
              <w:ind w:left="0" w:leftChars="0" w:right="0" w:rightChars="0"/>
              <w:jc w:val="center"/>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rPr>
              <w:t>项目简介</w:t>
            </w:r>
          </w:p>
        </w:tc>
        <w:tc>
          <w:tcPr>
            <w:tcW w:w="7601" w:type="dxa"/>
            <w:gridSpan w:val="11"/>
            <w:noWrap w:val="0"/>
            <w:vAlign w:val="center"/>
          </w:tcPr>
          <w:p>
            <w:pPr>
              <w:pStyle w:val="14"/>
              <w:keepNext w:val="0"/>
              <w:keepLines w:val="0"/>
              <w:suppressLineNumbers w:val="0"/>
              <w:spacing w:before="0" w:beforeAutospacing="0" w:after="0" w:afterAutospacing="0" w:line="360" w:lineRule="exact"/>
              <w:ind w:left="0" w:right="0"/>
              <w:jc w:val="center"/>
              <w:rPr>
                <w:rFonts w:hint="eastAsia" w:ascii="仿宋_GB2312" w:hAnsi="仿宋_GB2312" w:eastAsia="仿宋_GB2312" w:cs="仿宋_GB2312"/>
                <w:sz w:val="28"/>
                <w:szCs w:val="28"/>
              </w:rPr>
            </w:pPr>
          </w:p>
          <w:p>
            <w:pPr>
              <w:pStyle w:val="14"/>
              <w:keepNext w:val="0"/>
              <w:keepLines w:val="0"/>
              <w:suppressLineNumbers w:val="0"/>
              <w:spacing w:before="0" w:beforeAutospacing="0" w:after="0" w:afterAutospacing="0" w:line="360" w:lineRule="exact"/>
              <w:ind w:left="0" w:right="0"/>
              <w:jc w:val="center"/>
              <w:rPr>
                <w:rFonts w:hint="eastAsia" w:ascii="仿宋_GB2312" w:hAnsi="仿宋_GB2312" w:eastAsia="仿宋_GB2312" w:cs="仿宋_GB2312"/>
                <w:sz w:val="28"/>
                <w:szCs w:val="36"/>
                <w:lang w:val="en-US" w:eastAsia="zh-CN"/>
              </w:rPr>
            </w:pPr>
            <w:r>
              <w:rPr>
                <w:rFonts w:hint="eastAsia" w:ascii="仿宋_GB2312" w:hAnsi="仿宋_GB2312" w:eastAsia="仿宋_GB2312" w:cs="仿宋_GB2312"/>
                <w:sz w:val="28"/>
                <w:szCs w:val="36"/>
                <w:lang w:val="en-US" w:eastAsia="zh-CN"/>
              </w:rPr>
              <w:t>阐述行业语料库的整体建设背景、发展定位及核心目标，详尽说明语料的主要来源、采集与更新机制、数据规模及结构特点。介绍语料库的底层技术架构、数据管理与安全保障措施、质量管控体系和持续优化流程。同时，明确语料库的运营管理模式，突出其在行业内的专业性、权威性及独特价值，展现其在行业应用、学术研究、标准制定等方面的典型案例或成果</w:t>
            </w:r>
            <w:r>
              <w:rPr>
                <w:rFonts w:hint="eastAsia" w:ascii="仿宋_GB2312" w:hAnsi="仿宋_GB2312" w:cs="仿宋_GB2312"/>
                <w:sz w:val="28"/>
                <w:szCs w:val="36"/>
                <w:lang w:val="en-US" w:eastAsia="zh-CN"/>
              </w:rPr>
              <w:t>，不超过1000字</w:t>
            </w:r>
            <w:r>
              <w:rPr>
                <w:rFonts w:hint="eastAsia" w:ascii="仿宋_GB2312" w:hAnsi="仿宋_GB2312" w:eastAsia="仿宋_GB2312" w:cs="仿宋_GB2312"/>
                <w:sz w:val="28"/>
                <w:szCs w:val="36"/>
                <w:lang w:val="en-US" w:eastAsia="zh-CN"/>
              </w:rPr>
              <w:t>。</w:t>
            </w:r>
          </w:p>
          <w:p>
            <w:pPr>
              <w:pStyle w:val="14"/>
              <w:keepNext w:val="0"/>
              <w:keepLines w:val="0"/>
              <w:suppressLineNumbers w:val="0"/>
              <w:spacing w:before="0" w:beforeAutospacing="0" w:after="0" w:afterAutospacing="0" w:line="360" w:lineRule="exact"/>
              <w:ind w:left="0" w:leftChars="0" w:right="0" w:rightChars="0"/>
              <w:jc w:val="center"/>
              <w:rPr>
                <w:rFonts w:hint="eastAsia" w:ascii="仿宋_GB2312" w:hAnsi="仿宋_GB2312" w:eastAsia="仿宋_GB2312" w:cs="仿宋_GB2312"/>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339" w:hRule="atLeast"/>
          <w:jc w:val="center"/>
        </w:trPr>
        <w:tc>
          <w:tcPr>
            <w:tcW w:w="1639" w:type="dxa"/>
            <w:gridSpan w:val="3"/>
            <w:noWrap w:val="0"/>
            <w:vAlign w:val="center"/>
          </w:tcPr>
          <w:p>
            <w:pPr>
              <w:keepNext w:val="0"/>
              <w:keepLines w:val="0"/>
              <w:suppressLineNumbers w:val="0"/>
              <w:snapToGrid w:val="0"/>
              <w:spacing w:before="0" w:beforeAutospacing="0" w:after="0" w:afterAutospacing="0"/>
              <w:ind w:left="0" w:leftChars="0" w:right="0" w:rightChars="0"/>
              <w:jc w:val="both"/>
              <w:rPr>
                <w:rFonts w:hint="eastAsia" w:ascii="仿宋_GB2312" w:hAnsi="仿宋_GB2312" w:eastAsia="仿宋_GB2312" w:cs="仿宋_GB2312"/>
                <w:sz w:val="28"/>
                <w:szCs w:val="28"/>
              </w:rPr>
            </w:pPr>
            <w:r>
              <w:rPr>
                <w:rFonts w:hint="eastAsia" w:ascii="仿宋_GB2312" w:hAnsi="仿宋_GB2312" w:cs="仿宋_GB2312"/>
                <w:sz w:val="28"/>
                <w:szCs w:val="28"/>
                <w:highlight w:val="none"/>
                <w:lang w:val="en-US" w:eastAsia="zh-CN"/>
              </w:rPr>
              <w:t>行业</w:t>
            </w:r>
            <w:r>
              <w:rPr>
                <w:rFonts w:hint="eastAsia" w:ascii="仿宋_GB2312" w:hAnsi="仿宋_GB2312" w:eastAsia="仿宋_GB2312" w:cs="仿宋_GB2312"/>
                <w:sz w:val="28"/>
                <w:szCs w:val="28"/>
                <w:highlight w:val="none"/>
                <w:lang w:val="en-US" w:eastAsia="zh-CN"/>
              </w:rPr>
              <w:t>语料库数据种类与体量</w:t>
            </w:r>
            <w:r>
              <w:rPr>
                <w:rFonts w:hint="eastAsia" w:ascii="仿宋_GB2312" w:hAnsi="仿宋_GB2312" w:cs="仿宋_GB2312"/>
                <w:sz w:val="28"/>
                <w:szCs w:val="28"/>
                <w:highlight w:val="none"/>
                <w:lang w:val="en-US" w:eastAsia="zh-CN"/>
              </w:rPr>
              <w:t>现状</w:t>
            </w:r>
            <w:r>
              <w:rPr>
                <w:rFonts w:hint="eastAsia" w:ascii="仿宋_GB2312" w:hAnsi="仿宋_GB2312" w:eastAsia="仿宋_GB2312" w:cs="仿宋_GB2312"/>
                <w:sz w:val="28"/>
                <w:szCs w:val="28"/>
                <w:highlight w:val="none"/>
                <w:lang w:val="en-US" w:eastAsia="zh-CN"/>
              </w:rPr>
              <w:t>。</w:t>
            </w:r>
          </w:p>
        </w:tc>
        <w:tc>
          <w:tcPr>
            <w:tcW w:w="7601" w:type="dxa"/>
            <w:gridSpan w:val="11"/>
            <w:noWrap w:val="0"/>
            <w:vAlign w:val="center"/>
          </w:tcPr>
          <w:p>
            <w:pPr>
              <w:pStyle w:val="14"/>
              <w:keepNext w:val="0"/>
              <w:keepLines w:val="0"/>
              <w:suppressLineNumbers w:val="0"/>
              <w:spacing w:before="0" w:beforeAutospacing="0" w:after="0" w:afterAutospacing="0" w:line="360" w:lineRule="exact"/>
              <w:ind w:left="0" w:right="0"/>
              <w:rPr>
                <w:rFonts w:hint="eastAsia" w:ascii="仿宋_GB2312" w:hAnsi="宋体" w:eastAsia="仿宋_GB2312" w:cs="宋体"/>
                <w:sz w:val="28"/>
                <w:szCs w:val="28"/>
                <w:lang w:val="en-US" w:eastAsia="zh-CN"/>
              </w:rPr>
            </w:pPr>
            <w:r>
              <w:rPr>
                <w:rFonts w:hint="eastAsia" w:ascii="仿宋_GB2312" w:hAnsi="宋体" w:eastAsia="仿宋_GB2312" w:cs="宋体"/>
                <w:sz w:val="28"/>
                <w:szCs w:val="28"/>
                <w:lang w:val="en-US" w:eastAsia="zh-CN"/>
              </w:rPr>
              <w:t>1．数据种类。需对现有数据的种类及体量进行详细阐述。数据按文本、图像、音视频、多模态四大类别划分；数据进一步细分为预训练类、指令微调类、偏好类、时序类；多模态数据需明确不同模态数据的种类配比，以及模态间的组织方式（如关联逻辑、交互结构等）。</w:t>
            </w:r>
          </w:p>
          <w:p>
            <w:pPr>
              <w:pStyle w:val="14"/>
              <w:keepNext w:val="0"/>
              <w:keepLines w:val="0"/>
              <w:suppressLineNumbers w:val="0"/>
              <w:spacing w:before="0" w:beforeAutospacing="0" w:after="0" w:afterAutospacing="0" w:line="360" w:lineRule="exact"/>
              <w:ind w:left="0" w:right="0"/>
              <w:rPr>
                <w:rFonts w:hint="eastAsia" w:ascii="仿宋_GB2312" w:hAnsi="宋体" w:eastAsia="仿宋_GB2312" w:cs="宋体"/>
                <w:sz w:val="28"/>
                <w:szCs w:val="28"/>
                <w:lang w:val="en-US" w:eastAsia="zh-CN"/>
              </w:rPr>
            </w:pPr>
            <w:r>
              <w:rPr>
                <w:rFonts w:hint="eastAsia" w:ascii="仿宋_GB2312" w:hAnsi="宋体" w:eastAsia="仿宋_GB2312" w:cs="宋体"/>
                <w:sz w:val="28"/>
                <w:szCs w:val="28"/>
                <w:lang w:val="en-US" w:eastAsia="zh-CN"/>
              </w:rPr>
              <w:t>2．各类数据均需提供100条数据样例作为参考，其中：标注类数据样例需包含完整标注内容；视频类数据样例需配套提供100张截图，说明对应视频所涵盖的行业知识。</w:t>
            </w:r>
          </w:p>
          <w:p>
            <w:pPr>
              <w:pStyle w:val="14"/>
              <w:keepNext w:val="0"/>
              <w:keepLines w:val="0"/>
              <w:suppressLineNumbers w:val="0"/>
              <w:spacing w:before="0" w:beforeAutospacing="0" w:after="0" w:afterAutospacing="0" w:line="360" w:lineRule="exact"/>
              <w:ind w:left="0" w:right="0"/>
              <w:rPr>
                <w:rFonts w:hint="eastAsia" w:ascii="仿宋_GB2312" w:hAnsi="宋体" w:eastAsia="仿宋_GB2312" w:cs="宋体"/>
                <w:sz w:val="28"/>
                <w:szCs w:val="28"/>
                <w:lang w:val="en-US" w:eastAsia="zh-CN"/>
              </w:rPr>
            </w:pPr>
            <w:r>
              <w:rPr>
                <w:rFonts w:hint="eastAsia" w:ascii="仿宋_GB2312" w:hAnsi="宋体" w:eastAsia="仿宋_GB2312" w:cs="宋体"/>
                <w:sz w:val="28"/>
                <w:szCs w:val="28"/>
                <w:lang w:val="en-US" w:eastAsia="zh-CN"/>
              </w:rPr>
              <w:t>3．预训练文本需提供数据总量，其他文本类数据需提供数据条目数和总字数（中文以汉字数为单位，英文以单词数为单位）。图像、音视频类数据，需提供标注情况，及数据条目数，总体数据体积（如GB、TB）。</w:t>
            </w:r>
          </w:p>
          <w:p>
            <w:pPr>
              <w:pStyle w:val="14"/>
              <w:keepNext w:val="0"/>
              <w:keepLines w:val="0"/>
              <w:suppressLineNumbers w:val="0"/>
              <w:spacing w:before="0" w:beforeAutospacing="0" w:after="0" w:afterAutospacing="0" w:line="360" w:lineRule="exact"/>
              <w:ind w:left="0" w:right="0"/>
              <w:rPr>
                <w:rFonts w:hint="eastAsia" w:ascii="仿宋_GB2312" w:hAnsi="仿宋_GB2312" w:eastAsia="仿宋_GB2312" w:cs="仿宋_GB2312"/>
                <w:sz w:val="28"/>
                <w:szCs w:val="28"/>
              </w:rPr>
            </w:pPr>
            <w:r>
              <w:rPr>
                <w:rFonts w:hint="eastAsia" w:ascii="仿宋_GB2312" w:hAnsi="宋体" w:eastAsia="仿宋_GB2312" w:cs="宋体"/>
                <w:sz w:val="28"/>
                <w:szCs w:val="28"/>
                <w:lang w:val="en-US" w:eastAsia="zh-CN"/>
              </w:rPr>
              <w:t>4．数据体量和数据条目数的证明，需配套提供数据库查询截图（建议采用SQL查询方式，需同时附SQL语句及对应的查询结果截图）。</w:t>
            </w:r>
          </w:p>
          <w:p>
            <w:pPr>
              <w:pStyle w:val="14"/>
              <w:keepNext w:val="0"/>
              <w:keepLines w:val="0"/>
              <w:suppressLineNumbers w:val="0"/>
              <w:spacing w:before="0" w:beforeAutospacing="0" w:after="0" w:afterAutospacing="0" w:line="360" w:lineRule="exact"/>
              <w:ind w:left="0" w:right="0"/>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val="en-US" w:eastAsia="zh-CN"/>
              </w:rPr>
              <w:t>5.</w:t>
            </w:r>
            <w:r>
              <w:rPr>
                <w:rFonts w:hint="eastAsia" w:ascii="仿宋_GB2312" w:hAnsi="仿宋_GB2312" w:eastAsia="仿宋_GB2312" w:cs="仿宋_GB2312"/>
                <w:sz w:val="28"/>
                <w:szCs w:val="28"/>
              </w:rPr>
              <w:t>数据重复性说明。建议采用不低于10个核心关键词检索结果的30条数据，用于专家校验数据重复性（提供SQL语句与查询结果截图），或采用其他能够表明语料库数据重复性的方法。</w:t>
            </w:r>
          </w:p>
          <w:p>
            <w:pPr>
              <w:pStyle w:val="14"/>
              <w:keepNext w:val="0"/>
              <w:keepLines w:val="0"/>
              <w:suppressLineNumbers w:val="0"/>
              <w:spacing w:before="0" w:beforeAutospacing="0" w:after="0" w:afterAutospacing="0" w:line="360" w:lineRule="exact"/>
              <w:ind w:left="0" w:right="0"/>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val="en-US" w:eastAsia="zh-CN"/>
              </w:rPr>
              <w:t>6.</w:t>
            </w:r>
            <w:r>
              <w:rPr>
                <w:rFonts w:hint="eastAsia" w:ascii="仿宋_GB2312" w:hAnsi="仿宋_GB2312" w:eastAsia="仿宋_GB2312" w:cs="仿宋_GB2312"/>
                <w:sz w:val="28"/>
                <w:szCs w:val="28"/>
              </w:rPr>
              <w:t>数据安全性保障机制</w:t>
            </w:r>
            <w:r>
              <w:rPr>
                <w:rFonts w:hint="eastAsia" w:ascii="仿宋_GB2312" w:hAnsi="仿宋_GB2312" w:eastAsia="仿宋_GB2312" w:cs="仿宋_GB2312"/>
                <w:sz w:val="28"/>
                <w:szCs w:val="28"/>
                <w:lang w:val="en-US" w:eastAsia="zh-CN"/>
              </w:rPr>
              <w:t>建设</w:t>
            </w:r>
            <w:r>
              <w:rPr>
                <w:rFonts w:hint="eastAsia" w:ascii="仿宋_GB2312" w:hAnsi="仿宋_GB2312" w:cs="仿宋_GB2312"/>
                <w:sz w:val="28"/>
                <w:szCs w:val="28"/>
                <w:lang w:val="en-US" w:eastAsia="zh-CN"/>
              </w:rPr>
              <w:t>情况</w:t>
            </w:r>
            <w:r>
              <w:rPr>
                <w:rFonts w:hint="eastAsia" w:ascii="仿宋_GB2312" w:hAnsi="仿宋_GB2312" w:eastAsia="仿宋_GB2312" w:cs="仿宋_GB2312"/>
                <w:sz w:val="28"/>
                <w:szCs w:val="28"/>
              </w:rPr>
              <w:t>，如是否包含违法违规内容，如暴力、歧视、色情等不良信息。</w:t>
            </w:r>
          </w:p>
          <w:p>
            <w:pPr>
              <w:keepNext w:val="0"/>
              <w:keepLines w:val="0"/>
              <w:suppressLineNumbers w:val="0"/>
              <w:spacing w:before="0" w:beforeAutospacing="0" w:after="0" w:afterAutospacing="0"/>
              <w:ind w:left="0" w:leftChars="0" w:right="0" w:rightChars="0"/>
              <w:jc w:val="left"/>
              <w:rPr>
                <w:rFonts w:hint="eastAsia" w:ascii="仿宋_GB2312" w:hAnsi="仿宋_GB2312" w:eastAsia="仿宋_GB2312" w:cs="仿宋_GB2312"/>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62" w:hRule="atLeast"/>
          <w:jc w:val="center"/>
        </w:trPr>
        <w:tc>
          <w:tcPr>
            <w:tcW w:w="1639" w:type="dxa"/>
            <w:gridSpan w:val="3"/>
            <w:noWrap w:val="0"/>
            <w:vAlign w:val="center"/>
          </w:tcPr>
          <w:p>
            <w:pPr>
              <w:keepNext w:val="0"/>
              <w:keepLines w:val="0"/>
              <w:suppressLineNumbers w:val="0"/>
              <w:snapToGrid w:val="0"/>
              <w:spacing w:before="0" w:beforeAutospacing="0" w:after="0" w:afterAutospacing="0"/>
              <w:ind w:left="0" w:leftChars="0" w:right="0" w:rightChars="0"/>
              <w:jc w:val="both"/>
              <w:rPr>
                <w:rFonts w:hint="default" w:ascii="仿宋_GB2312" w:hAnsi="仿宋_GB2312" w:eastAsia="仿宋_GB2312" w:cs="仿宋_GB2312"/>
                <w:sz w:val="28"/>
                <w:szCs w:val="28"/>
                <w:highlight w:val="none"/>
                <w:lang w:val="en-US" w:eastAsia="zh-CN"/>
              </w:rPr>
            </w:pPr>
            <w:r>
              <w:rPr>
                <w:rFonts w:hint="eastAsia" w:ascii="仿宋_GB2312" w:hAnsi="仿宋_GB2312" w:eastAsia="仿宋_GB2312" w:cs="仿宋_GB2312"/>
                <w:sz w:val="28"/>
                <w:szCs w:val="28"/>
                <w:highlight w:val="none"/>
                <w:lang w:val="en-US" w:eastAsia="zh-CN"/>
              </w:rPr>
              <w:t>项目承担主体基础条件</w:t>
            </w:r>
          </w:p>
        </w:tc>
        <w:tc>
          <w:tcPr>
            <w:tcW w:w="7601" w:type="dxa"/>
            <w:gridSpan w:val="11"/>
            <w:noWrap w:val="0"/>
            <w:vAlign w:val="center"/>
          </w:tcPr>
          <w:p>
            <w:pPr>
              <w:pStyle w:val="14"/>
              <w:keepNext w:val="0"/>
              <w:keepLines w:val="0"/>
              <w:suppressLineNumbers w:val="0"/>
              <w:spacing w:before="0" w:beforeAutospacing="0" w:after="0" w:afterAutospacing="0" w:line="360" w:lineRule="exact"/>
              <w:ind w:left="0" w:right="0"/>
              <w:jc w:val="center"/>
              <w:rPr>
                <w:rFonts w:hint="eastAsia" w:ascii="仿宋_GB2312" w:hAnsi="宋体" w:eastAsia="仿宋_GB2312" w:cs="宋体"/>
                <w:sz w:val="28"/>
                <w:szCs w:val="28"/>
                <w:lang w:val="en-US" w:eastAsia="zh-CN"/>
              </w:rPr>
            </w:pPr>
            <w:r>
              <w:rPr>
                <w:rFonts w:hint="eastAsia" w:ascii="仿宋_GB2312" w:hAnsi="仿宋_GB2312" w:eastAsia="仿宋_GB2312" w:cs="仿宋_GB2312"/>
                <w:sz w:val="28"/>
                <w:szCs w:val="28"/>
                <w:highlight w:val="none"/>
                <w:lang w:val="en-US" w:eastAsia="zh-CN"/>
              </w:rPr>
              <w:t>项目承担主体</w:t>
            </w:r>
            <w:r>
              <w:rPr>
                <w:rFonts w:hint="eastAsia" w:ascii="仿宋_GB2312" w:hAnsi="仿宋_GB2312" w:eastAsia="仿宋_GB2312" w:cs="仿宋_GB2312"/>
                <w:sz w:val="28"/>
                <w:szCs w:val="36"/>
                <w:lang w:val="en-US" w:eastAsia="zh-CN"/>
              </w:rPr>
              <w:t>的存储与算力等要素保障能力，说明可用数据存储空间，语料库服务方式；企业数字化程度，数据的有效汇聚、治理和流通的基础。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62" w:hRule="atLeast"/>
          <w:jc w:val="center"/>
        </w:trPr>
        <w:tc>
          <w:tcPr>
            <w:tcW w:w="1639" w:type="dxa"/>
            <w:gridSpan w:val="3"/>
            <w:noWrap w:val="0"/>
            <w:vAlign w:val="center"/>
          </w:tcPr>
          <w:p>
            <w:pPr>
              <w:pStyle w:val="14"/>
              <w:keepNext w:val="0"/>
              <w:keepLines w:val="0"/>
              <w:suppressLineNumbers w:val="0"/>
              <w:spacing w:before="0" w:beforeAutospacing="0" w:after="0" w:afterAutospacing="0" w:line="360" w:lineRule="exact"/>
              <w:ind w:left="0" w:right="0"/>
              <w:jc w:val="both"/>
              <w:rPr>
                <w:rFonts w:hint="default" w:ascii="仿宋_GB2312" w:hAnsi="仿宋_GB2312" w:eastAsia="仿宋_GB2312" w:cs="仿宋_GB2312"/>
                <w:sz w:val="28"/>
                <w:szCs w:val="36"/>
                <w:lang w:val="en-US" w:eastAsia="zh-CN"/>
              </w:rPr>
            </w:pPr>
            <w:r>
              <w:rPr>
                <w:rFonts w:hint="eastAsia" w:ascii="仿宋_GB2312" w:hAnsi="仿宋_GB2312" w:eastAsia="仿宋_GB2312" w:cs="仿宋_GB2312"/>
                <w:kern w:val="2"/>
                <w:sz w:val="28"/>
                <w:szCs w:val="28"/>
                <w:highlight w:val="none"/>
                <w:lang w:val="en-US" w:eastAsia="zh-CN" w:bidi="ar-SA"/>
              </w:rPr>
              <w:t>技术支撑能力</w:t>
            </w:r>
          </w:p>
        </w:tc>
        <w:tc>
          <w:tcPr>
            <w:tcW w:w="7601" w:type="dxa"/>
            <w:gridSpan w:val="11"/>
            <w:noWrap w:val="0"/>
            <w:vAlign w:val="center"/>
          </w:tcPr>
          <w:p>
            <w:pPr>
              <w:pStyle w:val="14"/>
              <w:keepNext w:val="0"/>
              <w:keepLines w:val="0"/>
              <w:suppressLineNumbers w:val="0"/>
              <w:spacing w:before="0" w:beforeAutospacing="0" w:after="0" w:afterAutospacing="0" w:line="360" w:lineRule="exact"/>
              <w:ind w:left="0" w:right="0"/>
              <w:jc w:val="both"/>
              <w:rPr>
                <w:rFonts w:hint="eastAsia" w:ascii="仿宋_GB2312" w:hAnsi="仿宋_GB2312" w:eastAsia="仿宋_GB2312" w:cs="仿宋_GB2312"/>
                <w:sz w:val="28"/>
                <w:szCs w:val="36"/>
                <w:lang w:val="en-US" w:eastAsia="zh-CN"/>
              </w:rPr>
            </w:pPr>
            <w:r>
              <w:rPr>
                <w:rFonts w:hint="eastAsia" w:ascii="仿宋_GB2312" w:hAnsi="仿宋_GB2312" w:eastAsia="仿宋_GB2312" w:cs="仿宋_GB2312"/>
                <w:sz w:val="28"/>
                <w:szCs w:val="36"/>
                <w:lang w:val="en-US" w:eastAsia="zh-CN"/>
              </w:rPr>
              <w:t>1.具有明确的语料库建设方向和产品发展规划。方向和规划清晰，可行性情况。</w:t>
            </w:r>
          </w:p>
          <w:p>
            <w:pPr>
              <w:pStyle w:val="14"/>
              <w:keepNext w:val="0"/>
              <w:keepLines w:val="0"/>
              <w:suppressLineNumbers w:val="0"/>
              <w:spacing w:before="0" w:beforeAutospacing="0" w:after="0" w:afterAutospacing="0" w:line="360" w:lineRule="exact"/>
              <w:ind w:left="0" w:right="0"/>
              <w:jc w:val="both"/>
              <w:rPr>
                <w:rFonts w:hint="default" w:ascii="仿宋_GB2312" w:hAnsi="仿宋_GB2312" w:eastAsia="仿宋_GB2312" w:cs="仿宋_GB2312"/>
                <w:sz w:val="28"/>
                <w:szCs w:val="36"/>
                <w:lang w:val="en-US" w:eastAsia="zh-CN"/>
              </w:rPr>
            </w:pPr>
            <w:r>
              <w:rPr>
                <w:rFonts w:hint="eastAsia" w:ascii="仿宋_GB2312" w:hAnsi="仿宋_GB2312" w:eastAsia="仿宋_GB2312" w:cs="仿宋_GB2312"/>
                <w:sz w:val="28"/>
                <w:szCs w:val="36"/>
                <w:lang w:val="en-US" w:eastAsia="zh-CN"/>
              </w:rPr>
              <w:t>2.重点实验室、工程技术中心建设情况，拥有人工智能领域研发平台情况。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76" w:hRule="atLeast"/>
          <w:jc w:val="center"/>
        </w:trPr>
        <w:tc>
          <w:tcPr>
            <w:tcW w:w="1639" w:type="dxa"/>
            <w:gridSpan w:val="3"/>
            <w:noWrap w:val="0"/>
            <w:vAlign w:val="center"/>
          </w:tcPr>
          <w:p>
            <w:pPr>
              <w:keepNext w:val="0"/>
              <w:keepLines w:val="0"/>
              <w:suppressLineNumbers w:val="0"/>
              <w:snapToGrid w:val="0"/>
              <w:spacing w:before="0" w:beforeAutospacing="0" w:after="0" w:afterAutospacing="0"/>
              <w:ind w:left="0" w:leftChars="0" w:right="0" w:rightChars="0"/>
              <w:jc w:val="both"/>
              <w:rPr>
                <w:rFonts w:hint="eastAsia" w:ascii="仿宋_GB2312" w:hAnsi="仿宋_GB2312" w:eastAsia="仿宋_GB2312" w:cs="仿宋_GB2312"/>
                <w:sz w:val="28"/>
                <w:szCs w:val="28"/>
                <w:highlight w:val="none"/>
                <w:lang w:val="en-US" w:eastAsia="zh-CN"/>
              </w:rPr>
            </w:pPr>
            <w:r>
              <w:rPr>
                <w:rFonts w:hint="eastAsia" w:ascii="仿宋_GB2312" w:hAnsi="仿宋_GB2312" w:eastAsia="仿宋_GB2312" w:cs="仿宋_GB2312"/>
                <w:b w:val="0"/>
                <w:color w:val="000000" w:themeColor="text1"/>
                <w:kern w:val="2"/>
                <w:sz w:val="28"/>
                <w:szCs w:val="21"/>
                <w:highlight w:val="none"/>
                <w:lang w:val="en-US" w:eastAsia="zh-CN" w:bidi="ar"/>
                <w14:textFill>
                  <w14:solidFill>
                    <w14:schemeClr w14:val="tx1"/>
                  </w14:solidFill>
                </w14:textFill>
              </w:rPr>
              <w:t>试点项目预期投入</w:t>
            </w:r>
          </w:p>
        </w:tc>
        <w:tc>
          <w:tcPr>
            <w:tcW w:w="7601" w:type="dxa"/>
            <w:gridSpan w:val="11"/>
            <w:noWrap w:val="0"/>
            <w:vAlign w:val="center"/>
          </w:tcPr>
          <w:p>
            <w:pPr>
              <w:pStyle w:val="16"/>
              <w:keepNext w:val="0"/>
              <w:keepLines w:val="0"/>
              <w:pageBreakBefore w:val="0"/>
              <w:widowControl w:val="0"/>
              <w:kinsoku/>
              <w:wordWrap/>
              <w:overflowPunct/>
              <w:topLinePunct w:val="0"/>
              <w:autoSpaceDE/>
              <w:autoSpaceDN/>
              <w:bidi w:val="0"/>
              <w:adjustRightInd w:val="0"/>
              <w:snapToGrid w:val="0"/>
              <w:spacing w:line="240" w:lineRule="atLeast"/>
              <w:ind w:left="0" w:leftChars="0" w:firstLine="0" w:firstLineChars="0"/>
              <w:jc w:val="left"/>
              <w:textAlignment w:val="auto"/>
              <w:rPr>
                <w:rFonts w:hint="default" w:ascii="仿宋_GB2312" w:hAnsi="仿宋_GB2312" w:eastAsia="仿宋_GB2312" w:cs="仿宋_GB2312"/>
                <w:b w:val="0"/>
                <w:bCs/>
                <w:color w:val="000000" w:themeColor="text1"/>
                <w:kern w:val="0"/>
                <w:sz w:val="28"/>
                <w:szCs w:val="28"/>
                <w:highlight w:val="none"/>
                <w:lang w:val="en-US" w:eastAsia="zh-CN" w:bidi="ar"/>
                <w14:textFill>
                  <w14:solidFill>
                    <w14:schemeClr w14:val="tx1"/>
                  </w14:solidFill>
                </w14:textFill>
              </w:rPr>
            </w:pPr>
            <w:r>
              <w:rPr>
                <w:rFonts w:hint="eastAsia" w:ascii="仿宋_GB2312" w:hAnsi="仿宋_GB2312" w:eastAsia="仿宋_GB2312" w:cs="仿宋_GB2312"/>
                <w:b w:val="0"/>
                <w:bCs/>
                <w:color w:val="000000" w:themeColor="text1"/>
                <w:kern w:val="0"/>
                <w:sz w:val="28"/>
                <w:szCs w:val="28"/>
                <w:highlight w:val="none"/>
                <w:lang w:val="en-US" w:eastAsia="zh-CN" w:bidi="ar"/>
                <w14:textFill>
                  <w14:solidFill>
                    <w14:schemeClr w14:val="tx1"/>
                  </w14:solidFill>
                </w14:textFill>
              </w:rPr>
              <w:t>预期总投入：</w:t>
            </w:r>
            <w:r>
              <w:rPr>
                <w:rFonts w:hint="eastAsia" w:ascii="仿宋_GB2312" w:hAnsi="仿宋_GB2312" w:eastAsia="仿宋_GB2312" w:cs="仿宋_GB2312"/>
                <w:b w:val="0"/>
                <w:bCs/>
                <w:color w:val="000000" w:themeColor="text1"/>
                <w:kern w:val="0"/>
                <w:sz w:val="28"/>
                <w:szCs w:val="28"/>
                <w:highlight w:val="none"/>
                <w:u w:val="single"/>
                <w:lang w:val="en-US" w:eastAsia="zh-CN" w:bidi="ar"/>
                <w14:textFill>
                  <w14:solidFill>
                    <w14:schemeClr w14:val="tx1"/>
                  </w14:solidFill>
                </w14:textFill>
              </w:rPr>
              <w:t xml:space="preserve">     </w:t>
            </w:r>
            <w:r>
              <w:rPr>
                <w:rFonts w:hint="eastAsia" w:ascii="仿宋_GB2312" w:hAnsi="仿宋_GB2312" w:eastAsia="仿宋_GB2312" w:cs="仿宋_GB2312"/>
                <w:b w:val="0"/>
                <w:bCs/>
                <w:color w:val="000000" w:themeColor="text1"/>
                <w:kern w:val="0"/>
                <w:sz w:val="28"/>
                <w:szCs w:val="28"/>
                <w:highlight w:val="none"/>
                <w:u w:val="none"/>
                <w:lang w:val="en-US" w:eastAsia="zh-CN" w:bidi="ar"/>
                <w14:textFill>
                  <w14:solidFill>
                    <w14:schemeClr w14:val="tx1"/>
                  </w14:solidFill>
                </w14:textFill>
              </w:rPr>
              <w:t>（万元）</w:t>
            </w:r>
          </w:p>
          <w:p>
            <w:pPr>
              <w:pStyle w:val="16"/>
              <w:keepNext w:val="0"/>
              <w:keepLines w:val="0"/>
              <w:pageBreakBefore w:val="0"/>
              <w:widowControl w:val="0"/>
              <w:kinsoku/>
              <w:wordWrap/>
              <w:overflowPunct/>
              <w:topLinePunct w:val="0"/>
              <w:autoSpaceDE/>
              <w:autoSpaceDN/>
              <w:bidi w:val="0"/>
              <w:adjustRightInd w:val="0"/>
              <w:snapToGrid w:val="0"/>
              <w:spacing w:line="240" w:lineRule="atLeast"/>
              <w:ind w:left="0" w:leftChars="0" w:firstLine="552" w:firstLineChars="200"/>
              <w:jc w:val="left"/>
              <w:textAlignment w:val="auto"/>
              <w:rPr>
                <w:rFonts w:hint="eastAsia" w:ascii="仿宋_GB2312" w:hAnsi="仿宋_GB2312" w:eastAsia="仿宋_GB2312" w:cs="仿宋_GB2312"/>
                <w:b w:val="0"/>
                <w:bCs/>
                <w:color w:val="000000" w:themeColor="text1"/>
                <w:kern w:val="0"/>
                <w:sz w:val="28"/>
                <w:szCs w:val="28"/>
                <w:highlight w:val="none"/>
                <w:lang w:val="en-US" w:eastAsia="zh-CN" w:bidi="ar"/>
                <w14:textFill>
                  <w14:solidFill>
                    <w14:schemeClr w14:val="tx1"/>
                  </w14:solidFill>
                </w14:textFill>
              </w:rPr>
            </w:pPr>
            <w:r>
              <w:rPr>
                <w:rFonts w:hint="eastAsia" w:ascii="仿宋_GB2312" w:hAnsi="仿宋_GB2312" w:eastAsia="仿宋_GB2312" w:cs="仿宋_GB2312"/>
                <w:b w:val="0"/>
                <w:bCs/>
                <w:color w:val="000000" w:themeColor="text1"/>
                <w:kern w:val="0"/>
                <w:sz w:val="28"/>
                <w:szCs w:val="28"/>
                <w:highlight w:val="none"/>
                <w:lang w:val="en-US" w:eastAsia="zh-CN" w:bidi="ar"/>
                <w14:textFill>
                  <w14:solidFill>
                    <w14:schemeClr w14:val="tx1"/>
                  </w14:solidFill>
                </w14:textFill>
              </w:rPr>
              <w:t xml:space="preserve">其中：牵头单位 </w:t>
            </w:r>
            <w:r>
              <w:rPr>
                <w:rFonts w:hint="eastAsia" w:ascii="仿宋_GB2312" w:hAnsi="仿宋_GB2312" w:eastAsia="仿宋_GB2312" w:cs="仿宋_GB2312"/>
                <w:b w:val="0"/>
                <w:bCs/>
                <w:color w:val="000000" w:themeColor="text1"/>
                <w:kern w:val="0"/>
                <w:sz w:val="28"/>
                <w:szCs w:val="28"/>
                <w:highlight w:val="none"/>
                <w:u w:val="single"/>
                <w:lang w:val="en-US" w:eastAsia="zh-CN" w:bidi="ar"/>
                <w14:textFill>
                  <w14:solidFill>
                    <w14:schemeClr w14:val="tx1"/>
                  </w14:solidFill>
                </w14:textFill>
              </w:rPr>
              <w:t xml:space="preserve">     </w:t>
            </w:r>
            <w:r>
              <w:rPr>
                <w:rFonts w:hint="eastAsia" w:ascii="仿宋_GB2312" w:hAnsi="仿宋_GB2312" w:eastAsia="仿宋_GB2312" w:cs="仿宋_GB2312"/>
                <w:b w:val="0"/>
                <w:bCs/>
                <w:color w:val="000000" w:themeColor="text1"/>
                <w:kern w:val="0"/>
                <w:sz w:val="28"/>
                <w:szCs w:val="28"/>
                <w:highlight w:val="none"/>
                <w:lang w:val="en-US" w:eastAsia="zh-CN" w:bidi="ar"/>
                <w14:textFill>
                  <w14:solidFill>
                    <w14:schemeClr w14:val="tx1"/>
                  </w14:solidFill>
                </w14:textFill>
              </w:rPr>
              <w:t>（万元）</w:t>
            </w:r>
          </w:p>
          <w:p>
            <w:pPr>
              <w:pStyle w:val="16"/>
              <w:keepNext w:val="0"/>
              <w:keepLines w:val="0"/>
              <w:pageBreakBefore w:val="0"/>
              <w:widowControl w:val="0"/>
              <w:kinsoku/>
              <w:wordWrap/>
              <w:overflowPunct/>
              <w:topLinePunct w:val="0"/>
              <w:autoSpaceDE/>
              <w:autoSpaceDN/>
              <w:bidi w:val="0"/>
              <w:adjustRightInd w:val="0"/>
              <w:snapToGrid w:val="0"/>
              <w:spacing w:line="240" w:lineRule="atLeast"/>
              <w:ind w:left="0" w:leftChars="0" w:firstLine="1380" w:firstLineChars="500"/>
              <w:jc w:val="left"/>
              <w:textAlignment w:val="auto"/>
              <w:rPr>
                <w:rFonts w:hint="eastAsia" w:ascii="仿宋_GB2312" w:hAnsi="仿宋_GB2312" w:eastAsia="仿宋_GB2312" w:cs="仿宋_GB2312"/>
                <w:b w:val="0"/>
                <w:bCs/>
                <w:color w:val="000000" w:themeColor="text1"/>
                <w:kern w:val="0"/>
                <w:sz w:val="28"/>
                <w:szCs w:val="28"/>
                <w:highlight w:val="none"/>
                <w:lang w:val="en-US" w:eastAsia="zh-CN" w:bidi="ar"/>
                <w14:textFill>
                  <w14:solidFill>
                    <w14:schemeClr w14:val="tx1"/>
                  </w14:solidFill>
                </w14:textFill>
              </w:rPr>
            </w:pPr>
            <w:r>
              <w:rPr>
                <w:rFonts w:hint="eastAsia" w:ascii="仿宋_GB2312" w:hAnsi="仿宋_GB2312" w:eastAsia="仿宋_GB2312" w:cs="仿宋_GB2312"/>
                <w:b w:val="0"/>
                <w:bCs/>
                <w:color w:val="000000" w:themeColor="text1"/>
                <w:kern w:val="0"/>
                <w:sz w:val="28"/>
                <w:szCs w:val="28"/>
                <w:highlight w:val="none"/>
                <w:lang w:val="en-US" w:eastAsia="zh-CN" w:bidi="ar"/>
                <w14:textFill>
                  <w14:solidFill>
                    <w14:schemeClr w14:val="tx1"/>
                  </w14:solidFill>
                </w14:textFill>
              </w:rPr>
              <w:t>联合单位</w:t>
            </w:r>
            <w:r>
              <w:rPr>
                <w:rFonts w:hint="eastAsia" w:ascii="仿宋_GB2312" w:hAnsi="仿宋_GB2312" w:eastAsia="仿宋_GB2312" w:cs="仿宋_GB2312"/>
                <w:b w:val="0"/>
                <w:bCs/>
                <w:color w:val="000000" w:themeColor="text1"/>
                <w:kern w:val="0"/>
                <w:sz w:val="28"/>
                <w:szCs w:val="28"/>
                <w:highlight w:val="none"/>
                <w:u w:val="single"/>
                <w:lang w:val="en-US" w:eastAsia="zh-CN" w:bidi="ar"/>
                <w14:textFill>
                  <w14:solidFill>
                    <w14:schemeClr w14:val="tx1"/>
                  </w14:solidFill>
                </w14:textFill>
              </w:rPr>
              <w:t xml:space="preserve">     </w:t>
            </w:r>
            <w:r>
              <w:rPr>
                <w:rFonts w:hint="eastAsia" w:ascii="仿宋_GB2312" w:hAnsi="仿宋_GB2312" w:eastAsia="仿宋_GB2312" w:cs="仿宋_GB2312"/>
                <w:b w:val="0"/>
                <w:bCs/>
                <w:color w:val="000000" w:themeColor="text1"/>
                <w:kern w:val="0"/>
                <w:sz w:val="28"/>
                <w:szCs w:val="28"/>
                <w:highlight w:val="none"/>
                <w:lang w:val="en-US" w:eastAsia="zh-CN" w:bidi="ar"/>
                <w14:textFill>
                  <w14:solidFill>
                    <w14:schemeClr w14:val="tx1"/>
                  </w14:solidFill>
                </w14:textFill>
              </w:rPr>
              <w:t>（万元）</w:t>
            </w:r>
          </w:p>
          <w:p>
            <w:pPr>
              <w:pStyle w:val="14"/>
              <w:keepNext w:val="0"/>
              <w:keepLines w:val="0"/>
              <w:suppressLineNumbers w:val="0"/>
              <w:spacing w:before="0" w:beforeAutospacing="0" w:after="0" w:afterAutospacing="0" w:line="360" w:lineRule="exact"/>
              <w:ind w:left="0" w:right="0"/>
              <w:jc w:val="both"/>
              <w:rPr>
                <w:rFonts w:hint="eastAsia" w:ascii="仿宋_GB2312" w:hAnsi="仿宋_GB2312" w:eastAsia="仿宋_GB2312" w:cs="仿宋_GB2312"/>
                <w:sz w:val="28"/>
                <w:szCs w:val="36"/>
                <w:lang w:val="en-US" w:eastAsia="zh-CN"/>
              </w:rPr>
            </w:pPr>
            <w:r>
              <w:rPr>
                <w:rFonts w:hint="eastAsia" w:ascii="仿宋_GB2312" w:hAnsi="仿宋_GB2312" w:eastAsia="仿宋_GB2312" w:cs="仿宋_GB2312"/>
                <w:b w:val="0"/>
                <w:bCs/>
                <w:color w:val="000000" w:themeColor="text1"/>
                <w:kern w:val="0"/>
                <w:sz w:val="28"/>
                <w:szCs w:val="28"/>
                <w:highlight w:val="none"/>
                <w:lang w:val="en-US" w:eastAsia="zh-CN" w:bidi="ar"/>
                <w14:textFill>
                  <w14:solidFill>
                    <w14:schemeClr w14:val="tx1"/>
                  </w14:solidFill>
                </w14:textFill>
              </w:rPr>
              <w:t>（项目实施期内，</w:t>
            </w:r>
            <w:r>
              <w:rPr>
                <w:rFonts w:hint="eastAsia" w:ascii="仿宋_GB2312" w:hAnsi="仿宋_GB2312" w:eastAsia="仿宋_GB2312" w:cs="仿宋_GB2312"/>
                <w:b w:val="0"/>
                <w:bCs/>
                <w:color w:val="000000" w:themeColor="text1"/>
                <w:kern w:val="0"/>
                <w:sz w:val="28"/>
                <w:szCs w:val="28"/>
                <w:highlight w:val="none"/>
                <w:u w:val="none"/>
                <w:lang w:val="en-US" w:eastAsia="zh-CN" w:bidi="ar"/>
                <w14:textFill>
                  <w14:solidFill>
                    <w14:schemeClr w14:val="tx1"/>
                  </w14:solidFill>
                </w14:textFill>
              </w:rPr>
              <w:t>联合体成员拟投入的研发和实施费用，包括但不限于与项目相关的设备、材料、产品、软件等费用，以及与项目实施相关的咨询、诊断、设计、检测、评价服务、人员等费用，</w:t>
            </w:r>
            <w:r>
              <w:rPr>
                <w:rFonts w:hint="eastAsia" w:ascii="仿宋_GB2312" w:hAnsi="仿宋_GB2312" w:eastAsia="仿宋_GB2312" w:cs="仿宋_GB2312"/>
                <w:b/>
                <w:bCs w:val="0"/>
                <w:color w:val="000000" w:themeColor="text1"/>
                <w:kern w:val="0"/>
                <w:sz w:val="28"/>
                <w:szCs w:val="28"/>
                <w:highlight w:val="none"/>
                <w:u w:val="none"/>
                <w:lang w:val="en-US" w:eastAsia="zh-CN" w:bidi="ar"/>
                <w14:textFill>
                  <w14:solidFill>
                    <w14:schemeClr w14:val="tx1"/>
                  </w14:solidFill>
                </w14:textFill>
              </w:rPr>
              <w:t>在可行性报告中提供预算概要明细</w:t>
            </w:r>
            <w:r>
              <w:rPr>
                <w:rFonts w:hint="eastAsia" w:ascii="仿宋_GB2312" w:hAnsi="仿宋_GB2312" w:eastAsia="仿宋_GB2312" w:cs="仿宋_GB2312"/>
                <w:b w:val="0"/>
                <w:bCs/>
                <w:color w:val="000000" w:themeColor="text1"/>
                <w:kern w:val="0"/>
                <w:sz w:val="28"/>
                <w:szCs w:val="28"/>
                <w:highlight w:val="none"/>
                <w:lang w:val="en-US" w:eastAsia="zh-CN" w:bidi="ar"/>
                <w14:textFill>
                  <w14:solidFill>
                    <w14:schemeClr w14:val="tx1"/>
                  </w14:solidFill>
                </w14:textFill>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60" w:hRule="atLeast"/>
          <w:jc w:val="center"/>
        </w:trPr>
        <w:tc>
          <w:tcPr>
            <w:tcW w:w="1639" w:type="dxa"/>
            <w:gridSpan w:val="3"/>
            <w:shd w:val="clear" w:color="auto" w:fill="auto"/>
            <w:noWrap w:val="0"/>
            <w:vAlign w:val="center"/>
          </w:tcPr>
          <w:p>
            <w:pPr>
              <w:keepNext w:val="0"/>
              <w:keepLines w:val="0"/>
              <w:suppressLineNumbers w:val="0"/>
              <w:snapToGrid w:val="0"/>
              <w:spacing w:before="0" w:beforeAutospacing="0" w:after="0" w:afterAutospacing="0"/>
              <w:ind w:left="0" w:leftChars="0" w:right="0" w:rightChars="0"/>
              <w:jc w:val="both"/>
              <w:rPr>
                <w:rFonts w:hint="eastAsia" w:ascii="仿宋_GB2312" w:hAnsi="仿宋_GB2312" w:eastAsia="仿宋_GB2312" w:cs="仿宋_GB2312"/>
                <w:kern w:val="2"/>
                <w:sz w:val="28"/>
                <w:szCs w:val="28"/>
                <w:lang w:val="en-US" w:eastAsia="zh-CN" w:bidi="ar-SA"/>
              </w:rPr>
            </w:pPr>
            <w:r>
              <w:rPr>
                <w:rFonts w:hint="eastAsia" w:ascii="仿宋_GB2312" w:hAnsi="仿宋_GB2312" w:eastAsia="仿宋_GB2312" w:cs="仿宋_GB2312"/>
                <w:sz w:val="28"/>
                <w:szCs w:val="28"/>
                <w:highlight w:val="none"/>
                <w:lang w:val="en-US" w:eastAsia="zh-CN"/>
              </w:rPr>
              <w:t>近三年省部级以上重大项目或国家标准制定项目参与情况</w:t>
            </w:r>
          </w:p>
        </w:tc>
        <w:tc>
          <w:tcPr>
            <w:tcW w:w="7601" w:type="dxa"/>
            <w:gridSpan w:val="11"/>
            <w:shd w:val="clear" w:color="auto" w:fill="auto"/>
            <w:noWrap w:val="0"/>
            <w:vAlign w:val="top"/>
          </w:tcPr>
          <w:p>
            <w:pPr>
              <w:pStyle w:val="14"/>
              <w:keepNext w:val="0"/>
              <w:keepLines w:val="0"/>
              <w:suppressLineNumbers w:val="0"/>
              <w:spacing w:before="0" w:beforeAutospacing="0" w:after="0" w:afterAutospacing="0" w:line="360" w:lineRule="exact"/>
              <w:ind w:left="0" w:right="0"/>
              <w:rPr>
                <w:rFonts w:hint="eastAsia" w:ascii="仿宋_GB2312" w:hAnsi="仿宋_GB2312" w:eastAsia="仿宋_GB2312" w:cs="仿宋_GB2312"/>
                <w:sz w:val="28"/>
                <w:szCs w:val="28"/>
                <w:lang w:val="en-US" w:eastAsia="zh-CN"/>
              </w:rPr>
            </w:pPr>
          </w:p>
          <w:p>
            <w:pPr>
              <w:pStyle w:val="14"/>
              <w:keepNext w:val="0"/>
              <w:keepLines w:val="0"/>
              <w:suppressLineNumbers w:val="0"/>
              <w:spacing w:before="0" w:beforeAutospacing="0" w:after="0" w:afterAutospacing="0" w:line="360" w:lineRule="exact"/>
              <w:ind w:left="0" w:right="0"/>
              <w:jc w:val="both"/>
              <w:rPr>
                <w:rFonts w:hint="eastAsia" w:ascii="仿宋_GB2312" w:hAnsi="宋体" w:eastAsia="仿宋_GB2312" w:cs="宋体"/>
                <w:sz w:val="28"/>
                <w:szCs w:val="28"/>
                <w:lang w:val="en-US" w:eastAsia="zh-CN"/>
              </w:rPr>
            </w:pPr>
            <w:r>
              <w:rPr>
                <w:rFonts w:hint="eastAsia" w:ascii="仿宋_GB2312" w:hAnsi="宋体" w:eastAsia="仿宋_GB2312" w:cs="宋体"/>
                <w:sz w:val="28"/>
                <w:szCs w:val="28"/>
                <w:lang w:val="en-US" w:eastAsia="zh-CN"/>
              </w:rPr>
              <w:t>（描述重点项目中标情况、项目进度、验收情况，国家标准制定项目参与、制定过程及标准实施情况等，</w:t>
            </w:r>
            <w:r>
              <w:rPr>
                <w:rFonts w:hint="eastAsia" w:ascii="仿宋_GB2312" w:hAnsi="宋体" w:eastAsia="仿宋_GB2312" w:cs="宋体"/>
                <w:sz w:val="28"/>
                <w:szCs w:val="28"/>
              </w:rPr>
              <w:t>不超过</w:t>
            </w:r>
            <w:r>
              <w:rPr>
                <w:rFonts w:hint="eastAsia" w:ascii="仿宋_GB2312" w:hAnsi="宋体" w:eastAsia="仿宋_GB2312" w:cs="宋体"/>
                <w:sz w:val="28"/>
                <w:szCs w:val="28"/>
                <w:lang w:val="en-US" w:eastAsia="zh-CN"/>
              </w:rPr>
              <w:t>4</w:t>
            </w:r>
            <w:r>
              <w:rPr>
                <w:rFonts w:hint="eastAsia" w:ascii="仿宋_GB2312" w:hAnsi="宋体" w:eastAsia="仿宋_GB2312" w:cs="宋体"/>
                <w:sz w:val="28"/>
                <w:szCs w:val="28"/>
              </w:rPr>
              <w:t>00字</w:t>
            </w:r>
            <w:r>
              <w:rPr>
                <w:rFonts w:hint="eastAsia" w:ascii="仿宋_GB2312" w:hAnsi="宋体" w:eastAsia="仿宋_GB2312" w:cs="宋体"/>
                <w:sz w:val="28"/>
                <w:szCs w:val="28"/>
                <w:lang w:val="en-US" w:eastAsia="zh-CN"/>
              </w:rPr>
              <w:t>）</w:t>
            </w:r>
          </w:p>
          <w:p>
            <w:pPr>
              <w:pStyle w:val="14"/>
              <w:keepNext w:val="0"/>
              <w:keepLines w:val="0"/>
              <w:suppressLineNumbers w:val="0"/>
              <w:spacing w:before="0" w:beforeAutospacing="0" w:after="0" w:afterAutospacing="0" w:line="360" w:lineRule="exact"/>
              <w:ind w:left="0" w:right="0"/>
              <w:rPr>
                <w:rFonts w:hint="eastAsia" w:ascii="仿宋_GB2312" w:hAnsi="仿宋_GB2312" w:eastAsia="仿宋_GB2312" w:cs="仿宋_GB2312"/>
                <w:sz w:val="28"/>
                <w:szCs w:val="28"/>
                <w:lang w:val="en-US" w:eastAsia="zh-CN"/>
              </w:rPr>
            </w:pPr>
          </w:p>
          <w:p>
            <w:pPr>
              <w:pStyle w:val="14"/>
              <w:keepNext w:val="0"/>
              <w:keepLines w:val="0"/>
              <w:suppressLineNumbers w:val="0"/>
              <w:spacing w:before="0" w:beforeAutospacing="0" w:after="0" w:afterAutospacing="0" w:line="360" w:lineRule="exact"/>
              <w:ind w:left="0" w:right="0"/>
              <w:rPr>
                <w:rFonts w:hint="eastAsia" w:ascii="仿宋_GB2312" w:hAnsi="仿宋_GB2312" w:eastAsia="仿宋_GB2312" w:cs="仿宋_GB2312"/>
                <w:sz w:val="28"/>
                <w:szCs w:val="28"/>
                <w:lang w:val="en-US" w:eastAsia="zh-CN"/>
              </w:rPr>
            </w:pPr>
          </w:p>
          <w:p>
            <w:pPr>
              <w:pStyle w:val="14"/>
              <w:keepNext w:val="0"/>
              <w:keepLines w:val="0"/>
              <w:suppressLineNumbers w:val="0"/>
              <w:spacing w:before="0" w:beforeAutospacing="0" w:after="0" w:afterAutospacing="0" w:line="360" w:lineRule="exact"/>
              <w:ind w:left="0" w:right="0"/>
              <w:rPr>
                <w:rFonts w:hint="eastAsia" w:ascii="仿宋_GB2312" w:hAnsi="仿宋_GB2312" w:eastAsia="仿宋_GB2312" w:cs="仿宋_GB2312"/>
                <w:sz w:val="28"/>
                <w:szCs w:val="28"/>
                <w:lang w:val="en-US" w:eastAsia="zh-CN"/>
              </w:rPr>
            </w:pPr>
          </w:p>
          <w:p>
            <w:pPr>
              <w:pStyle w:val="14"/>
              <w:keepNext w:val="0"/>
              <w:keepLines w:val="0"/>
              <w:suppressLineNumbers w:val="0"/>
              <w:spacing w:before="0" w:beforeAutospacing="0" w:after="0" w:afterAutospacing="0" w:line="360" w:lineRule="exact"/>
              <w:ind w:left="0" w:right="0"/>
              <w:rPr>
                <w:rFonts w:hint="eastAsia" w:ascii="仿宋_GB2312" w:hAnsi="仿宋_GB2312" w:eastAsia="仿宋_GB2312" w:cs="仿宋_GB2312"/>
                <w:sz w:val="28"/>
                <w:szCs w:val="28"/>
                <w:lang w:val="en-US" w:eastAsia="zh-CN"/>
              </w:rPr>
            </w:pPr>
          </w:p>
          <w:p>
            <w:pPr>
              <w:pStyle w:val="14"/>
              <w:keepNext w:val="0"/>
              <w:keepLines w:val="0"/>
              <w:suppressLineNumbers w:val="0"/>
              <w:spacing w:before="0" w:beforeAutospacing="0" w:after="0" w:afterAutospacing="0" w:line="360" w:lineRule="exact"/>
              <w:ind w:left="0" w:leftChars="0" w:right="0" w:rightChars="0"/>
              <w:rPr>
                <w:rFonts w:hint="default" w:ascii="仿宋_GB2312" w:hAnsi="仿宋_GB2312" w:eastAsia="仿宋_GB2312" w:cs="仿宋_GB2312"/>
                <w:kern w:val="2"/>
                <w:sz w:val="28"/>
                <w:szCs w:val="28"/>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63" w:hRule="atLeast"/>
          <w:jc w:val="center"/>
        </w:trPr>
        <w:tc>
          <w:tcPr>
            <w:tcW w:w="1639" w:type="dxa"/>
            <w:gridSpan w:val="3"/>
            <w:vMerge w:val="restart"/>
            <w:noWrap w:val="0"/>
            <w:vAlign w:val="center"/>
          </w:tcPr>
          <w:p>
            <w:pPr>
              <w:keepNext w:val="0"/>
              <w:keepLines w:val="0"/>
              <w:suppressLineNumbers w:val="0"/>
              <w:snapToGrid w:val="0"/>
              <w:spacing w:before="0" w:beforeAutospacing="0" w:after="0" w:afterAutospacing="0"/>
              <w:ind w:left="0" w:leftChars="0" w:right="0" w:rightChars="0"/>
              <w:jc w:val="both"/>
              <w:rPr>
                <w:rFonts w:hint="default" w:ascii="仿宋_GB2312" w:hAnsi="仿宋_GB2312" w:eastAsia="仿宋_GB2312" w:cs="仿宋_GB2312"/>
                <w:sz w:val="28"/>
                <w:szCs w:val="28"/>
                <w:highlight w:val="none"/>
                <w:lang w:val="en-US" w:eastAsia="zh-CN"/>
              </w:rPr>
            </w:pPr>
            <w:r>
              <w:rPr>
                <w:rFonts w:hint="eastAsia" w:ascii="仿宋_GB2312" w:hAnsi="仿宋_GB2312" w:eastAsia="仿宋_GB2312" w:cs="仿宋_GB2312"/>
                <w:b w:val="0"/>
                <w:bCs w:val="0"/>
                <w:kern w:val="2"/>
                <w:sz w:val="28"/>
                <w:szCs w:val="28"/>
                <w:highlight w:val="none"/>
                <w:lang w:val="en-US" w:eastAsia="zh-CN" w:bidi="ar"/>
              </w:rPr>
              <w:t>预期交付物和其他成果</w:t>
            </w:r>
          </w:p>
        </w:tc>
        <w:tc>
          <w:tcPr>
            <w:tcW w:w="7601" w:type="dxa"/>
            <w:gridSpan w:val="11"/>
            <w:noWrap w:val="0"/>
            <w:vAlign w:val="center"/>
          </w:tcPr>
          <w:p>
            <w:pPr>
              <w:pStyle w:val="14"/>
              <w:keepNext w:val="0"/>
              <w:keepLines w:val="0"/>
              <w:suppressLineNumbers w:val="0"/>
              <w:spacing w:before="0" w:beforeAutospacing="0" w:after="0" w:afterAutospacing="0" w:line="360" w:lineRule="exact"/>
              <w:ind w:left="0" w:right="0"/>
              <w:jc w:val="center"/>
              <w:rPr>
                <w:rFonts w:hint="eastAsia" w:ascii="仿宋_GB2312" w:hAnsi="宋体" w:eastAsia="仿宋_GB2312" w:cs="宋体"/>
                <w:sz w:val="28"/>
                <w:szCs w:val="28"/>
                <w:lang w:val="en-US" w:eastAsia="zh-CN"/>
              </w:rPr>
            </w:pPr>
          </w:p>
          <w:p>
            <w:pPr>
              <w:pStyle w:val="16"/>
              <w:keepNext w:val="0"/>
              <w:keepLines w:val="0"/>
              <w:pageBreakBefore w:val="0"/>
              <w:widowControl w:val="0"/>
              <w:kinsoku/>
              <w:wordWrap/>
              <w:overflowPunct/>
              <w:topLinePunct w:val="0"/>
              <w:autoSpaceDE/>
              <w:autoSpaceDN/>
              <w:bidi w:val="0"/>
              <w:adjustRightInd w:val="0"/>
              <w:snapToGrid w:val="0"/>
              <w:spacing w:line="240" w:lineRule="atLeast"/>
              <w:ind w:left="0" w:leftChars="0" w:firstLine="0" w:firstLineChars="0"/>
              <w:jc w:val="center"/>
              <w:textAlignment w:val="auto"/>
              <w:rPr>
                <w:rFonts w:hint="eastAsia" w:ascii="仿宋_GB2312" w:hAnsi="仿宋_GB2312" w:eastAsia="仿宋_GB2312" w:cs="仿宋_GB2312"/>
                <w:b w:val="0"/>
                <w:bCs/>
                <w:color w:val="000000" w:themeColor="text1"/>
                <w:kern w:val="0"/>
                <w:sz w:val="28"/>
                <w:szCs w:val="28"/>
                <w:highlight w:val="none"/>
                <w:lang w:val="en-US" w:eastAsia="zh-CN" w:bidi="ar"/>
                <w14:textFill>
                  <w14:solidFill>
                    <w14:schemeClr w14:val="tx1"/>
                  </w14:solidFill>
                </w14:textFill>
              </w:rPr>
            </w:pPr>
            <w:r>
              <w:rPr>
                <w:rFonts w:hint="eastAsia" w:ascii="仿宋_GB2312" w:hAnsi="宋体" w:cs="宋体"/>
                <w:b w:val="0"/>
                <w:bCs/>
                <w:sz w:val="28"/>
                <w:szCs w:val="28"/>
                <w:lang w:val="en-US" w:eastAsia="zh-CN"/>
              </w:rPr>
              <w:t>预期交付</w:t>
            </w:r>
            <w:r>
              <w:rPr>
                <w:rFonts w:hint="eastAsia" w:ascii="仿宋_GB2312" w:hAnsi="宋体"/>
                <w:b w:val="0"/>
                <w:bCs/>
                <w:sz w:val="28"/>
                <w:szCs w:val="28"/>
              </w:rPr>
              <w:t>成果包括</w:t>
            </w:r>
            <w:r>
              <w:rPr>
                <w:rFonts w:hint="eastAsia" w:ascii="仿宋_GB2312" w:hAnsi="仿宋_GB2312" w:eastAsia="仿宋_GB2312" w:cs="仿宋_GB2312"/>
                <w:b w:val="0"/>
                <w:bCs/>
                <w:color w:val="000000" w:themeColor="text1"/>
                <w:kern w:val="0"/>
                <w:sz w:val="28"/>
                <w:szCs w:val="28"/>
                <w:highlight w:val="none"/>
                <w:lang w:val="en-US" w:eastAsia="zh-CN" w:bidi="ar"/>
                <w14:textFill>
                  <w14:solidFill>
                    <w14:schemeClr w14:val="tx1"/>
                  </w14:solidFill>
                </w14:textFill>
              </w:rPr>
              <w:t>标准化、模块化行业语料库产品及解决方案</w:t>
            </w:r>
            <w:r>
              <w:rPr>
                <w:rFonts w:hint="eastAsia" w:ascii="仿宋_GB2312" w:hAnsi="宋体"/>
                <w:b w:val="0"/>
                <w:bCs/>
                <w:sz w:val="28"/>
                <w:szCs w:val="28"/>
              </w:rPr>
              <w:t>等</w:t>
            </w:r>
            <w:r>
              <w:rPr>
                <w:rFonts w:hint="eastAsia" w:ascii="仿宋_GB2312" w:hAnsi="宋体" w:eastAsia="仿宋_GB2312" w:cs="宋体"/>
                <w:b w:val="0"/>
                <w:bCs/>
                <w:sz w:val="28"/>
                <w:szCs w:val="28"/>
                <w:lang w:val="en-US" w:eastAsia="zh-CN"/>
              </w:rPr>
              <w:t>，要有明确的可量化的指标，</w:t>
            </w:r>
            <w:r>
              <w:rPr>
                <w:rFonts w:hint="eastAsia" w:ascii="仿宋_GB2312" w:hAnsi="仿宋_GB2312" w:eastAsia="仿宋_GB2312" w:cs="仿宋_GB2312"/>
                <w:b w:val="0"/>
                <w:bCs/>
                <w:color w:val="000000" w:themeColor="text1"/>
                <w:kern w:val="0"/>
                <w:sz w:val="28"/>
                <w:szCs w:val="28"/>
                <w:highlight w:val="none"/>
                <w:lang w:val="en-US" w:eastAsia="zh-CN" w:bidi="ar"/>
                <w14:textFill>
                  <w14:solidFill>
                    <w14:schemeClr w14:val="tx1"/>
                  </w14:solidFill>
                </w14:textFill>
              </w:rPr>
              <w:t>分条目阐述，不超过1000字</w:t>
            </w:r>
          </w:p>
          <w:p>
            <w:pPr>
              <w:pStyle w:val="14"/>
              <w:keepNext w:val="0"/>
              <w:keepLines w:val="0"/>
              <w:suppressLineNumbers w:val="0"/>
              <w:spacing w:before="0" w:beforeAutospacing="0" w:after="0" w:afterAutospacing="0" w:line="360" w:lineRule="exact"/>
              <w:ind w:left="0" w:right="0"/>
              <w:jc w:val="center"/>
              <w:rPr>
                <w:rFonts w:hint="eastAsia" w:ascii="仿宋_GB2312" w:hAnsi="仿宋_GB2312" w:eastAsia="仿宋_GB2312" w:cs="仿宋_GB2312"/>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1" w:hRule="atLeast"/>
          <w:jc w:val="center"/>
        </w:trPr>
        <w:tc>
          <w:tcPr>
            <w:tcW w:w="1639" w:type="dxa"/>
            <w:gridSpan w:val="3"/>
            <w:vMerge w:val="continue"/>
            <w:noWrap w:val="0"/>
            <w:vAlign w:val="center"/>
          </w:tcPr>
          <w:p>
            <w:pPr>
              <w:keepNext w:val="0"/>
              <w:keepLines w:val="0"/>
              <w:suppressLineNumbers w:val="0"/>
              <w:snapToGrid w:val="0"/>
              <w:spacing w:before="0" w:beforeAutospacing="0" w:after="0" w:afterAutospacing="0"/>
              <w:ind w:left="0" w:leftChars="0" w:right="0" w:rightChars="0"/>
              <w:jc w:val="both"/>
              <w:rPr>
                <w:rFonts w:hint="default" w:ascii="仿宋_GB2312" w:hAnsi="仿宋_GB2312" w:eastAsia="仿宋_GB2312" w:cs="仿宋_GB2312"/>
                <w:sz w:val="28"/>
                <w:szCs w:val="28"/>
                <w:highlight w:val="none"/>
                <w:lang w:val="en-US" w:eastAsia="zh-CN"/>
              </w:rPr>
            </w:pPr>
          </w:p>
        </w:tc>
        <w:tc>
          <w:tcPr>
            <w:tcW w:w="7601" w:type="dxa"/>
            <w:gridSpan w:val="11"/>
            <w:noWrap w:val="0"/>
            <w:vAlign w:val="center"/>
          </w:tcPr>
          <w:p>
            <w:pPr>
              <w:keepNext w:val="0"/>
              <w:keepLines w:val="0"/>
              <w:suppressLineNumbers w:val="0"/>
              <w:spacing w:before="0" w:beforeAutospacing="0" w:after="0" w:afterAutospacing="0"/>
              <w:ind w:left="0" w:leftChars="0" w:right="0" w:rightChars="0"/>
              <w:jc w:val="left"/>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color w:val="000000"/>
                <w:sz w:val="28"/>
                <w:szCs w:val="28"/>
              </w:rPr>
              <w:t>发明专利数量：</w:t>
            </w:r>
            <w:r>
              <w:rPr>
                <w:rFonts w:hint="eastAsia" w:ascii="仿宋_GB2312" w:hAnsi="仿宋_GB2312" w:eastAsia="仿宋_GB2312" w:cs="仿宋_GB2312"/>
                <w:color w:val="000000"/>
                <w:kern w:val="0"/>
                <w:sz w:val="28"/>
                <w:szCs w:val="28"/>
                <w:u w:val="single"/>
                <w:lang w:val="en-US" w:eastAsia="zh-CN"/>
              </w:rPr>
              <w:t xml:space="preserve">    </w:t>
            </w:r>
            <w:r>
              <w:rPr>
                <w:rFonts w:hint="eastAsia" w:ascii="仿宋_GB2312" w:hAnsi="仿宋_GB2312" w:eastAsia="仿宋_GB2312" w:cs="仿宋_GB2312"/>
                <w:color w:val="000000"/>
                <w:sz w:val="28"/>
                <w:szCs w:val="28"/>
              </w:rPr>
              <w:t>个</w:t>
            </w:r>
            <w:r>
              <w:rPr>
                <w:rFonts w:hint="eastAsia" w:ascii="仿宋_GB2312" w:hAnsi="仿宋_GB2312" w:eastAsia="仿宋_GB2312" w:cs="仿宋_GB2312"/>
                <w:color w:val="000000"/>
                <w:sz w:val="28"/>
                <w:szCs w:val="28"/>
                <w:lang w:eastAsia="zh-CN"/>
              </w:rPr>
              <w:t>，</w:t>
            </w:r>
            <w:r>
              <w:rPr>
                <w:rFonts w:hint="eastAsia" w:ascii="仿宋_GB2312" w:hAnsi="仿宋_GB2312" w:cs="仿宋_GB2312"/>
                <w:color w:val="000000"/>
                <w:sz w:val="28"/>
                <w:szCs w:val="28"/>
                <w:lang w:val="en-US" w:eastAsia="zh-CN"/>
              </w:rPr>
              <w:t>目前</w:t>
            </w:r>
            <w:r>
              <w:rPr>
                <w:rFonts w:hint="eastAsia" w:ascii="仿宋_GB2312" w:hAnsi="仿宋_GB2312" w:eastAsia="仿宋_GB2312" w:cs="仿宋_GB2312"/>
                <w:color w:val="000000"/>
                <w:sz w:val="28"/>
                <w:szCs w:val="28"/>
                <w:lang w:val="en-US" w:eastAsia="zh-CN"/>
              </w:rPr>
              <w:t>已获得</w:t>
            </w:r>
            <w:r>
              <w:rPr>
                <w:rFonts w:hint="eastAsia" w:ascii="仿宋_GB2312" w:hAnsi="仿宋_GB2312" w:eastAsia="仿宋_GB2312" w:cs="仿宋_GB2312"/>
                <w:color w:val="000000"/>
                <w:kern w:val="0"/>
                <w:sz w:val="28"/>
                <w:szCs w:val="28"/>
                <w:u w:val="single"/>
                <w:lang w:val="en-US" w:eastAsia="zh-CN"/>
              </w:rPr>
              <w:t xml:space="preserve">    </w:t>
            </w:r>
            <w:r>
              <w:rPr>
                <w:rFonts w:hint="eastAsia" w:ascii="仿宋_GB2312" w:hAnsi="仿宋_GB2312" w:eastAsia="仿宋_GB2312" w:cs="仿宋_GB2312"/>
                <w:color w:val="000000"/>
                <w:sz w:val="28"/>
                <w:szCs w:val="28"/>
              </w:rPr>
              <w:t>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1" w:hRule="atLeast"/>
          <w:jc w:val="center"/>
        </w:trPr>
        <w:tc>
          <w:tcPr>
            <w:tcW w:w="1639" w:type="dxa"/>
            <w:gridSpan w:val="3"/>
            <w:vMerge w:val="continue"/>
            <w:noWrap w:val="0"/>
            <w:vAlign w:val="center"/>
          </w:tcPr>
          <w:p>
            <w:pPr>
              <w:keepNext w:val="0"/>
              <w:keepLines w:val="0"/>
              <w:suppressLineNumbers w:val="0"/>
              <w:snapToGrid w:val="0"/>
              <w:spacing w:before="0" w:beforeAutospacing="0" w:after="0" w:afterAutospacing="0"/>
              <w:ind w:left="0" w:leftChars="0" w:right="0" w:rightChars="0"/>
              <w:jc w:val="both"/>
              <w:rPr>
                <w:rFonts w:hint="eastAsia" w:ascii="仿宋_GB2312" w:hAnsi="仿宋_GB2312" w:eastAsia="仿宋_GB2312" w:cs="仿宋_GB2312"/>
                <w:sz w:val="28"/>
                <w:szCs w:val="28"/>
                <w:highlight w:val="none"/>
                <w:lang w:val="en-US" w:eastAsia="zh-CN"/>
              </w:rPr>
            </w:pPr>
          </w:p>
        </w:tc>
        <w:tc>
          <w:tcPr>
            <w:tcW w:w="1467" w:type="dxa"/>
            <w:gridSpan w:val="2"/>
            <w:vMerge w:val="restart"/>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leftChars="0" w:right="0" w:rightChars="0"/>
              <w:jc w:val="center"/>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b w:val="0"/>
                <w:bCs/>
                <w:sz w:val="28"/>
                <w:szCs w:val="28"/>
                <w:highlight w:val="none"/>
                <w:lang w:val="en-US" w:eastAsia="zh-CN"/>
              </w:rPr>
              <w:t>发明专利名称</w:t>
            </w:r>
          </w:p>
        </w:tc>
        <w:tc>
          <w:tcPr>
            <w:tcW w:w="2333" w:type="dxa"/>
            <w:gridSpan w:val="4"/>
            <w:noWrap w:val="0"/>
            <w:vAlign w:val="center"/>
          </w:tcPr>
          <w:p>
            <w:pPr>
              <w:keepNext w:val="0"/>
              <w:keepLines w:val="0"/>
              <w:suppressLineNumbers w:val="0"/>
              <w:spacing w:before="0" w:beforeAutospacing="0" w:after="0" w:afterAutospacing="0"/>
              <w:ind w:left="0" w:leftChars="0" w:right="0" w:rightChars="0"/>
              <w:jc w:val="center"/>
              <w:rPr>
                <w:rFonts w:hint="eastAsia" w:ascii="仿宋_GB2312" w:hAnsi="仿宋_GB2312" w:eastAsia="仿宋_GB2312" w:cs="仿宋_GB2312"/>
                <w:sz w:val="24"/>
                <w:szCs w:val="24"/>
                <w:lang w:val="en-US" w:eastAsia="zh-CN"/>
              </w:rPr>
            </w:pPr>
          </w:p>
        </w:tc>
        <w:tc>
          <w:tcPr>
            <w:tcW w:w="1667" w:type="dxa"/>
            <w:gridSpan w:val="3"/>
            <w:vMerge w:val="restart"/>
            <w:noWrap w:val="0"/>
            <w:vAlign w:val="center"/>
          </w:tcPr>
          <w:p>
            <w:pPr>
              <w:keepNext w:val="0"/>
              <w:keepLines w:val="0"/>
              <w:suppressLineNumbers w:val="0"/>
              <w:spacing w:before="0" w:beforeAutospacing="0" w:after="0" w:afterAutospacing="0"/>
              <w:ind w:left="0" w:leftChars="0" w:right="0" w:rightChars="0"/>
              <w:jc w:val="left"/>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b w:val="0"/>
                <w:bCs/>
                <w:sz w:val="28"/>
                <w:szCs w:val="28"/>
                <w:highlight w:val="none"/>
                <w:lang w:val="en-US" w:eastAsia="zh-CN"/>
              </w:rPr>
              <w:t>获取时间</w:t>
            </w:r>
          </w:p>
        </w:tc>
        <w:tc>
          <w:tcPr>
            <w:tcW w:w="2134" w:type="dxa"/>
            <w:gridSpan w:val="2"/>
            <w:noWrap w:val="0"/>
            <w:vAlign w:val="center"/>
          </w:tcPr>
          <w:p>
            <w:pPr>
              <w:keepNext w:val="0"/>
              <w:keepLines w:val="0"/>
              <w:suppressLineNumbers w:val="0"/>
              <w:spacing w:before="0" w:beforeAutospacing="0" w:after="0" w:afterAutospacing="0"/>
              <w:ind w:right="0" w:rightChars="0" w:firstLine="276" w:firstLineChars="100"/>
              <w:jc w:val="left"/>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b w:val="0"/>
                <w:bCs/>
                <w:sz w:val="28"/>
                <w:szCs w:val="28"/>
                <w:highlight w:val="none"/>
                <w:lang w:val="en-US" w:eastAsia="zh-CN"/>
              </w:rPr>
              <w:t>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1" w:hRule="atLeast"/>
          <w:jc w:val="center"/>
        </w:trPr>
        <w:tc>
          <w:tcPr>
            <w:tcW w:w="1639" w:type="dxa"/>
            <w:gridSpan w:val="3"/>
            <w:vMerge w:val="continue"/>
            <w:noWrap w:val="0"/>
            <w:vAlign w:val="center"/>
          </w:tcPr>
          <w:p>
            <w:pPr>
              <w:keepNext w:val="0"/>
              <w:keepLines w:val="0"/>
              <w:suppressLineNumbers w:val="0"/>
              <w:snapToGrid w:val="0"/>
              <w:spacing w:before="0" w:beforeAutospacing="0" w:after="0" w:afterAutospacing="0"/>
              <w:ind w:left="0" w:leftChars="0" w:right="0" w:rightChars="0"/>
              <w:jc w:val="both"/>
              <w:rPr>
                <w:rFonts w:hint="eastAsia" w:ascii="仿宋_GB2312" w:hAnsi="仿宋_GB2312" w:eastAsia="仿宋_GB2312" w:cs="仿宋_GB2312"/>
                <w:sz w:val="28"/>
                <w:szCs w:val="28"/>
                <w:highlight w:val="none"/>
                <w:lang w:val="en-US" w:eastAsia="zh-CN"/>
              </w:rPr>
            </w:pPr>
          </w:p>
        </w:tc>
        <w:tc>
          <w:tcPr>
            <w:tcW w:w="1467" w:type="dxa"/>
            <w:gridSpan w:val="2"/>
            <w:vMerge w:val="continue"/>
            <w:noWrap w:val="0"/>
            <w:vAlign w:val="center"/>
          </w:tcPr>
          <w:p>
            <w:pPr>
              <w:keepNext w:val="0"/>
              <w:keepLines w:val="0"/>
              <w:suppressLineNumbers w:val="0"/>
              <w:spacing w:before="0" w:beforeAutospacing="0" w:after="0" w:afterAutospacing="0"/>
              <w:ind w:left="0" w:leftChars="0" w:right="0" w:rightChars="0"/>
              <w:jc w:val="center"/>
              <w:rPr>
                <w:rFonts w:hint="eastAsia" w:ascii="仿宋_GB2312" w:hAnsi="仿宋_GB2312" w:eastAsia="仿宋_GB2312" w:cs="仿宋_GB2312"/>
                <w:sz w:val="24"/>
                <w:szCs w:val="24"/>
                <w:lang w:val="en-US" w:eastAsia="zh-CN"/>
              </w:rPr>
            </w:pPr>
          </w:p>
        </w:tc>
        <w:tc>
          <w:tcPr>
            <w:tcW w:w="2333" w:type="dxa"/>
            <w:gridSpan w:val="4"/>
            <w:noWrap w:val="0"/>
            <w:vAlign w:val="center"/>
          </w:tcPr>
          <w:p>
            <w:pPr>
              <w:keepNext w:val="0"/>
              <w:keepLines w:val="0"/>
              <w:suppressLineNumbers w:val="0"/>
              <w:spacing w:before="0" w:beforeAutospacing="0" w:after="0" w:afterAutospacing="0"/>
              <w:ind w:left="0" w:leftChars="0" w:right="0" w:rightChars="0"/>
              <w:jc w:val="center"/>
              <w:rPr>
                <w:rFonts w:hint="eastAsia" w:ascii="仿宋_GB2312" w:hAnsi="仿宋_GB2312" w:eastAsia="仿宋_GB2312" w:cs="仿宋_GB2312"/>
                <w:sz w:val="24"/>
                <w:szCs w:val="24"/>
                <w:lang w:val="en-US" w:eastAsia="zh-CN"/>
              </w:rPr>
            </w:pPr>
          </w:p>
        </w:tc>
        <w:tc>
          <w:tcPr>
            <w:tcW w:w="1667" w:type="dxa"/>
            <w:gridSpan w:val="3"/>
            <w:vMerge w:val="continue"/>
            <w:noWrap w:val="0"/>
            <w:vAlign w:val="center"/>
          </w:tcPr>
          <w:p>
            <w:pPr>
              <w:keepNext w:val="0"/>
              <w:keepLines w:val="0"/>
              <w:suppressLineNumbers w:val="0"/>
              <w:spacing w:before="0" w:beforeAutospacing="0" w:after="0" w:afterAutospacing="0"/>
              <w:ind w:left="0" w:leftChars="0" w:right="0" w:rightChars="0"/>
              <w:jc w:val="left"/>
              <w:rPr>
                <w:rFonts w:hint="eastAsia" w:ascii="仿宋_GB2312" w:hAnsi="仿宋_GB2312" w:eastAsia="仿宋_GB2312" w:cs="仿宋_GB2312"/>
                <w:sz w:val="24"/>
                <w:szCs w:val="24"/>
                <w:lang w:val="en-US" w:eastAsia="zh-CN"/>
              </w:rPr>
            </w:pPr>
          </w:p>
        </w:tc>
        <w:tc>
          <w:tcPr>
            <w:tcW w:w="2134" w:type="dxa"/>
            <w:gridSpan w:val="2"/>
            <w:noWrap w:val="0"/>
            <w:vAlign w:val="center"/>
          </w:tcPr>
          <w:p>
            <w:pPr>
              <w:keepNext w:val="0"/>
              <w:keepLines w:val="0"/>
              <w:suppressLineNumbers w:val="0"/>
              <w:spacing w:before="0" w:beforeAutospacing="0" w:after="0" w:afterAutospacing="0"/>
              <w:ind w:left="0" w:leftChars="0" w:right="0" w:rightChars="0" w:firstLine="276" w:firstLineChars="100"/>
              <w:jc w:val="left"/>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b w:val="0"/>
                <w:bCs/>
                <w:sz w:val="28"/>
                <w:szCs w:val="28"/>
                <w:highlight w:val="none"/>
                <w:lang w:val="en-US" w:eastAsia="zh-CN"/>
              </w:rPr>
              <w:t>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1" w:hRule="atLeast"/>
          <w:jc w:val="center"/>
        </w:trPr>
        <w:tc>
          <w:tcPr>
            <w:tcW w:w="1639" w:type="dxa"/>
            <w:gridSpan w:val="3"/>
            <w:vMerge w:val="continue"/>
            <w:noWrap w:val="0"/>
            <w:vAlign w:val="center"/>
          </w:tcPr>
          <w:p>
            <w:pPr>
              <w:keepNext w:val="0"/>
              <w:keepLines w:val="0"/>
              <w:suppressLineNumbers w:val="0"/>
              <w:snapToGrid w:val="0"/>
              <w:spacing w:before="0" w:beforeAutospacing="0" w:after="0" w:afterAutospacing="0"/>
              <w:ind w:left="0" w:leftChars="0" w:right="0" w:rightChars="0"/>
              <w:jc w:val="both"/>
              <w:rPr>
                <w:rFonts w:hint="eastAsia" w:ascii="仿宋_GB2312" w:hAnsi="仿宋_GB2312" w:eastAsia="仿宋_GB2312" w:cs="仿宋_GB2312"/>
                <w:sz w:val="28"/>
                <w:szCs w:val="28"/>
                <w:highlight w:val="none"/>
                <w:lang w:val="en-US" w:eastAsia="zh-CN"/>
              </w:rPr>
            </w:pPr>
          </w:p>
        </w:tc>
        <w:tc>
          <w:tcPr>
            <w:tcW w:w="7601" w:type="dxa"/>
            <w:gridSpan w:val="11"/>
            <w:noWrap w:val="0"/>
            <w:vAlign w:val="center"/>
          </w:tcPr>
          <w:p>
            <w:pPr>
              <w:keepNext w:val="0"/>
              <w:keepLines w:val="0"/>
              <w:suppressLineNumbers w:val="0"/>
              <w:spacing w:before="0" w:beforeAutospacing="0" w:after="0" w:afterAutospacing="0"/>
              <w:ind w:left="0" w:leftChars="0" w:right="0" w:rightChars="0"/>
              <w:jc w:val="left"/>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color w:val="000000"/>
                <w:sz w:val="28"/>
                <w:szCs w:val="28"/>
                <w:lang w:val="en-US" w:eastAsia="zh-CN"/>
              </w:rPr>
              <w:t>软件著作权</w:t>
            </w:r>
            <w:r>
              <w:rPr>
                <w:rFonts w:hint="eastAsia" w:ascii="仿宋_GB2312" w:hAnsi="仿宋_GB2312" w:eastAsia="仿宋_GB2312" w:cs="仿宋_GB2312"/>
                <w:color w:val="000000"/>
                <w:sz w:val="28"/>
                <w:szCs w:val="28"/>
              </w:rPr>
              <w:t>数量：</w:t>
            </w:r>
            <w:r>
              <w:rPr>
                <w:rFonts w:hint="eastAsia" w:ascii="仿宋_GB2312" w:hAnsi="仿宋_GB2312" w:eastAsia="仿宋_GB2312" w:cs="仿宋_GB2312"/>
                <w:color w:val="000000"/>
                <w:kern w:val="0"/>
                <w:sz w:val="28"/>
                <w:szCs w:val="28"/>
                <w:u w:val="single"/>
                <w:lang w:val="en-US" w:eastAsia="zh-CN"/>
              </w:rPr>
              <w:t xml:space="preserve">    </w:t>
            </w:r>
            <w:r>
              <w:rPr>
                <w:rFonts w:hint="eastAsia" w:ascii="仿宋_GB2312" w:hAnsi="仿宋_GB2312" w:eastAsia="仿宋_GB2312" w:cs="仿宋_GB2312"/>
                <w:color w:val="000000"/>
                <w:sz w:val="28"/>
                <w:szCs w:val="28"/>
              </w:rPr>
              <w:t>个</w:t>
            </w:r>
            <w:r>
              <w:rPr>
                <w:rFonts w:hint="eastAsia" w:ascii="仿宋_GB2312" w:hAnsi="仿宋_GB2312" w:eastAsia="仿宋_GB2312" w:cs="仿宋_GB2312"/>
                <w:color w:val="000000"/>
                <w:sz w:val="28"/>
                <w:szCs w:val="28"/>
                <w:lang w:eastAsia="zh-CN"/>
              </w:rPr>
              <w:t>，</w:t>
            </w:r>
            <w:r>
              <w:rPr>
                <w:rFonts w:hint="eastAsia" w:ascii="仿宋_GB2312" w:hAnsi="仿宋_GB2312" w:cs="仿宋_GB2312"/>
                <w:color w:val="000000"/>
                <w:sz w:val="28"/>
                <w:szCs w:val="28"/>
                <w:lang w:val="en-US" w:eastAsia="zh-CN"/>
              </w:rPr>
              <w:t>目前</w:t>
            </w:r>
            <w:r>
              <w:rPr>
                <w:rFonts w:hint="eastAsia" w:ascii="仿宋_GB2312" w:hAnsi="仿宋_GB2312" w:eastAsia="仿宋_GB2312" w:cs="仿宋_GB2312"/>
                <w:color w:val="000000"/>
                <w:sz w:val="28"/>
                <w:szCs w:val="28"/>
                <w:lang w:val="en-US" w:eastAsia="zh-CN"/>
              </w:rPr>
              <w:t>已获得</w:t>
            </w:r>
            <w:r>
              <w:rPr>
                <w:rFonts w:hint="eastAsia" w:ascii="仿宋_GB2312" w:hAnsi="仿宋_GB2312" w:eastAsia="仿宋_GB2312" w:cs="仿宋_GB2312"/>
                <w:color w:val="000000"/>
                <w:kern w:val="0"/>
                <w:sz w:val="28"/>
                <w:szCs w:val="28"/>
                <w:u w:val="single"/>
                <w:lang w:val="en-US" w:eastAsia="zh-CN"/>
              </w:rPr>
              <w:t xml:space="preserve">    </w:t>
            </w:r>
            <w:r>
              <w:rPr>
                <w:rFonts w:hint="eastAsia" w:ascii="仿宋_GB2312" w:hAnsi="仿宋_GB2312" w:eastAsia="仿宋_GB2312" w:cs="仿宋_GB2312"/>
                <w:color w:val="000000"/>
                <w:sz w:val="28"/>
                <w:szCs w:val="28"/>
              </w:rPr>
              <w:t>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3" w:hRule="atLeast"/>
          <w:jc w:val="center"/>
        </w:trPr>
        <w:tc>
          <w:tcPr>
            <w:tcW w:w="1639" w:type="dxa"/>
            <w:gridSpan w:val="3"/>
            <w:vMerge w:val="continue"/>
            <w:noWrap w:val="0"/>
            <w:vAlign w:val="center"/>
          </w:tcPr>
          <w:p>
            <w:pPr>
              <w:keepNext w:val="0"/>
              <w:keepLines w:val="0"/>
              <w:suppressLineNumbers w:val="0"/>
              <w:snapToGrid w:val="0"/>
              <w:spacing w:before="0" w:beforeAutospacing="0" w:after="0" w:afterAutospacing="0"/>
              <w:ind w:left="0" w:right="0"/>
              <w:jc w:val="center"/>
              <w:rPr>
                <w:rFonts w:hint="eastAsia" w:ascii="仿宋_GB2312" w:hAnsi="仿宋_GB2312" w:eastAsia="仿宋_GB2312" w:cs="仿宋_GB2312"/>
                <w:sz w:val="28"/>
                <w:szCs w:val="28"/>
                <w:highlight w:val="none"/>
                <w:lang w:val="en-US" w:eastAsia="zh-CN"/>
              </w:rPr>
            </w:pPr>
          </w:p>
        </w:tc>
        <w:tc>
          <w:tcPr>
            <w:tcW w:w="1467" w:type="dxa"/>
            <w:gridSpan w:val="2"/>
            <w:vMerge w:val="restart"/>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leftChars="0" w:right="0" w:rightChars="0"/>
              <w:jc w:val="center"/>
              <w:textAlignment w:val="auto"/>
              <w:rPr>
                <w:rFonts w:hint="default" w:ascii="仿宋_GB2312" w:hAnsi="仿宋_GB2312" w:eastAsia="仿宋_GB2312" w:cs="仿宋_GB2312"/>
                <w:b w:val="0"/>
                <w:bCs/>
                <w:kern w:val="2"/>
                <w:sz w:val="28"/>
                <w:szCs w:val="28"/>
                <w:highlight w:val="none"/>
                <w:lang w:val="en-US" w:eastAsia="zh-CN" w:bidi="ar-SA"/>
              </w:rPr>
            </w:pPr>
            <w:r>
              <w:rPr>
                <w:rFonts w:hint="eastAsia" w:ascii="仿宋_GB2312" w:hAnsi="仿宋_GB2312" w:eastAsia="仿宋_GB2312" w:cs="仿宋_GB2312"/>
                <w:b w:val="0"/>
                <w:bCs/>
                <w:sz w:val="28"/>
                <w:szCs w:val="28"/>
                <w:highlight w:val="none"/>
                <w:lang w:val="en-US" w:eastAsia="zh-CN"/>
              </w:rPr>
              <w:t>软件著作权名称</w:t>
            </w:r>
          </w:p>
        </w:tc>
        <w:tc>
          <w:tcPr>
            <w:tcW w:w="2333" w:type="dxa"/>
            <w:gridSpan w:val="4"/>
            <w:noWrap w:val="0"/>
            <w:vAlign w:val="center"/>
          </w:tcPr>
          <w:p>
            <w:pPr>
              <w:keepNext w:val="0"/>
              <w:keepLines w:val="0"/>
              <w:suppressLineNumbers w:val="0"/>
              <w:spacing w:before="0" w:beforeAutospacing="0" w:after="0" w:afterAutospacing="0"/>
              <w:ind w:left="0" w:leftChars="0" w:right="0" w:rightChars="0"/>
              <w:jc w:val="center"/>
              <w:rPr>
                <w:rFonts w:hint="default" w:ascii="仿宋_GB2312" w:hAnsi="仿宋_GB2312" w:eastAsia="仿宋_GB2312" w:cs="仿宋_GB2312"/>
                <w:b/>
                <w:kern w:val="2"/>
                <w:sz w:val="24"/>
                <w:szCs w:val="24"/>
                <w:highlight w:val="none"/>
                <w:lang w:val="en-US" w:eastAsia="zh-CN" w:bidi="ar-SA"/>
              </w:rPr>
            </w:pPr>
          </w:p>
        </w:tc>
        <w:tc>
          <w:tcPr>
            <w:tcW w:w="1667" w:type="dxa"/>
            <w:gridSpan w:val="3"/>
            <w:vMerge w:val="restart"/>
            <w:noWrap w:val="0"/>
            <w:vAlign w:val="center"/>
          </w:tcPr>
          <w:p>
            <w:pPr>
              <w:keepNext w:val="0"/>
              <w:keepLines w:val="0"/>
              <w:suppressLineNumbers w:val="0"/>
              <w:spacing w:before="0" w:beforeAutospacing="0" w:after="0" w:afterAutospacing="0"/>
              <w:ind w:left="0" w:leftChars="0" w:right="0" w:rightChars="0"/>
              <w:jc w:val="left"/>
              <w:rPr>
                <w:rFonts w:hint="default" w:ascii="仿宋_GB2312" w:hAnsi="仿宋_GB2312" w:eastAsia="仿宋_GB2312" w:cs="仿宋_GB2312"/>
                <w:b w:val="0"/>
                <w:bCs/>
                <w:kern w:val="2"/>
                <w:sz w:val="28"/>
                <w:szCs w:val="28"/>
                <w:highlight w:val="none"/>
                <w:lang w:val="en-US" w:eastAsia="zh-CN" w:bidi="ar-SA"/>
              </w:rPr>
            </w:pPr>
            <w:r>
              <w:rPr>
                <w:rFonts w:hint="eastAsia" w:ascii="仿宋_GB2312" w:hAnsi="仿宋_GB2312" w:eastAsia="仿宋_GB2312" w:cs="仿宋_GB2312"/>
                <w:b w:val="0"/>
                <w:bCs/>
                <w:sz w:val="28"/>
                <w:szCs w:val="28"/>
                <w:highlight w:val="none"/>
                <w:lang w:val="en-US" w:eastAsia="zh-CN"/>
              </w:rPr>
              <w:t>获取时间</w:t>
            </w:r>
          </w:p>
        </w:tc>
        <w:tc>
          <w:tcPr>
            <w:tcW w:w="2134" w:type="dxa"/>
            <w:gridSpan w:val="2"/>
            <w:noWrap w:val="0"/>
            <w:vAlign w:val="center"/>
          </w:tcPr>
          <w:p>
            <w:pPr>
              <w:keepNext w:val="0"/>
              <w:keepLines w:val="0"/>
              <w:suppressLineNumbers w:val="0"/>
              <w:spacing w:before="0" w:beforeAutospacing="0" w:after="0" w:afterAutospacing="0"/>
              <w:ind w:left="0" w:leftChars="0" w:right="0" w:rightChars="0" w:firstLine="276" w:firstLineChars="100"/>
              <w:jc w:val="left"/>
              <w:rPr>
                <w:rFonts w:hint="default" w:ascii="仿宋_GB2312" w:hAnsi="仿宋_GB2312" w:eastAsia="仿宋_GB2312" w:cs="仿宋_GB2312"/>
                <w:b w:val="0"/>
                <w:bCs/>
                <w:sz w:val="28"/>
                <w:szCs w:val="28"/>
                <w:highlight w:val="none"/>
                <w:lang w:val="en-US" w:eastAsia="zh-CN"/>
              </w:rPr>
            </w:pPr>
            <w:r>
              <w:rPr>
                <w:rFonts w:hint="eastAsia" w:ascii="仿宋_GB2312" w:hAnsi="仿宋_GB2312" w:eastAsia="仿宋_GB2312" w:cs="仿宋_GB2312"/>
                <w:b w:val="0"/>
                <w:bCs/>
                <w:sz w:val="28"/>
                <w:szCs w:val="28"/>
                <w:highlight w:val="none"/>
                <w:lang w:val="en-US" w:eastAsia="zh-CN"/>
              </w:rPr>
              <w:t>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jc w:val="center"/>
        </w:trPr>
        <w:tc>
          <w:tcPr>
            <w:tcW w:w="1639" w:type="dxa"/>
            <w:gridSpan w:val="3"/>
            <w:vMerge w:val="continue"/>
            <w:noWrap w:val="0"/>
            <w:vAlign w:val="center"/>
          </w:tcPr>
          <w:p>
            <w:pPr>
              <w:keepNext w:val="0"/>
              <w:keepLines w:val="0"/>
              <w:suppressLineNumbers w:val="0"/>
              <w:snapToGrid w:val="0"/>
              <w:spacing w:before="0" w:beforeAutospacing="0" w:after="0" w:afterAutospacing="0"/>
              <w:ind w:left="0" w:right="0"/>
              <w:jc w:val="center"/>
              <w:rPr>
                <w:rFonts w:hint="eastAsia" w:ascii="仿宋_GB2312" w:hAnsi="仿宋_GB2312" w:eastAsia="仿宋_GB2312" w:cs="仿宋_GB2312"/>
                <w:sz w:val="28"/>
                <w:szCs w:val="28"/>
                <w:highlight w:val="none"/>
                <w:lang w:val="en-US" w:eastAsia="zh-CN"/>
              </w:rPr>
            </w:pPr>
          </w:p>
        </w:tc>
        <w:tc>
          <w:tcPr>
            <w:tcW w:w="1467" w:type="dxa"/>
            <w:gridSpan w:val="2"/>
            <w:vMerge w:val="continue"/>
            <w:noWrap w:val="0"/>
            <w:vAlign w:val="center"/>
          </w:tcPr>
          <w:p>
            <w:pPr>
              <w:keepNext w:val="0"/>
              <w:keepLines w:val="0"/>
              <w:suppressLineNumbers w:val="0"/>
              <w:spacing w:before="0" w:beforeAutospacing="0" w:after="0" w:afterAutospacing="0"/>
              <w:ind w:left="0" w:right="0"/>
              <w:jc w:val="left"/>
              <w:rPr>
                <w:rFonts w:hint="default" w:ascii="仿宋_GB2312" w:hAnsi="仿宋_GB2312" w:eastAsia="仿宋_GB2312" w:cs="仿宋_GB2312"/>
                <w:b/>
                <w:sz w:val="28"/>
                <w:szCs w:val="28"/>
                <w:highlight w:val="none"/>
                <w:lang w:val="en-US" w:eastAsia="zh-CN"/>
              </w:rPr>
            </w:pPr>
          </w:p>
        </w:tc>
        <w:tc>
          <w:tcPr>
            <w:tcW w:w="2333" w:type="dxa"/>
            <w:gridSpan w:val="4"/>
            <w:noWrap w:val="0"/>
            <w:vAlign w:val="center"/>
          </w:tcPr>
          <w:p>
            <w:pPr>
              <w:keepNext w:val="0"/>
              <w:keepLines w:val="0"/>
              <w:suppressLineNumbers w:val="0"/>
              <w:spacing w:before="0" w:beforeAutospacing="0" w:after="0" w:afterAutospacing="0"/>
              <w:ind w:left="0" w:right="0"/>
              <w:jc w:val="center"/>
              <w:rPr>
                <w:rFonts w:hint="default" w:ascii="仿宋_GB2312" w:hAnsi="仿宋_GB2312" w:eastAsia="仿宋_GB2312" w:cs="仿宋_GB2312"/>
                <w:b/>
                <w:sz w:val="24"/>
                <w:szCs w:val="24"/>
                <w:highlight w:val="none"/>
                <w:lang w:val="en-US" w:eastAsia="zh-CN"/>
              </w:rPr>
            </w:pPr>
          </w:p>
        </w:tc>
        <w:tc>
          <w:tcPr>
            <w:tcW w:w="1667" w:type="dxa"/>
            <w:gridSpan w:val="3"/>
            <w:vMerge w:val="continue"/>
            <w:noWrap w:val="0"/>
            <w:vAlign w:val="center"/>
          </w:tcPr>
          <w:p>
            <w:pPr>
              <w:keepNext w:val="0"/>
              <w:keepLines w:val="0"/>
              <w:suppressLineNumbers w:val="0"/>
              <w:spacing w:before="0" w:beforeAutospacing="0" w:after="0" w:afterAutospacing="0"/>
              <w:ind w:left="0" w:right="0"/>
              <w:jc w:val="left"/>
              <w:rPr>
                <w:rFonts w:hint="default" w:ascii="仿宋_GB2312" w:hAnsi="仿宋_GB2312" w:eastAsia="仿宋_GB2312" w:cs="仿宋_GB2312"/>
                <w:b/>
                <w:sz w:val="28"/>
                <w:szCs w:val="28"/>
                <w:highlight w:val="none"/>
                <w:lang w:val="en-US" w:eastAsia="zh-CN"/>
              </w:rPr>
            </w:pPr>
          </w:p>
        </w:tc>
        <w:tc>
          <w:tcPr>
            <w:tcW w:w="2134" w:type="dxa"/>
            <w:gridSpan w:val="2"/>
            <w:noWrap w:val="0"/>
            <w:vAlign w:val="center"/>
          </w:tcPr>
          <w:p>
            <w:pPr>
              <w:keepNext w:val="0"/>
              <w:keepLines w:val="0"/>
              <w:suppressLineNumbers w:val="0"/>
              <w:spacing w:before="0" w:beforeAutospacing="0" w:after="0" w:afterAutospacing="0"/>
              <w:ind w:left="0" w:leftChars="0" w:right="0" w:rightChars="0" w:firstLine="276" w:firstLineChars="100"/>
              <w:jc w:val="left"/>
              <w:rPr>
                <w:rFonts w:hint="default" w:ascii="仿宋_GB2312" w:hAnsi="仿宋_GB2312" w:eastAsia="仿宋_GB2312" w:cs="仿宋_GB2312"/>
                <w:b w:val="0"/>
                <w:bCs/>
                <w:sz w:val="28"/>
                <w:szCs w:val="28"/>
                <w:highlight w:val="none"/>
                <w:lang w:val="en-US" w:eastAsia="zh-CN"/>
              </w:rPr>
            </w:pPr>
            <w:r>
              <w:rPr>
                <w:rFonts w:hint="eastAsia" w:ascii="仿宋_GB2312" w:hAnsi="仿宋_GB2312" w:eastAsia="仿宋_GB2312" w:cs="仿宋_GB2312"/>
                <w:b w:val="0"/>
                <w:bCs/>
                <w:sz w:val="28"/>
                <w:szCs w:val="28"/>
                <w:highlight w:val="none"/>
                <w:lang w:val="en-US" w:eastAsia="zh-CN"/>
              </w:rPr>
              <w:t>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53" w:hRule="atLeast"/>
          <w:jc w:val="center"/>
        </w:trPr>
        <w:tc>
          <w:tcPr>
            <w:tcW w:w="1639" w:type="dxa"/>
            <w:gridSpan w:val="3"/>
            <w:vMerge w:val="continue"/>
            <w:noWrap w:val="0"/>
            <w:vAlign w:val="center"/>
          </w:tcPr>
          <w:p>
            <w:pPr>
              <w:keepNext w:val="0"/>
              <w:keepLines w:val="0"/>
              <w:suppressLineNumbers w:val="0"/>
              <w:snapToGrid w:val="0"/>
              <w:spacing w:before="0" w:beforeAutospacing="0" w:after="0" w:afterAutospacing="0"/>
              <w:ind w:left="0" w:right="0"/>
              <w:jc w:val="both"/>
              <w:rPr>
                <w:rFonts w:hint="default" w:ascii="仿宋_GB2312" w:hAnsi="仿宋_GB2312" w:eastAsia="仿宋_GB2312" w:cs="仿宋_GB2312"/>
                <w:sz w:val="28"/>
                <w:szCs w:val="28"/>
                <w:highlight w:val="none"/>
                <w:lang w:val="en-US" w:eastAsia="zh-CN"/>
              </w:rPr>
            </w:pPr>
          </w:p>
        </w:tc>
        <w:tc>
          <w:tcPr>
            <w:tcW w:w="7601" w:type="dxa"/>
            <w:gridSpan w:val="11"/>
            <w:noWrap w:val="0"/>
            <w:vAlign w:val="center"/>
          </w:tcPr>
          <w:p>
            <w:pPr>
              <w:adjustRightInd w:val="0"/>
              <w:snapToGrid w:val="0"/>
              <w:spacing w:line="360" w:lineRule="exact"/>
              <w:jc w:val="left"/>
              <w:rPr>
                <w:rFonts w:hint="eastAsia" w:ascii="仿宋_GB2312" w:hAnsi="仿宋_GB2312" w:eastAsia="仿宋_GB2312" w:cs="仿宋_GB2312"/>
                <w:b w:val="0"/>
                <w:bCs/>
                <w:sz w:val="28"/>
                <w:szCs w:val="28"/>
                <w:highlight w:val="none"/>
                <w:lang w:val="en-US" w:eastAsia="zh-CN"/>
              </w:rPr>
            </w:pPr>
            <w:r>
              <w:rPr>
                <w:rFonts w:hint="eastAsia" w:ascii="仿宋_GB2312" w:hAnsi="仿宋_GB2312" w:eastAsia="仿宋_GB2312" w:cs="仿宋_GB2312"/>
                <w:color w:val="000000"/>
                <w:sz w:val="28"/>
                <w:szCs w:val="28"/>
                <w:lang w:val="en-US" w:eastAsia="zh-CN"/>
              </w:rPr>
              <w:t>牵</w:t>
            </w:r>
            <w:r>
              <w:rPr>
                <w:rFonts w:hint="eastAsia" w:ascii="仿宋_GB2312" w:hAnsi="仿宋_GB2312" w:eastAsia="仿宋_GB2312" w:cs="仿宋_GB2312"/>
                <w:color w:val="000000"/>
                <w:sz w:val="28"/>
                <w:szCs w:val="28"/>
              </w:rPr>
              <w:t>头或参与制定相关标准数量：</w:t>
            </w:r>
            <w:r>
              <w:rPr>
                <w:rFonts w:hint="eastAsia" w:ascii="仿宋_GB2312" w:hAnsi="仿宋_GB2312" w:eastAsia="仿宋_GB2312" w:cs="仿宋_GB2312"/>
                <w:color w:val="000000"/>
                <w:kern w:val="0"/>
                <w:sz w:val="28"/>
                <w:szCs w:val="28"/>
                <w:u w:val="single"/>
                <w:lang w:val="en-US" w:eastAsia="zh-CN"/>
              </w:rPr>
              <w:t xml:space="preserve">     </w:t>
            </w:r>
            <w:r>
              <w:rPr>
                <w:rFonts w:hint="eastAsia" w:ascii="仿宋_GB2312" w:hAnsi="仿宋_GB2312" w:eastAsia="仿宋_GB2312" w:cs="仿宋_GB2312"/>
                <w:color w:val="000000"/>
                <w:sz w:val="28"/>
                <w:szCs w:val="28"/>
              </w:rPr>
              <w:t>个</w:t>
            </w:r>
            <w:r>
              <w:rPr>
                <w:rFonts w:hint="eastAsia" w:ascii="仿宋_GB2312" w:hAnsi="仿宋_GB2312" w:eastAsia="仿宋_GB2312" w:cs="仿宋_GB2312"/>
                <w:color w:val="000000"/>
                <w:sz w:val="28"/>
                <w:szCs w:val="28"/>
                <w:lang w:eastAsia="zh-CN"/>
              </w:rPr>
              <w:t>，</w:t>
            </w:r>
            <w:r>
              <w:rPr>
                <w:rFonts w:hint="eastAsia" w:ascii="仿宋_GB2312" w:hAnsi="仿宋_GB2312" w:cs="仿宋_GB2312"/>
                <w:color w:val="000000"/>
                <w:sz w:val="28"/>
                <w:szCs w:val="28"/>
                <w:lang w:val="en-US" w:eastAsia="zh-CN"/>
              </w:rPr>
              <w:t>目前已获得</w:t>
            </w:r>
            <w:r>
              <w:rPr>
                <w:rFonts w:hint="eastAsia" w:ascii="仿宋_GB2312" w:hAnsi="仿宋_GB2312" w:eastAsia="仿宋_GB2312" w:cs="仿宋_GB2312"/>
                <w:color w:val="000000"/>
                <w:sz w:val="28"/>
                <w:szCs w:val="28"/>
                <w:lang w:val="en-US" w:eastAsia="zh-CN"/>
              </w:rPr>
              <w:t>国家标准</w:t>
            </w:r>
            <w:r>
              <w:rPr>
                <w:rFonts w:hint="eastAsia" w:ascii="仿宋_GB2312" w:hAnsi="仿宋_GB2312" w:eastAsia="仿宋_GB2312" w:cs="仿宋_GB2312"/>
                <w:color w:val="000000"/>
                <w:kern w:val="0"/>
                <w:sz w:val="28"/>
                <w:szCs w:val="28"/>
                <w:u w:val="single"/>
                <w:lang w:val="en-US" w:eastAsia="zh-CN"/>
              </w:rPr>
              <w:t xml:space="preserve">     </w:t>
            </w:r>
            <w:r>
              <w:rPr>
                <w:rFonts w:hint="eastAsia" w:ascii="仿宋_GB2312" w:hAnsi="仿宋_GB2312" w:eastAsia="仿宋_GB2312" w:cs="仿宋_GB2312"/>
                <w:color w:val="000000"/>
                <w:sz w:val="28"/>
                <w:szCs w:val="28"/>
              </w:rPr>
              <w:t>个</w:t>
            </w:r>
            <w:r>
              <w:rPr>
                <w:rFonts w:hint="eastAsia" w:ascii="仿宋_GB2312" w:hAnsi="仿宋_GB2312" w:eastAsia="仿宋_GB2312" w:cs="仿宋_GB2312"/>
                <w:color w:val="000000"/>
                <w:sz w:val="28"/>
                <w:szCs w:val="28"/>
                <w:lang w:val="en-US" w:eastAsia="zh-CN"/>
              </w:rPr>
              <w:t>，行业标准</w:t>
            </w:r>
            <w:r>
              <w:rPr>
                <w:rFonts w:hint="eastAsia" w:ascii="仿宋_GB2312" w:hAnsi="仿宋_GB2312" w:eastAsia="仿宋_GB2312" w:cs="仿宋_GB2312"/>
                <w:color w:val="000000"/>
                <w:kern w:val="0"/>
                <w:sz w:val="28"/>
                <w:szCs w:val="28"/>
                <w:u w:val="single"/>
                <w:lang w:val="en-US" w:eastAsia="zh-CN"/>
              </w:rPr>
              <w:t xml:space="preserve">     </w:t>
            </w:r>
            <w:r>
              <w:rPr>
                <w:rFonts w:hint="eastAsia" w:ascii="仿宋_GB2312" w:hAnsi="仿宋_GB2312" w:eastAsia="仿宋_GB2312" w:cs="仿宋_GB2312"/>
                <w:color w:val="000000"/>
                <w:sz w:val="28"/>
                <w:szCs w:val="28"/>
              </w:rPr>
              <w:t>个</w:t>
            </w:r>
            <w:r>
              <w:rPr>
                <w:rFonts w:hint="eastAsia" w:ascii="仿宋_GB2312" w:hAnsi="仿宋_GB2312" w:eastAsia="仿宋_GB2312" w:cs="仿宋_GB2312"/>
                <w:color w:val="000000"/>
                <w:sz w:val="28"/>
                <w:szCs w:val="28"/>
                <w:lang w:val="en-US" w:eastAsia="zh-CN"/>
              </w:rPr>
              <w:t>，团体标准</w:t>
            </w:r>
            <w:r>
              <w:rPr>
                <w:rFonts w:hint="eastAsia" w:ascii="仿宋_GB2312" w:hAnsi="仿宋_GB2312" w:eastAsia="仿宋_GB2312" w:cs="仿宋_GB2312"/>
                <w:color w:val="000000"/>
                <w:kern w:val="0"/>
                <w:sz w:val="28"/>
                <w:szCs w:val="28"/>
                <w:u w:val="single"/>
                <w:lang w:val="en-US" w:eastAsia="zh-CN"/>
              </w:rPr>
              <w:t xml:space="preserve">     </w:t>
            </w:r>
            <w:r>
              <w:rPr>
                <w:rFonts w:hint="eastAsia" w:ascii="仿宋_GB2312" w:hAnsi="仿宋_GB2312" w:eastAsia="仿宋_GB2312" w:cs="仿宋_GB2312"/>
                <w:color w:val="000000"/>
                <w:sz w:val="28"/>
                <w:szCs w:val="28"/>
              </w:rPr>
              <w:t>个</w:t>
            </w:r>
            <w:r>
              <w:rPr>
                <w:rFonts w:hint="eastAsia" w:ascii="仿宋_GB2312" w:hAnsi="仿宋_GB2312" w:eastAsia="仿宋_GB2312" w:cs="仿宋_GB2312"/>
                <w:color w:val="000000"/>
                <w:sz w:val="28"/>
                <w:szCs w:val="28"/>
                <w:lang w:val="en-US" w:eastAsia="zh-CN"/>
              </w:rPr>
              <w:t>；已发布</w:t>
            </w:r>
            <w:r>
              <w:rPr>
                <w:rFonts w:hint="eastAsia" w:ascii="仿宋_GB2312" w:hAnsi="仿宋_GB2312" w:eastAsia="仿宋_GB2312" w:cs="仿宋_GB2312"/>
                <w:color w:val="000000"/>
                <w:kern w:val="0"/>
                <w:sz w:val="28"/>
                <w:szCs w:val="28"/>
                <w:u w:val="single"/>
                <w:lang w:val="en-US" w:eastAsia="zh-CN"/>
              </w:rPr>
              <w:t xml:space="preserve">     </w:t>
            </w:r>
            <w:r>
              <w:rPr>
                <w:rFonts w:hint="eastAsia" w:ascii="仿宋_GB2312" w:hAnsi="仿宋_GB2312" w:eastAsia="仿宋_GB2312" w:cs="仿宋_GB2312"/>
                <w:color w:val="000000"/>
                <w:sz w:val="28"/>
                <w:szCs w:val="28"/>
              </w:rPr>
              <w:t>个</w:t>
            </w:r>
            <w:r>
              <w:rPr>
                <w:rFonts w:hint="eastAsia" w:ascii="仿宋_GB2312" w:hAnsi="仿宋_GB2312" w:eastAsia="仿宋_GB2312" w:cs="仿宋_GB2312"/>
                <w:color w:val="000000"/>
                <w:sz w:val="28"/>
                <w:szCs w:val="28"/>
                <w:lang w:eastAsia="zh-CN"/>
              </w:rPr>
              <w:t>，</w:t>
            </w:r>
            <w:r>
              <w:rPr>
                <w:rFonts w:hint="eastAsia" w:ascii="仿宋_GB2312" w:hAnsi="仿宋_GB2312" w:eastAsia="仿宋_GB2312" w:cs="仿宋_GB2312"/>
                <w:color w:val="000000"/>
                <w:sz w:val="28"/>
                <w:szCs w:val="28"/>
                <w:lang w:val="en-US" w:eastAsia="zh-CN"/>
              </w:rPr>
              <w:t>其中国家标准</w:t>
            </w:r>
            <w:r>
              <w:rPr>
                <w:rFonts w:hint="eastAsia" w:ascii="仿宋_GB2312" w:hAnsi="仿宋_GB2312" w:eastAsia="仿宋_GB2312" w:cs="仿宋_GB2312"/>
                <w:color w:val="000000"/>
                <w:kern w:val="0"/>
                <w:sz w:val="28"/>
                <w:szCs w:val="28"/>
                <w:u w:val="single"/>
                <w:lang w:val="en-US" w:eastAsia="zh-CN"/>
              </w:rPr>
              <w:t xml:space="preserve">     </w:t>
            </w:r>
            <w:r>
              <w:rPr>
                <w:rFonts w:hint="eastAsia" w:ascii="仿宋_GB2312" w:hAnsi="仿宋_GB2312" w:eastAsia="仿宋_GB2312" w:cs="仿宋_GB2312"/>
                <w:color w:val="000000"/>
                <w:sz w:val="28"/>
                <w:szCs w:val="28"/>
              </w:rPr>
              <w:t>个</w:t>
            </w:r>
            <w:r>
              <w:rPr>
                <w:rFonts w:hint="eastAsia" w:ascii="仿宋_GB2312" w:hAnsi="仿宋_GB2312" w:eastAsia="仿宋_GB2312" w:cs="仿宋_GB2312"/>
                <w:color w:val="000000"/>
                <w:sz w:val="28"/>
                <w:szCs w:val="28"/>
                <w:lang w:val="en-US" w:eastAsia="zh-CN"/>
              </w:rPr>
              <w:t>，行业标准</w:t>
            </w:r>
            <w:r>
              <w:rPr>
                <w:rFonts w:hint="eastAsia" w:ascii="仿宋_GB2312" w:hAnsi="仿宋_GB2312" w:eastAsia="仿宋_GB2312" w:cs="仿宋_GB2312"/>
                <w:color w:val="000000"/>
                <w:kern w:val="0"/>
                <w:sz w:val="28"/>
                <w:szCs w:val="28"/>
                <w:u w:val="single"/>
                <w:lang w:val="en-US" w:eastAsia="zh-CN"/>
              </w:rPr>
              <w:t xml:space="preserve">     </w:t>
            </w:r>
            <w:r>
              <w:rPr>
                <w:rFonts w:hint="eastAsia" w:ascii="仿宋_GB2312" w:hAnsi="仿宋_GB2312" w:eastAsia="仿宋_GB2312" w:cs="仿宋_GB2312"/>
                <w:color w:val="000000"/>
                <w:sz w:val="28"/>
                <w:szCs w:val="28"/>
              </w:rPr>
              <w:t>个</w:t>
            </w:r>
            <w:r>
              <w:rPr>
                <w:rFonts w:hint="eastAsia" w:ascii="仿宋_GB2312" w:hAnsi="仿宋_GB2312" w:eastAsia="仿宋_GB2312" w:cs="仿宋_GB2312"/>
                <w:color w:val="000000"/>
                <w:sz w:val="28"/>
                <w:szCs w:val="28"/>
                <w:lang w:val="en-US" w:eastAsia="zh-CN"/>
              </w:rPr>
              <w:t>，团体标准</w:t>
            </w:r>
            <w:r>
              <w:rPr>
                <w:rFonts w:hint="eastAsia" w:ascii="仿宋_GB2312" w:hAnsi="仿宋_GB2312" w:eastAsia="仿宋_GB2312" w:cs="仿宋_GB2312"/>
                <w:color w:val="000000"/>
                <w:kern w:val="0"/>
                <w:sz w:val="28"/>
                <w:szCs w:val="28"/>
                <w:u w:val="single"/>
                <w:lang w:val="en-US" w:eastAsia="zh-CN"/>
              </w:rPr>
              <w:t xml:space="preserve">     </w:t>
            </w:r>
            <w:r>
              <w:rPr>
                <w:rFonts w:hint="eastAsia" w:ascii="仿宋_GB2312" w:hAnsi="仿宋_GB2312" w:eastAsia="仿宋_GB2312" w:cs="仿宋_GB2312"/>
                <w:color w:val="000000"/>
                <w:sz w:val="28"/>
                <w:szCs w:val="28"/>
              </w:rPr>
              <w:t>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07" w:hRule="atLeast"/>
          <w:jc w:val="center"/>
        </w:trPr>
        <w:tc>
          <w:tcPr>
            <w:tcW w:w="1639" w:type="dxa"/>
            <w:gridSpan w:val="3"/>
            <w:vMerge w:val="continue"/>
            <w:noWrap w:val="0"/>
            <w:vAlign w:val="center"/>
          </w:tcPr>
          <w:p>
            <w:pPr>
              <w:pStyle w:val="14"/>
              <w:keepNext w:val="0"/>
              <w:keepLines w:val="0"/>
              <w:suppressLineNumbers w:val="0"/>
              <w:spacing w:before="0" w:beforeAutospacing="0" w:after="0" w:afterAutospacing="0" w:line="286" w:lineRule="exact"/>
              <w:ind w:left="0" w:right="0"/>
              <w:jc w:val="center"/>
              <w:rPr>
                <w:rFonts w:hint="eastAsia" w:ascii="仿宋_GB2312" w:hAnsi="仿宋_GB2312" w:eastAsia="仿宋_GB2312" w:cs="仿宋_GB2312"/>
                <w:sz w:val="28"/>
                <w:szCs w:val="28"/>
              </w:rPr>
            </w:pPr>
          </w:p>
        </w:tc>
        <w:tc>
          <w:tcPr>
            <w:tcW w:w="1467" w:type="dxa"/>
            <w:gridSpan w:val="2"/>
            <w:noWrap w:val="0"/>
            <w:vAlign w:val="center"/>
          </w:tcPr>
          <w:p>
            <w:pPr>
              <w:pStyle w:val="14"/>
              <w:keepNext w:val="0"/>
              <w:keepLines w:val="0"/>
              <w:suppressLineNumbers w:val="0"/>
              <w:spacing w:before="0" w:beforeAutospacing="0" w:after="0" w:afterAutospacing="0" w:line="360" w:lineRule="exact"/>
              <w:ind w:left="0" w:right="0"/>
              <w:rPr>
                <w:rFonts w:hint="default"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标准名称及类型</w:t>
            </w:r>
          </w:p>
        </w:tc>
        <w:tc>
          <w:tcPr>
            <w:tcW w:w="2333" w:type="dxa"/>
            <w:gridSpan w:val="4"/>
            <w:noWrap w:val="0"/>
            <w:vAlign w:val="center"/>
          </w:tcPr>
          <w:p>
            <w:pPr>
              <w:pStyle w:val="14"/>
              <w:keepNext w:val="0"/>
              <w:keepLines w:val="0"/>
              <w:suppressLineNumbers w:val="0"/>
              <w:spacing w:before="0" w:beforeAutospacing="0" w:after="0" w:afterAutospacing="0" w:line="360" w:lineRule="exact"/>
              <w:ind w:left="0" w:right="0"/>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lang w:val="en-US" w:eastAsia="zh-CN"/>
              </w:rPr>
              <w:t>国标/行标/团标</w:t>
            </w:r>
            <w:r>
              <w:rPr>
                <w:rFonts w:hint="eastAsia" w:ascii="仿宋_GB2312" w:hAnsi="仿宋_GB2312" w:eastAsia="仿宋_GB2312" w:cs="仿宋_GB2312"/>
                <w:sz w:val="28"/>
                <w:szCs w:val="28"/>
                <w:lang w:eastAsia="zh-CN"/>
              </w:rPr>
              <w:t>）</w:t>
            </w:r>
          </w:p>
        </w:tc>
        <w:tc>
          <w:tcPr>
            <w:tcW w:w="1667" w:type="dxa"/>
            <w:gridSpan w:val="3"/>
            <w:noWrap w:val="0"/>
            <w:vAlign w:val="center"/>
          </w:tcPr>
          <w:p>
            <w:pPr>
              <w:pStyle w:val="14"/>
              <w:keepNext w:val="0"/>
              <w:keepLines w:val="0"/>
              <w:suppressLineNumbers w:val="0"/>
              <w:spacing w:before="0" w:beforeAutospacing="0" w:after="0" w:afterAutospacing="0" w:line="360" w:lineRule="exact"/>
              <w:ind w:left="0" w:right="0"/>
              <w:rPr>
                <w:rFonts w:hint="default"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发布时间</w:t>
            </w:r>
          </w:p>
        </w:tc>
        <w:tc>
          <w:tcPr>
            <w:tcW w:w="2134" w:type="dxa"/>
            <w:gridSpan w:val="2"/>
            <w:noWrap w:val="0"/>
            <w:vAlign w:val="center"/>
          </w:tcPr>
          <w:p>
            <w:pPr>
              <w:pStyle w:val="14"/>
              <w:keepNext w:val="0"/>
              <w:keepLines w:val="0"/>
              <w:suppressLineNumbers w:val="0"/>
              <w:spacing w:before="0" w:beforeAutospacing="0" w:after="0" w:afterAutospacing="0" w:line="360" w:lineRule="exact"/>
              <w:ind w:left="0" w:right="0" w:firstLine="276" w:firstLineChars="100"/>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val="en-US" w:eastAsia="zh-CN"/>
              </w:rPr>
              <w:t>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33" w:hRule="atLeast"/>
          <w:jc w:val="center"/>
        </w:trPr>
        <w:tc>
          <w:tcPr>
            <w:tcW w:w="1639" w:type="dxa"/>
            <w:gridSpan w:val="3"/>
            <w:shd w:val="clear" w:color="auto" w:fill="auto"/>
            <w:noWrap w:val="0"/>
            <w:vAlign w:val="center"/>
          </w:tcPr>
          <w:p>
            <w:pPr>
              <w:keepNext w:val="0"/>
              <w:keepLines w:val="0"/>
              <w:suppressLineNumbers w:val="0"/>
              <w:snapToGrid w:val="0"/>
              <w:spacing w:before="0" w:beforeAutospacing="0" w:after="0" w:afterAutospacing="0"/>
              <w:ind w:left="0" w:leftChars="0" w:right="0" w:rightChars="0"/>
              <w:jc w:val="both"/>
              <w:rPr>
                <w:rFonts w:hint="eastAsia" w:ascii="仿宋_GB2312" w:hAnsi="仿宋_GB2312" w:eastAsia="仿宋_GB2312" w:cs="仿宋_GB2312"/>
                <w:kern w:val="2"/>
                <w:sz w:val="28"/>
                <w:szCs w:val="28"/>
                <w:highlight w:val="none"/>
                <w:lang w:val="en-US" w:eastAsia="zh-CN" w:bidi="ar-SA"/>
              </w:rPr>
            </w:pPr>
            <w:r>
              <w:rPr>
                <w:rFonts w:hint="eastAsia" w:ascii="仿宋_GB2312" w:hAnsi="仿宋_GB2312" w:cs="仿宋_GB2312"/>
                <w:sz w:val="28"/>
                <w:szCs w:val="28"/>
                <w:highlight w:val="none"/>
                <w:lang w:val="en-US" w:eastAsia="zh-CN"/>
              </w:rPr>
              <w:t>预期</w:t>
            </w:r>
            <w:r>
              <w:rPr>
                <w:rFonts w:hint="eastAsia" w:ascii="仿宋_GB2312" w:hAnsi="仿宋_GB2312" w:eastAsia="仿宋_GB2312" w:cs="仿宋_GB2312"/>
                <w:sz w:val="28"/>
                <w:szCs w:val="28"/>
                <w:highlight w:val="none"/>
                <w:lang w:val="en-US" w:eastAsia="zh-CN"/>
              </w:rPr>
              <w:t>应用推广</w:t>
            </w:r>
            <w:r>
              <w:rPr>
                <w:rFonts w:hint="eastAsia" w:ascii="仿宋_GB2312" w:hAnsi="仿宋_GB2312" w:cs="仿宋_GB2312"/>
                <w:sz w:val="28"/>
                <w:szCs w:val="28"/>
                <w:highlight w:val="none"/>
                <w:lang w:val="en-US" w:eastAsia="zh-CN"/>
              </w:rPr>
              <w:t>成效</w:t>
            </w:r>
          </w:p>
        </w:tc>
        <w:tc>
          <w:tcPr>
            <w:tcW w:w="7601" w:type="dxa"/>
            <w:gridSpan w:val="11"/>
            <w:shd w:val="clear" w:color="auto" w:fill="auto"/>
            <w:noWrap w:val="0"/>
            <w:vAlign w:val="center"/>
          </w:tcPr>
          <w:p>
            <w:pPr>
              <w:pStyle w:val="14"/>
              <w:keepNext w:val="0"/>
              <w:keepLines w:val="0"/>
              <w:suppressLineNumbers w:val="0"/>
              <w:spacing w:before="0" w:beforeAutospacing="0" w:after="0" w:afterAutospacing="0" w:line="360" w:lineRule="exact"/>
              <w:ind w:left="0" w:right="0"/>
              <w:jc w:val="both"/>
              <w:rPr>
                <w:rFonts w:hint="eastAsia" w:ascii="仿宋_GB2312" w:hAnsi="仿宋_GB2312" w:eastAsia="仿宋_GB2312" w:cs="仿宋_GB2312"/>
                <w:sz w:val="28"/>
                <w:szCs w:val="36"/>
                <w:lang w:val="en-US" w:eastAsia="zh-CN"/>
              </w:rPr>
            </w:pPr>
            <w:r>
              <w:rPr>
                <w:rFonts w:hint="eastAsia" w:ascii="仿宋_GB2312" w:hAnsi="仿宋_GB2312" w:eastAsia="仿宋_GB2312" w:cs="仿宋_GB2312"/>
                <w:sz w:val="28"/>
                <w:szCs w:val="36"/>
                <w:lang w:val="en-US" w:eastAsia="zh-CN"/>
              </w:rPr>
              <w:t>1.语料库应用的场景。说明数据可覆盖的具体使用场景。例如具体使用的工种、工序、环节等。</w:t>
            </w:r>
          </w:p>
          <w:p>
            <w:pPr>
              <w:pStyle w:val="14"/>
              <w:keepNext w:val="0"/>
              <w:keepLines w:val="0"/>
              <w:suppressLineNumbers w:val="0"/>
              <w:spacing w:before="0" w:beforeAutospacing="0" w:after="0" w:afterAutospacing="0" w:line="360" w:lineRule="exact"/>
              <w:ind w:left="0" w:leftChars="0" w:right="0" w:rightChars="0"/>
              <w:jc w:val="both"/>
              <w:rPr>
                <w:rFonts w:hint="eastAsia" w:ascii="仿宋_GB2312" w:hAnsi="仿宋_GB2312" w:eastAsia="仿宋_GB2312" w:cs="仿宋_GB2312"/>
                <w:sz w:val="28"/>
                <w:szCs w:val="36"/>
                <w:lang w:val="en-US" w:eastAsia="zh-CN"/>
              </w:rPr>
            </w:pPr>
            <w:r>
              <w:rPr>
                <w:rFonts w:hint="eastAsia" w:ascii="仿宋_GB2312" w:hAnsi="仿宋_GB2312" w:eastAsia="仿宋_GB2312" w:cs="仿宋_GB2312"/>
                <w:sz w:val="28"/>
                <w:szCs w:val="36"/>
                <w:lang w:val="en-US" w:eastAsia="zh-CN"/>
              </w:rPr>
              <w:t>2.预期新增销售收入、服务大模型企业数量以及组织供需对接、技术交流等活动情况。</w:t>
            </w:r>
          </w:p>
          <w:p>
            <w:pPr>
              <w:pStyle w:val="14"/>
              <w:keepNext w:val="0"/>
              <w:keepLines w:val="0"/>
              <w:suppressLineNumbers w:val="0"/>
              <w:spacing w:before="0" w:beforeAutospacing="0" w:after="0" w:afterAutospacing="0" w:line="360" w:lineRule="exact"/>
              <w:ind w:left="0" w:leftChars="0" w:right="0" w:rightChars="0"/>
              <w:jc w:val="both"/>
              <w:rPr>
                <w:rFonts w:hint="eastAsia" w:ascii="仿宋_GB2312" w:hAnsi="仿宋_GB2312" w:cs="仿宋_GB2312"/>
                <w:b w:val="0"/>
                <w:bCs/>
                <w:color w:val="000000" w:themeColor="text1"/>
                <w:kern w:val="0"/>
                <w:sz w:val="28"/>
                <w:szCs w:val="28"/>
                <w:highlight w:val="none"/>
                <w:lang w:val="en-US" w:eastAsia="zh-CN" w:bidi="ar"/>
                <w14:textFill>
                  <w14:solidFill>
                    <w14:schemeClr w14:val="tx1"/>
                  </w14:solidFill>
                </w14:textFill>
              </w:rPr>
            </w:pPr>
            <w:r>
              <w:rPr>
                <w:rFonts w:hint="eastAsia" w:ascii="仿宋_GB2312" w:hAnsi="仿宋_GB2312" w:cs="仿宋_GB2312"/>
                <w:sz w:val="28"/>
                <w:szCs w:val="36"/>
                <w:lang w:val="en-US" w:eastAsia="zh-CN"/>
              </w:rPr>
              <w:t>3.其他应用推广成效。</w:t>
            </w:r>
            <w:r>
              <w:rPr>
                <w:rFonts w:hint="eastAsia" w:ascii="仿宋_GB2312" w:hAnsi="仿宋_GB2312" w:eastAsia="仿宋_GB2312" w:cs="仿宋_GB2312"/>
                <w:b w:val="0"/>
                <w:bCs/>
                <w:color w:val="000000" w:themeColor="text1"/>
                <w:kern w:val="0"/>
                <w:sz w:val="28"/>
                <w:szCs w:val="28"/>
                <w:highlight w:val="none"/>
                <w:lang w:val="en-US" w:eastAsia="zh-CN" w:bidi="ar"/>
                <w14:textFill>
                  <w14:solidFill>
                    <w14:schemeClr w14:val="tx1"/>
                  </w14:solidFill>
                </w14:textFill>
              </w:rPr>
              <w:t>验收时需要场景</w:t>
            </w:r>
            <w:r>
              <w:rPr>
                <w:rFonts w:hint="eastAsia" w:ascii="仿宋_GB2312" w:hAnsi="仿宋_GB2312" w:cs="仿宋_GB2312"/>
                <w:b w:val="0"/>
                <w:bCs/>
                <w:color w:val="000000" w:themeColor="text1"/>
                <w:kern w:val="0"/>
                <w:sz w:val="28"/>
                <w:szCs w:val="28"/>
                <w:highlight w:val="none"/>
                <w:lang w:val="en-US" w:eastAsia="zh-CN" w:bidi="ar"/>
                <w14:textFill>
                  <w14:solidFill>
                    <w14:schemeClr w14:val="tx1"/>
                  </w14:solidFill>
                </w14:textFill>
              </w:rPr>
              <w:t>应用</w:t>
            </w:r>
            <w:r>
              <w:rPr>
                <w:rFonts w:hint="eastAsia" w:ascii="仿宋_GB2312" w:hAnsi="仿宋_GB2312" w:eastAsia="仿宋_GB2312" w:cs="仿宋_GB2312"/>
                <w:b w:val="0"/>
                <w:bCs/>
                <w:color w:val="000000" w:themeColor="text1"/>
                <w:kern w:val="0"/>
                <w:sz w:val="28"/>
                <w:szCs w:val="28"/>
                <w:highlight w:val="none"/>
                <w:lang w:val="en-US" w:eastAsia="zh-CN" w:bidi="ar"/>
                <w14:textFill>
                  <w14:solidFill>
                    <w14:schemeClr w14:val="tx1"/>
                  </w14:solidFill>
                </w14:textFill>
              </w:rPr>
              <w:t>单位提供证明</w:t>
            </w:r>
            <w:r>
              <w:rPr>
                <w:rFonts w:hint="eastAsia" w:ascii="仿宋_GB2312" w:hAnsi="仿宋_GB2312" w:cs="仿宋_GB2312"/>
                <w:b w:val="0"/>
                <w:bCs/>
                <w:color w:val="000000" w:themeColor="text1"/>
                <w:kern w:val="0"/>
                <w:sz w:val="28"/>
                <w:szCs w:val="28"/>
                <w:highlight w:val="none"/>
                <w:lang w:val="en-US" w:eastAsia="zh-CN" w:bidi="ar"/>
                <w14:textFill>
                  <w14:solidFill>
                    <w14:schemeClr w14:val="tx1"/>
                  </w14:solidFill>
                </w14:textFill>
              </w:rPr>
              <w:t>。</w:t>
            </w:r>
          </w:p>
          <w:p>
            <w:pPr>
              <w:pStyle w:val="14"/>
              <w:keepNext w:val="0"/>
              <w:keepLines w:val="0"/>
              <w:suppressLineNumbers w:val="0"/>
              <w:spacing w:before="0" w:beforeAutospacing="0" w:after="0" w:afterAutospacing="0" w:line="360" w:lineRule="exact"/>
              <w:ind w:left="0" w:leftChars="0" w:right="0" w:rightChars="0"/>
              <w:jc w:val="both"/>
              <w:rPr>
                <w:rFonts w:hint="default" w:ascii="仿宋_GB2312" w:hAnsi="仿宋_GB2312" w:cs="仿宋_GB2312"/>
                <w:b w:val="0"/>
                <w:bCs/>
                <w:color w:val="000000" w:themeColor="text1"/>
                <w:kern w:val="0"/>
                <w:sz w:val="28"/>
                <w:szCs w:val="28"/>
                <w:highlight w:val="none"/>
                <w:lang w:val="en-US" w:eastAsia="zh-CN" w:bidi="ar"/>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jc w:val="center"/>
        </w:trPr>
        <w:tc>
          <w:tcPr>
            <w:tcW w:w="1639" w:type="dxa"/>
            <w:gridSpan w:val="3"/>
            <w:vMerge w:val="restart"/>
            <w:shd w:val="clear" w:color="auto" w:fill="auto"/>
            <w:noWrap w:val="0"/>
            <w:vAlign w:val="center"/>
          </w:tcPr>
          <w:p>
            <w:pPr>
              <w:keepNext w:val="0"/>
              <w:keepLines w:val="0"/>
              <w:suppressLineNumbers w:val="0"/>
              <w:snapToGrid w:val="0"/>
              <w:spacing w:before="0" w:beforeAutospacing="0" w:after="0" w:afterAutospacing="0"/>
              <w:ind w:left="0" w:leftChars="0" w:right="0" w:rightChars="0"/>
              <w:jc w:val="both"/>
              <w:rPr>
                <w:rFonts w:hint="default" w:ascii="仿宋_GB2312" w:hAnsi="仿宋_GB2312" w:cs="仿宋_GB2312"/>
                <w:sz w:val="28"/>
                <w:szCs w:val="28"/>
                <w:highlight w:val="none"/>
                <w:lang w:val="en-US" w:eastAsia="zh-CN"/>
              </w:rPr>
            </w:pPr>
            <w:r>
              <w:rPr>
                <w:rFonts w:hint="eastAsia" w:ascii="仿宋_GB2312" w:hAnsi="仿宋_GB2312" w:cs="仿宋_GB2312"/>
                <w:sz w:val="28"/>
                <w:szCs w:val="28"/>
                <w:highlight w:val="none"/>
                <w:lang w:val="en-US" w:eastAsia="zh-CN"/>
              </w:rPr>
              <w:t>语料库开放形式</w:t>
            </w:r>
          </w:p>
        </w:tc>
        <w:tc>
          <w:tcPr>
            <w:tcW w:w="1746" w:type="dxa"/>
            <w:gridSpan w:val="3"/>
            <w:shd w:val="clear" w:color="auto" w:fill="auto"/>
            <w:noWrap w:val="0"/>
            <w:vAlign w:val="center"/>
          </w:tcPr>
          <w:p>
            <w:pPr>
              <w:pStyle w:val="14"/>
              <w:keepNext w:val="0"/>
              <w:keepLines w:val="0"/>
              <w:suppressLineNumbers w:val="0"/>
              <w:spacing w:before="0" w:beforeAutospacing="0" w:after="0" w:afterAutospacing="0" w:line="360" w:lineRule="exact"/>
              <w:ind w:left="0" w:leftChars="0" w:right="0" w:rightChars="0"/>
              <w:jc w:val="both"/>
              <w:rPr>
                <w:rFonts w:hint="default" w:ascii="仿宋_GB2312" w:hAnsi="仿宋_GB2312" w:cs="仿宋_GB2312"/>
                <w:b w:val="0"/>
                <w:bCs/>
                <w:color w:val="000000" w:themeColor="text1"/>
                <w:kern w:val="0"/>
                <w:sz w:val="28"/>
                <w:szCs w:val="28"/>
                <w:highlight w:val="none"/>
                <w:lang w:val="en-US" w:eastAsia="zh-CN" w:bidi="ar"/>
                <w14:textFill>
                  <w14:solidFill>
                    <w14:schemeClr w14:val="tx1"/>
                  </w14:solidFill>
                </w14:textFill>
              </w:rPr>
            </w:pPr>
            <w:r>
              <w:rPr>
                <w:rFonts w:hint="eastAsia" w:ascii="仿宋_GB2312" w:hAnsi="仿宋_GB2312" w:cs="仿宋_GB2312"/>
                <w:b w:val="0"/>
                <w:bCs/>
                <w:color w:val="000000" w:themeColor="text1"/>
                <w:kern w:val="0"/>
                <w:sz w:val="28"/>
                <w:szCs w:val="28"/>
                <w:highlight w:val="none"/>
                <w:lang w:val="en-US" w:eastAsia="zh-CN" w:bidi="ar"/>
                <w14:textFill>
                  <w14:solidFill>
                    <w14:schemeClr w14:val="tx1"/>
                  </w14:solidFill>
                </w14:textFill>
              </w:rPr>
              <w:t>部分无偿开放</w:t>
            </w:r>
          </w:p>
        </w:tc>
        <w:tc>
          <w:tcPr>
            <w:tcW w:w="5855" w:type="dxa"/>
            <w:gridSpan w:val="8"/>
            <w:shd w:val="clear" w:color="auto" w:fill="auto"/>
            <w:noWrap w:val="0"/>
            <w:vAlign w:val="center"/>
          </w:tcPr>
          <w:p>
            <w:pPr>
              <w:pStyle w:val="14"/>
              <w:keepNext w:val="0"/>
              <w:keepLines w:val="0"/>
              <w:suppressLineNumbers w:val="0"/>
              <w:spacing w:before="0" w:beforeAutospacing="0" w:after="0" w:afterAutospacing="0" w:line="360" w:lineRule="exact"/>
              <w:ind w:left="0" w:leftChars="0" w:right="0" w:rightChars="0"/>
              <w:jc w:val="both"/>
              <w:rPr>
                <w:rFonts w:hint="default" w:ascii="仿宋_GB2312" w:hAnsi="仿宋_GB2312" w:cs="仿宋_GB2312"/>
                <w:b w:val="0"/>
                <w:bCs/>
                <w:color w:val="000000" w:themeColor="text1"/>
                <w:kern w:val="0"/>
                <w:sz w:val="28"/>
                <w:szCs w:val="28"/>
                <w:highlight w:val="none"/>
                <w:lang w:val="en-US" w:eastAsia="zh-CN" w:bidi="ar"/>
                <w14:textFill>
                  <w14:solidFill>
                    <w14:schemeClr w14:val="tx1"/>
                  </w14:solidFill>
                </w14:textFill>
              </w:rPr>
            </w:pPr>
            <w:r>
              <w:rPr>
                <w:rFonts w:hint="eastAsia" w:ascii="仿宋_GB2312" w:hAnsi="仿宋_GB2312" w:cs="仿宋_GB2312"/>
                <w:b w:val="0"/>
                <w:bCs/>
                <w:color w:val="000000" w:themeColor="text1"/>
                <w:kern w:val="0"/>
                <w:sz w:val="28"/>
                <w:szCs w:val="28"/>
                <w:highlight w:val="none"/>
                <w:lang w:val="en-US" w:eastAsia="zh-CN" w:bidi="ar"/>
                <w14:textFill>
                  <w14:solidFill>
                    <w14:schemeClr w14:val="tx1"/>
                  </w14:solidFill>
                </w14:textFill>
              </w:rPr>
              <w:t>例如，公共语料主动开放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5" w:hRule="atLeast"/>
          <w:jc w:val="center"/>
        </w:trPr>
        <w:tc>
          <w:tcPr>
            <w:tcW w:w="1639" w:type="dxa"/>
            <w:gridSpan w:val="3"/>
            <w:vMerge w:val="continue"/>
            <w:shd w:val="clear" w:color="auto" w:fill="auto"/>
            <w:noWrap w:val="0"/>
            <w:vAlign w:val="center"/>
          </w:tcPr>
          <w:p>
            <w:pPr>
              <w:keepNext w:val="0"/>
              <w:keepLines w:val="0"/>
              <w:suppressLineNumbers w:val="0"/>
              <w:snapToGrid w:val="0"/>
              <w:spacing w:before="0" w:beforeAutospacing="0" w:after="0" w:afterAutospacing="0"/>
              <w:ind w:left="0" w:leftChars="0" w:right="0" w:rightChars="0"/>
              <w:jc w:val="both"/>
              <w:rPr>
                <w:rFonts w:hint="eastAsia" w:ascii="仿宋_GB2312" w:hAnsi="仿宋_GB2312" w:cs="仿宋_GB2312"/>
                <w:sz w:val="28"/>
                <w:szCs w:val="28"/>
                <w:highlight w:val="none"/>
                <w:lang w:val="en-US" w:eastAsia="zh-CN"/>
              </w:rPr>
            </w:pPr>
          </w:p>
        </w:tc>
        <w:tc>
          <w:tcPr>
            <w:tcW w:w="1746" w:type="dxa"/>
            <w:gridSpan w:val="3"/>
            <w:shd w:val="clear" w:color="auto" w:fill="auto"/>
            <w:noWrap w:val="0"/>
            <w:vAlign w:val="center"/>
          </w:tcPr>
          <w:p>
            <w:pPr>
              <w:pStyle w:val="14"/>
              <w:keepNext w:val="0"/>
              <w:keepLines w:val="0"/>
              <w:suppressLineNumbers w:val="0"/>
              <w:spacing w:before="0" w:beforeAutospacing="0" w:after="0" w:afterAutospacing="0" w:line="360" w:lineRule="exact"/>
              <w:ind w:left="0" w:leftChars="0" w:right="0" w:rightChars="0"/>
              <w:jc w:val="both"/>
              <w:rPr>
                <w:rFonts w:hint="default" w:ascii="仿宋_GB2312" w:hAnsi="仿宋_GB2312" w:cs="仿宋_GB2312"/>
                <w:b w:val="0"/>
                <w:bCs/>
                <w:color w:val="000000" w:themeColor="text1"/>
                <w:kern w:val="0"/>
                <w:sz w:val="28"/>
                <w:szCs w:val="28"/>
                <w:highlight w:val="none"/>
                <w:lang w:val="en-US" w:eastAsia="zh-CN" w:bidi="ar"/>
                <w14:textFill>
                  <w14:solidFill>
                    <w14:schemeClr w14:val="tx1"/>
                  </w14:solidFill>
                </w14:textFill>
              </w:rPr>
            </w:pPr>
            <w:r>
              <w:rPr>
                <w:rFonts w:hint="eastAsia" w:ascii="仿宋_GB2312" w:hAnsi="仿宋_GB2312" w:cs="仿宋_GB2312"/>
                <w:b w:val="0"/>
                <w:bCs/>
                <w:color w:val="000000" w:themeColor="text1"/>
                <w:kern w:val="0"/>
                <w:sz w:val="28"/>
                <w:szCs w:val="28"/>
                <w:highlight w:val="none"/>
                <w:lang w:val="en-US" w:eastAsia="zh-CN" w:bidi="ar"/>
                <w14:textFill>
                  <w14:solidFill>
                    <w14:schemeClr w14:val="tx1"/>
                  </w14:solidFill>
                </w14:textFill>
              </w:rPr>
              <w:t>全部无偿开放</w:t>
            </w:r>
          </w:p>
        </w:tc>
        <w:tc>
          <w:tcPr>
            <w:tcW w:w="5855" w:type="dxa"/>
            <w:gridSpan w:val="8"/>
            <w:shd w:val="clear" w:color="auto" w:fill="auto"/>
            <w:noWrap w:val="0"/>
            <w:vAlign w:val="center"/>
          </w:tcPr>
          <w:p>
            <w:pPr>
              <w:pStyle w:val="14"/>
              <w:keepNext w:val="0"/>
              <w:keepLines w:val="0"/>
              <w:suppressLineNumbers w:val="0"/>
              <w:spacing w:before="0" w:beforeAutospacing="0" w:after="0" w:afterAutospacing="0" w:line="360" w:lineRule="exact"/>
              <w:ind w:left="0" w:leftChars="0" w:right="0" w:rightChars="0"/>
              <w:jc w:val="both"/>
              <w:rPr>
                <w:rFonts w:hint="default" w:ascii="仿宋_GB2312" w:hAnsi="仿宋_GB2312" w:cs="仿宋_GB2312"/>
                <w:b w:val="0"/>
                <w:bCs/>
                <w:color w:val="000000" w:themeColor="text1"/>
                <w:kern w:val="0"/>
                <w:sz w:val="28"/>
                <w:szCs w:val="28"/>
                <w:highlight w:val="none"/>
                <w:lang w:val="en-US" w:eastAsia="zh-CN" w:bidi="ar"/>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5" w:hRule="atLeast"/>
          <w:jc w:val="center"/>
        </w:trPr>
        <w:tc>
          <w:tcPr>
            <w:tcW w:w="1639" w:type="dxa"/>
            <w:gridSpan w:val="3"/>
            <w:vMerge w:val="continue"/>
            <w:shd w:val="clear" w:color="auto" w:fill="auto"/>
            <w:noWrap w:val="0"/>
            <w:vAlign w:val="center"/>
          </w:tcPr>
          <w:p>
            <w:pPr>
              <w:keepNext w:val="0"/>
              <w:keepLines w:val="0"/>
              <w:suppressLineNumbers w:val="0"/>
              <w:snapToGrid w:val="0"/>
              <w:spacing w:before="0" w:beforeAutospacing="0" w:after="0" w:afterAutospacing="0"/>
              <w:ind w:left="0" w:leftChars="0" w:right="0" w:rightChars="0"/>
              <w:jc w:val="both"/>
              <w:rPr>
                <w:rFonts w:hint="eastAsia" w:ascii="仿宋_GB2312" w:hAnsi="仿宋_GB2312" w:cs="仿宋_GB2312"/>
                <w:sz w:val="28"/>
                <w:szCs w:val="28"/>
                <w:highlight w:val="none"/>
                <w:lang w:val="en-US" w:eastAsia="zh-CN"/>
              </w:rPr>
            </w:pPr>
          </w:p>
        </w:tc>
        <w:tc>
          <w:tcPr>
            <w:tcW w:w="1746" w:type="dxa"/>
            <w:gridSpan w:val="3"/>
            <w:shd w:val="clear" w:color="auto" w:fill="auto"/>
            <w:noWrap w:val="0"/>
            <w:vAlign w:val="center"/>
          </w:tcPr>
          <w:p>
            <w:pPr>
              <w:pStyle w:val="14"/>
              <w:keepNext w:val="0"/>
              <w:keepLines w:val="0"/>
              <w:suppressLineNumbers w:val="0"/>
              <w:spacing w:before="0" w:beforeAutospacing="0" w:after="0" w:afterAutospacing="0" w:line="360" w:lineRule="exact"/>
              <w:ind w:left="0" w:leftChars="0" w:right="0" w:rightChars="0"/>
              <w:jc w:val="both"/>
              <w:rPr>
                <w:rFonts w:hint="default" w:ascii="仿宋_GB2312" w:hAnsi="仿宋_GB2312" w:cs="仿宋_GB2312"/>
                <w:b w:val="0"/>
                <w:bCs/>
                <w:color w:val="000000" w:themeColor="text1"/>
                <w:kern w:val="0"/>
                <w:sz w:val="28"/>
                <w:szCs w:val="28"/>
                <w:highlight w:val="none"/>
                <w:lang w:val="en-US" w:eastAsia="zh-CN" w:bidi="ar"/>
                <w14:textFill>
                  <w14:solidFill>
                    <w14:schemeClr w14:val="tx1"/>
                  </w14:solidFill>
                </w14:textFill>
              </w:rPr>
            </w:pPr>
            <w:r>
              <w:rPr>
                <w:rFonts w:hint="eastAsia" w:ascii="仿宋_GB2312" w:hAnsi="仿宋_GB2312" w:cs="仿宋_GB2312"/>
                <w:b w:val="0"/>
                <w:bCs/>
                <w:color w:val="000000" w:themeColor="text1"/>
                <w:kern w:val="0"/>
                <w:sz w:val="28"/>
                <w:szCs w:val="28"/>
                <w:highlight w:val="none"/>
                <w:lang w:val="en-US" w:eastAsia="zh-CN" w:bidi="ar"/>
                <w14:textFill>
                  <w14:solidFill>
                    <w14:schemeClr w14:val="tx1"/>
                  </w14:solidFill>
                </w14:textFill>
              </w:rPr>
              <w:t>有偿开放</w:t>
            </w:r>
          </w:p>
        </w:tc>
        <w:tc>
          <w:tcPr>
            <w:tcW w:w="5855" w:type="dxa"/>
            <w:gridSpan w:val="8"/>
            <w:shd w:val="clear" w:color="auto" w:fill="auto"/>
            <w:noWrap w:val="0"/>
            <w:vAlign w:val="center"/>
          </w:tcPr>
          <w:p>
            <w:pPr>
              <w:pStyle w:val="14"/>
              <w:keepNext w:val="0"/>
              <w:keepLines w:val="0"/>
              <w:suppressLineNumbers w:val="0"/>
              <w:spacing w:before="0" w:beforeAutospacing="0" w:after="0" w:afterAutospacing="0" w:line="360" w:lineRule="exact"/>
              <w:ind w:left="0" w:leftChars="0" w:right="0" w:rightChars="0"/>
              <w:jc w:val="both"/>
              <w:rPr>
                <w:rFonts w:hint="default" w:ascii="仿宋_GB2312" w:hAnsi="仿宋_GB2312" w:cs="仿宋_GB2312"/>
                <w:b w:val="0"/>
                <w:bCs/>
                <w:color w:val="000000" w:themeColor="text1"/>
                <w:kern w:val="0"/>
                <w:sz w:val="28"/>
                <w:szCs w:val="28"/>
                <w:highlight w:val="none"/>
                <w:lang w:val="en-US" w:eastAsia="zh-CN" w:bidi="ar"/>
                <w14:textFill>
                  <w14:solidFill>
                    <w14:schemeClr w14:val="tx1"/>
                  </w14:solidFill>
                </w14:textFill>
              </w:rPr>
            </w:pPr>
          </w:p>
        </w:tc>
      </w:tr>
    </w:tbl>
    <w:p>
      <w:pPr>
        <w:spacing w:line="360" w:lineRule="auto"/>
        <w:rPr>
          <w:rFonts w:hint="eastAsia" w:ascii="仿宋_GB2312" w:hAnsi="仿宋_GB2312" w:eastAsia="仿宋_GB2312" w:cs="仿宋_GB2312"/>
          <w:b/>
          <w:sz w:val="28"/>
          <w:szCs w:val="28"/>
        </w:rPr>
      </w:pPr>
    </w:p>
    <w:p>
      <w:pPr>
        <w:keepNext w:val="0"/>
        <w:keepLines w:val="0"/>
        <w:pageBreakBefore w:val="0"/>
        <w:widowControl w:val="0"/>
        <w:numPr>
          <w:ilvl w:val="0"/>
          <w:numId w:val="1"/>
        </w:numPr>
        <w:kinsoku/>
        <w:wordWrap/>
        <w:overflowPunct/>
        <w:topLinePunct w:val="0"/>
        <w:autoSpaceDE/>
        <w:autoSpaceDN/>
        <w:bidi w:val="0"/>
        <w:adjustRightInd w:val="0"/>
        <w:snapToGrid w:val="0"/>
        <w:spacing w:line="600" w:lineRule="exact"/>
        <w:ind w:firstLine="0" w:firstLineChars="0"/>
        <w:jc w:val="center"/>
        <w:textAlignment w:val="auto"/>
        <w:rPr>
          <w:rFonts w:hint="eastAsia" w:ascii="方正小标宋简体" w:hAnsi="方正小标宋简体" w:eastAsia="方正小标宋简体" w:cs="方正小标宋简体"/>
          <w:b w:val="0"/>
          <w:bCs/>
          <w:sz w:val="44"/>
          <w:szCs w:val="44"/>
          <w:lang w:eastAsia="zh-CN"/>
        </w:rPr>
      </w:pPr>
      <w:r>
        <w:rPr>
          <w:rFonts w:hint="eastAsia" w:ascii="仿宋_GB2312" w:hAnsi="仿宋_GB2312" w:eastAsia="仿宋_GB2312" w:cs="仿宋_GB2312"/>
          <w:b/>
          <w:sz w:val="28"/>
          <w:szCs w:val="28"/>
        </w:rPr>
        <w:br w:type="page"/>
      </w:r>
      <w:r>
        <w:rPr>
          <w:rFonts w:hint="eastAsia" w:ascii="方正小标宋简体" w:hAnsi="方正小标宋简体" w:eastAsia="方正小标宋简体" w:cs="方正小标宋简体"/>
          <w:b w:val="0"/>
          <w:bCs/>
          <w:sz w:val="44"/>
          <w:szCs w:val="44"/>
          <w:lang w:eastAsia="zh-CN"/>
        </w:rPr>
        <w:t>试点项目可行性报告</w:t>
      </w:r>
    </w:p>
    <w:p>
      <w:pPr>
        <w:keepNext w:val="0"/>
        <w:keepLines w:val="0"/>
        <w:pageBreakBefore w:val="0"/>
        <w:widowControl w:val="0"/>
        <w:numPr>
          <w:ilvl w:val="-1"/>
          <w:numId w:val="0"/>
        </w:numPr>
        <w:kinsoku/>
        <w:wordWrap/>
        <w:overflowPunct/>
        <w:topLinePunct w:val="0"/>
        <w:autoSpaceDE/>
        <w:autoSpaceDN/>
        <w:bidi w:val="0"/>
        <w:adjustRightInd w:val="0"/>
        <w:snapToGrid w:val="0"/>
        <w:spacing w:line="600" w:lineRule="exact"/>
        <w:ind w:firstLine="0" w:firstLineChars="0"/>
        <w:jc w:val="both"/>
        <w:textAlignment w:val="auto"/>
        <w:rPr>
          <w:rFonts w:hint="eastAsia" w:ascii="方正小标宋简体" w:hAnsi="方正小标宋简体" w:eastAsia="方正小标宋简体" w:cs="方正小标宋简体"/>
          <w:b w:val="0"/>
          <w:bCs/>
          <w:sz w:val="44"/>
          <w:szCs w:val="44"/>
          <w:lang w:eastAsia="zh-CN"/>
        </w:rPr>
      </w:pPr>
    </w:p>
    <w:p>
      <w:pPr>
        <w:pStyle w:val="15"/>
        <w:spacing w:line="600" w:lineRule="exact"/>
        <w:ind w:left="0" w:leftChars="0" w:firstLine="632" w:firstLineChars="200"/>
        <w:jc w:val="left"/>
        <w:rPr>
          <w:rFonts w:hint="eastAsia"/>
          <w:color w:val="000000" w:themeColor="text1"/>
          <w:highlight w:val="none"/>
          <w:lang w:val="en-US" w:eastAsia="zh-CN" w:bidi="ar"/>
          <w14:textFill>
            <w14:solidFill>
              <w14:schemeClr w14:val="tx1"/>
            </w14:solidFill>
          </w14:textFill>
        </w:rPr>
      </w:pPr>
      <w:r>
        <w:rPr>
          <w:rFonts w:hint="eastAsia"/>
          <w:color w:val="000000" w:themeColor="text1"/>
          <w:highlight w:val="none"/>
          <w:lang w:val="en-US" w:eastAsia="zh-CN" w:bidi="ar"/>
          <w14:textFill>
            <w14:solidFill>
              <w14:schemeClr w14:val="tx1"/>
            </w14:solidFill>
          </w14:textFill>
        </w:rPr>
        <w:t>（一）试点项目内容</w:t>
      </w:r>
    </w:p>
    <w:p>
      <w:pPr>
        <w:numPr>
          <w:ilvl w:val="0"/>
          <w:numId w:val="0"/>
        </w:numPr>
        <w:adjustRightInd w:val="0"/>
        <w:snapToGrid w:val="0"/>
        <w:spacing w:line="600" w:lineRule="exact"/>
        <w:ind w:firstLine="632" w:firstLineChars="200"/>
        <w:rPr>
          <w:rFonts w:hint="eastAsia" w:ascii="楷体_GB2312" w:hAnsi="楷体_GB2312" w:eastAsia="楷体_GB2312" w:cs="楷体_GB2312"/>
          <w:b w:val="0"/>
          <w:bCs/>
          <w:color w:val="000000" w:themeColor="text1"/>
          <w:highlight w:val="none"/>
          <w:lang w:val="en-US" w:eastAsia="zh-CN" w:bidi="ar"/>
          <w14:textFill>
            <w14:solidFill>
              <w14:schemeClr w14:val="tx1"/>
            </w14:solidFill>
          </w14:textFill>
        </w:rPr>
      </w:pPr>
      <w:r>
        <w:rPr>
          <w:rFonts w:hint="eastAsia" w:ascii="楷体_GB2312" w:hAnsi="楷体_GB2312" w:eastAsia="楷体_GB2312" w:cs="楷体_GB2312"/>
          <w:b w:val="0"/>
          <w:bCs/>
          <w:color w:val="000000" w:themeColor="text1"/>
          <w:highlight w:val="none"/>
          <w:lang w:val="en-US" w:eastAsia="zh-CN" w:bidi="ar"/>
          <w14:textFill>
            <w14:solidFill>
              <w14:schemeClr w14:val="tx1"/>
            </w14:solidFill>
          </w14:textFill>
        </w:rPr>
        <w:t>1.行业语料库</w:t>
      </w:r>
      <w:r>
        <w:rPr>
          <w:rFonts w:hint="eastAsia" w:ascii="楷体_GB2312" w:hAnsi="楷体_GB2312" w:eastAsia="楷体_GB2312" w:cs="楷体_GB2312"/>
          <w:b w:val="0"/>
          <w:bCs/>
          <w:color w:val="000000" w:themeColor="text1"/>
          <w:highlight w:val="none"/>
          <w:lang w:eastAsia="zh-CN" w:bidi="ar"/>
          <w14:textFill>
            <w14:solidFill>
              <w14:schemeClr w14:val="tx1"/>
            </w14:solidFill>
          </w14:textFill>
        </w:rPr>
        <w:t>需求</w:t>
      </w:r>
      <w:r>
        <w:rPr>
          <w:rFonts w:hint="eastAsia" w:ascii="楷体_GB2312" w:hAnsi="楷体_GB2312" w:eastAsia="楷体_GB2312" w:cs="楷体_GB2312"/>
          <w:b w:val="0"/>
          <w:bCs/>
          <w:color w:val="000000" w:themeColor="text1"/>
          <w:highlight w:val="none"/>
          <w:lang w:bidi="ar"/>
          <w14:textFill>
            <w14:solidFill>
              <w14:schemeClr w14:val="tx1"/>
            </w14:solidFill>
          </w14:textFill>
        </w:rPr>
        <w:t>分析</w:t>
      </w:r>
      <w:r>
        <w:rPr>
          <w:rFonts w:hint="eastAsia" w:ascii="楷体_GB2312" w:hAnsi="楷体_GB2312" w:eastAsia="楷体_GB2312" w:cs="楷体_GB2312"/>
          <w:b w:val="0"/>
          <w:bCs/>
          <w:color w:val="000000" w:themeColor="text1"/>
          <w:highlight w:val="none"/>
          <w:lang w:val="en-US" w:eastAsia="zh-CN" w:bidi="ar"/>
          <w14:textFill>
            <w14:solidFill>
              <w14:schemeClr w14:val="tx1"/>
            </w14:solidFill>
          </w14:textFill>
        </w:rPr>
        <w:t>（不超过500字）</w:t>
      </w:r>
    </w:p>
    <w:p>
      <w:pPr>
        <w:pStyle w:val="16"/>
        <w:keepNext w:val="0"/>
        <w:keepLines w:val="0"/>
        <w:pageBreakBefore w:val="0"/>
        <w:kinsoku/>
        <w:wordWrap/>
        <w:overflowPunct/>
        <w:topLinePunct w:val="0"/>
        <w:autoSpaceDE/>
        <w:autoSpaceDN/>
        <w:bidi w:val="0"/>
        <w:snapToGrid/>
        <w:spacing w:line="600" w:lineRule="exact"/>
        <w:ind w:firstLine="643"/>
        <w:textAlignment w:val="auto"/>
        <w:rPr>
          <w:rFonts w:hint="eastAsia" w:ascii="仿宋_GB2312" w:hAnsi="仿宋_GB2312" w:eastAsia="仿宋_GB2312" w:cs="仿宋_GB2312"/>
          <w:b w:val="0"/>
          <w:bCs/>
          <w:color w:val="000000" w:themeColor="text1"/>
          <w:highlight w:val="none"/>
          <w:lang w:eastAsia="zh-CN" w:bidi="ar"/>
          <w14:textFill>
            <w14:solidFill>
              <w14:schemeClr w14:val="tx1"/>
            </w14:solidFill>
          </w14:textFill>
        </w:rPr>
      </w:pPr>
      <w:r>
        <w:rPr>
          <w:rFonts w:hint="eastAsia" w:ascii="仿宋_GB2312" w:hAnsi="仿宋_GB2312" w:eastAsia="仿宋_GB2312" w:cs="仿宋_GB2312"/>
          <w:b w:val="0"/>
          <w:bCs/>
          <w:color w:val="000000" w:themeColor="text1"/>
          <w:highlight w:val="none"/>
          <w:lang w:eastAsia="zh-CN" w:bidi="ar"/>
          <w14:textFill>
            <w14:solidFill>
              <w14:schemeClr w14:val="tx1"/>
            </w14:solidFill>
          </w14:textFill>
        </w:rPr>
        <w:t>（阐述</w:t>
      </w:r>
      <w:r>
        <w:rPr>
          <w:rFonts w:hint="eastAsia" w:ascii="仿宋_GB2312" w:hAnsi="仿宋_GB2312" w:eastAsia="仿宋_GB2312" w:cs="仿宋_GB2312"/>
          <w:b w:val="0"/>
          <w:bCs/>
          <w:color w:val="000000" w:themeColor="text1"/>
          <w:highlight w:val="none"/>
          <w:lang w:val="en-US" w:eastAsia="zh-CN" w:bidi="ar"/>
          <w14:textFill>
            <w14:solidFill>
              <w14:schemeClr w14:val="tx1"/>
            </w14:solidFill>
          </w14:textFill>
        </w:rPr>
        <w:t>行业语料库建设背景</w:t>
      </w:r>
      <w:r>
        <w:rPr>
          <w:rFonts w:hint="eastAsia" w:ascii="仿宋_GB2312" w:hAnsi="仿宋_GB2312" w:eastAsia="仿宋_GB2312" w:cs="仿宋_GB2312"/>
          <w:b w:val="0"/>
          <w:bCs/>
          <w:color w:val="000000" w:themeColor="text1"/>
          <w:highlight w:val="none"/>
          <w:lang w:eastAsia="zh-CN" w:bidi="ar"/>
          <w14:textFill>
            <w14:solidFill>
              <w14:schemeClr w14:val="tx1"/>
            </w14:solidFill>
          </w14:textFill>
        </w:rPr>
        <w:t>，分析面临的痛点问题及共性需求，说明</w:t>
      </w:r>
      <w:r>
        <w:rPr>
          <w:rFonts w:hint="eastAsia" w:ascii="仿宋_GB2312" w:hAnsi="仿宋_GB2312" w:eastAsia="仿宋_GB2312" w:cs="仿宋_GB2312"/>
          <w:b w:val="0"/>
          <w:bCs/>
          <w:color w:val="000000" w:themeColor="text1"/>
          <w:highlight w:val="none"/>
          <w:lang w:val="en-US" w:eastAsia="zh-CN" w:bidi="ar"/>
          <w14:textFill>
            <w14:solidFill>
              <w14:schemeClr w14:val="tx1"/>
            </w14:solidFill>
          </w14:textFill>
        </w:rPr>
        <w:t>建设行业语料库</w:t>
      </w:r>
      <w:r>
        <w:rPr>
          <w:rFonts w:hint="eastAsia" w:ascii="仿宋_GB2312" w:hAnsi="仿宋_GB2312" w:eastAsia="仿宋_GB2312" w:cs="仿宋_GB2312"/>
          <w:b w:val="0"/>
          <w:bCs/>
          <w:color w:val="000000" w:themeColor="text1"/>
          <w:highlight w:val="none"/>
          <w:lang w:eastAsia="zh-CN" w:bidi="ar"/>
          <w14:textFill>
            <w14:solidFill>
              <w14:schemeClr w14:val="tx1"/>
            </w14:solidFill>
          </w14:textFill>
        </w:rPr>
        <w:t>的必要性、迫切性。）</w:t>
      </w:r>
    </w:p>
    <w:p>
      <w:pPr>
        <w:numPr>
          <w:ilvl w:val="0"/>
          <w:numId w:val="0"/>
        </w:numPr>
        <w:adjustRightInd w:val="0"/>
        <w:snapToGrid w:val="0"/>
        <w:spacing w:line="600" w:lineRule="exact"/>
        <w:ind w:firstLine="632" w:firstLineChars="200"/>
        <w:rPr>
          <w:rFonts w:hint="eastAsia" w:ascii="楷体_GB2312" w:hAnsi="楷体_GB2312" w:eastAsia="楷体_GB2312" w:cs="楷体_GB2312"/>
          <w:b w:val="0"/>
          <w:bCs/>
          <w:color w:val="000000" w:themeColor="text1"/>
          <w:highlight w:val="none"/>
          <w:lang w:val="en-US" w:eastAsia="zh-CN" w:bidi="ar"/>
          <w14:textFill>
            <w14:solidFill>
              <w14:schemeClr w14:val="tx1"/>
            </w14:solidFill>
          </w14:textFill>
        </w:rPr>
      </w:pPr>
      <w:r>
        <w:rPr>
          <w:rFonts w:hint="eastAsia" w:ascii="楷体_GB2312" w:hAnsi="楷体_GB2312" w:eastAsia="楷体_GB2312" w:cs="楷体_GB2312"/>
          <w:b w:val="0"/>
          <w:bCs/>
          <w:color w:val="000000" w:themeColor="text1"/>
          <w:highlight w:val="none"/>
          <w:lang w:val="en-US" w:eastAsia="zh-CN" w:bidi="ar"/>
          <w14:textFill>
            <w14:solidFill>
              <w14:schemeClr w14:val="tx1"/>
            </w14:solidFill>
          </w14:textFill>
        </w:rPr>
        <w:t>2.建设实施方案（不超过5000字）</w:t>
      </w:r>
    </w:p>
    <w:p>
      <w:pPr>
        <w:pStyle w:val="16"/>
        <w:keepNext w:val="0"/>
        <w:keepLines w:val="0"/>
        <w:pageBreakBefore w:val="0"/>
        <w:kinsoku/>
        <w:wordWrap/>
        <w:overflowPunct/>
        <w:topLinePunct w:val="0"/>
        <w:autoSpaceDE/>
        <w:autoSpaceDN/>
        <w:bidi w:val="0"/>
        <w:snapToGrid/>
        <w:spacing w:line="600" w:lineRule="exact"/>
        <w:ind w:firstLine="643"/>
        <w:textAlignment w:val="auto"/>
        <w:rPr>
          <w:rFonts w:hint="eastAsia" w:ascii="仿宋_GB2312" w:hAnsi="仿宋_GB2312" w:eastAsia="仿宋_GB2312" w:cs="仿宋_GB2312"/>
          <w:b w:val="0"/>
          <w:bCs/>
          <w:color w:val="000000" w:themeColor="text1"/>
          <w:highlight w:val="none"/>
          <w:lang w:eastAsia="zh-CN" w:bidi="ar"/>
          <w14:textFill>
            <w14:solidFill>
              <w14:schemeClr w14:val="tx1"/>
            </w14:solidFill>
          </w14:textFill>
        </w:rPr>
      </w:pPr>
      <w:r>
        <w:rPr>
          <w:rFonts w:hint="eastAsia" w:ascii="仿宋_GB2312" w:hAnsi="仿宋_GB2312" w:eastAsia="仿宋_GB2312" w:cs="仿宋_GB2312"/>
          <w:b w:val="0"/>
          <w:bCs/>
          <w:color w:val="000000" w:themeColor="text1"/>
          <w:highlight w:val="none"/>
          <w:lang w:eastAsia="zh-CN" w:bidi="ar"/>
          <w14:textFill>
            <w14:solidFill>
              <w14:schemeClr w14:val="tx1"/>
            </w14:solidFill>
          </w14:textFill>
        </w:rPr>
        <w:t>（介绍试点项目实施方案的主要内容，包括但不限于实施方案总体架构、关键技术攻关、产品研发、</w:t>
      </w:r>
      <w:r>
        <w:rPr>
          <w:rFonts w:hint="eastAsia" w:ascii="仿宋_GB2312" w:hAnsi="仿宋_GB2312" w:eastAsia="仿宋_GB2312" w:cs="仿宋_GB2312"/>
          <w:b w:val="0"/>
          <w:bCs/>
          <w:color w:val="000000" w:themeColor="text1"/>
          <w:highlight w:val="none"/>
          <w:lang w:val="en-US" w:eastAsia="zh-CN" w:bidi="ar"/>
          <w14:textFill>
            <w14:solidFill>
              <w14:schemeClr w14:val="tx1"/>
            </w14:solidFill>
          </w14:textFill>
        </w:rPr>
        <w:t>系统及设备应用</w:t>
      </w:r>
      <w:r>
        <w:rPr>
          <w:rFonts w:hint="eastAsia" w:ascii="仿宋_GB2312" w:hAnsi="仿宋_GB2312" w:eastAsia="仿宋_GB2312" w:cs="仿宋_GB2312"/>
          <w:b w:val="0"/>
          <w:bCs/>
          <w:color w:val="000000" w:themeColor="text1"/>
          <w:highlight w:val="none"/>
          <w:lang w:eastAsia="zh-CN" w:bidi="ar"/>
          <w14:textFill>
            <w14:solidFill>
              <w14:schemeClr w14:val="tx1"/>
            </w14:solidFill>
          </w14:textFill>
        </w:rPr>
        <w:t>、调试优化、</w:t>
      </w:r>
      <w:r>
        <w:rPr>
          <w:rFonts w:hint="eastAsia" w:ascii="仿宋_GB2312" w:hAnsi="仿宋_GB2312" w:eastAsia="仿宋_GB2312" w:cs="仿宋_GB2312"/>
          <w:b w:val="0"/>
          <w:bCs/>
          <w:color w:val="000000" w:themeColor="text1"/>
          <w:highlight w:val="none"/>
          <w:lang w:val="en-US" w:eastAsia="zh-CN" w:bidi="ar"/>
          <w14:textFill>
            <w14:solidFill>
              <w14:schemeClr w14:val="tx1"/>
            </w14:solidFill>
          </w14:textFill>
        </w:rPr>
        <w:t>推广应用</w:t>
      </w:r>
      <w:r>
        <w:rPr>
          <w:rFonts w:hint="eastAsia" w:ascii="仿宋_GB2312" w:hAnsi="仿宋_GB2312" w:eastAsia="仿宋_GB2312" w:cs="仿宋_GB2312"/>
          <w:b w:val="0"/>
          <w:bCs/>
          <w:color w:val="000000" w:themeColor="text1"/>
          <w:highlight w:val="none"/>
          <w:lang w:eastAsia="zh-CN" w:bidi="ar"/>
          <w14:textFill>
            <w14:solidFill>
              <w14:schemeClr w14:val="tx1"/>
            </w14:solidFill>
          </w14:textFill>
        </w:rPr>
        <w:t>等。）</w:t>
      </w:r>
    </w:p>
    <w:p>
      <w:pPr>
        <w:pStyle w:val="16"/>
        <w:keepNext w:val="0"/>
        <w:keepLines w:val="0"/>
        <w:pageBreakBefore w:val="0"/>
        <w:kinsoku/>
        <w:wordWrap/>
        <w:overflowPunct/>
        <w:topLinePunct w:val="0"/>
        <w:autoSpaceDE/>
        <w:autoSpaceDN/>
        <w:bidi w:val="0"/>
        <w:snapToGrid/>
        <w:spacing w:line="600" w:lineRule="exact"/>
        <w:ind w:firstLine="643"/>
        <w:textAlignment w:val="auto"/>
        <w:rPr>
          <w:rFonts w:hint="eastAsia" w:ascii="楷体_GB2312" w:hAnsi="楷体_GB2312" w:eastAsia="楷体_GB2312" w:cs="楷体_GB2312"/>
          <w:b w:val="0"/>
          <w:bCs/>
          <w:color w:val="000000" w:themeColor="text1"/>
          <w:highlight w:val="none"/>
          <w:lang w:val="en-US" w:eastAsia="zh-CN" w:bidi="ar"/>
          <w14:textFill>
            <w14:solidFill>
              <w14:schemeClr w14:val="tx1"/>
            </w14:solidFill>
          </w14:textFill>
        </w:rPr>
      </w:pPr>
      <w:r>
        <w:rPr>
          <w:rFonts w:hint="eastAsia" w:ascii="楷体_GB2312" w:hAnsi="楷体_GB2312" w:cs="楷体_GB2312"/>
          <w:b w:val="0"/>
          <w:bCs/>
          <w:color w:val="000000" w:themeColor="text1"/>
          <w:highlight w:val="none"/>
          <w:lang w:val="en-US" w:eastAsia="zh-CN" w:bidi="ar"/>
          <w14:textFill>
            <w14:solidFill>
              <w14:schemeClr w14:val="tx1"/>
            </w14:solidFill>
          </w14:textFill>
        </w:rPr>
        <w:t>3</w:t>
      </w:r>
      <w:r>
        <w:rPr>
          <w:rFonts w:hint="eastAsia" w:ascii="楷体_GB2312" w:hAnsi="楷体_GB2312" w:eastAsia="楷体_GB2312" w:cs="楷体_GB2312"/>
          <w:b w:val="0"/>
          <w:bCs/>
          <w:color w:val="000000" w:themeColor="text1"/>
          <w:highlight w:val="none"/>
          <w:lang w:val="en-US" w:eastAsia="zh-CN" w:bidi="ar"/>
          <w14:textFill>
            <w14:solidFill>
              <w14:schemeClr w14:val="tx1"/>
            </w14:solidFill>
          </w14:textFill>
        </w:rPr>
        <w:t>.</w:t>
      </w:r>
      <w:r>
        <w:rPr>
          <w:rFonts w:hint="eastAsia" w:ascii="楷体_GB2312" w:hAnsi="楷体_GB2312" w:cs="楷体_GB2312"/>
          <w:b w:val="0"/>
          <w:bCs/>
          <w:color w:val="000000" w:themeColor="text1"/>
          <w:highlight w:val="none"/>
          <w:lang w:val="en-US" w:eastAsia="zh-CN" w:bidi="ar"/>
          <w14:textFill>
            <w14:solidFill>
              <w14:schemeClr w14:val="tx1"/>
            </w14:solidFill>
          </w14:textFill>
        </w:rPr>
        <w:t>行业语料库</w:t>
      </w:r>
      <w:r>
        <w:rPr>
          <w:rFonts w:hint="eastAsia" w:ascii="楷体_GB2312" w:hAnsi="楷体_GB2312" w:eastAsia="楷体_GB2312" w:cs="楷体_GB2312"/>
          <w:b w:val="0"/>
          <w:bCs/>
          <w:color w:val="000000" w:themeColor="text1"/>
          <w:highlight w:val="none"/>
          <w:lang w:val="en-US" w:eastAsia="zh-CN" w:bidi="ar"/>
          <w14:textFill>
            <w14:solidFill>
              <w14:schemeClr w14:val="tx1"/>
            </w14:solidFill>
          </w14:textFill>
        </w:rPr>
        <w:t>现状（不超过</w:t>
      </w:r>
      <w:r>
        <w:rPr>
          <w:rFonts w:hint="eastAsia" w:ascii="楷体_GB2312" w:hAnsi="楷体_GB2312" w:cs="楷体_GB2312"/>
          <w:b w:val="0"/>
          <w:bCs/>
          <w:color w:val="000000" w:themeColor="text1"/>
          <w:highlight w:val="none"/>
          <w:lang w:val="en-US" w:eastAsia="zh-CN" w:bidi="ar"/>
          <w14:textFill>
            <w14:solidFill>
              <w14:schemeClr w14:val="tx1"/>
            </w14:solidFill>
          </w14:textFill>
        </w:rPr>
        <w:t>5</w:t>
      </w:r>
      <w:r>
        <w:rPr>
          <w:rFonts w:hint="eastAsia" w:ascii="楷体_GB2312" w:hAnsi="楷体_GB2312" w:eastAsia="楷体_GB2312" w:cs="楷体_GB2312"/>
          <w:b w:val="0"/>
          <w:bCs/>
          <w:color w:val="000000" w:themeColor="text1"/>
          <w:highlight w:val="none"/>
          <w:lang w:val="en-US" w:eastAsia="zh-CN" w:bidi="ar"/>
          <w14:textFill>
            <w14:solidFill>
              <w14:schemeClr w14:val="tx1"/>
            </w14:solidFill>
          </w14:textFill>
        </w:rPr>
        <w:t>00字）</w:t>
      </w:r>
    </w:p>
    <w:p>
      <w:pPr>
        <w:pStyle w:val="16"/>
        <w:keepNext w:val="0"/>
        <w:keepLines w:val="0"/>
        <w:pageBreakBefore w:val="0"/>
        <w:kinsoku/>
        <w:wordWrap/>
        <w:overflowPunct/>
        <w:topLinePunct w:val="0"/>
        <w:autoSpaceDE/>
        <w:autoSpaceDN/>
        <w:bidi w:val="0"/>
        <w:snapToGrid/>
        <w:spacing w:line="600" w:lineRule="exact"/>
        <w:ind w:firstLine="643"/>
        <w:textAlignment w:val="auto"/>
        <w:rPr>
          <w:rFonts w:hint="eastAsia" w:ascii="仿宋_GB2312" w:hAnsi="仿宋_GB2312" w:eastAsia="仿宋_GB2312" w:cs="仿宋_GB2312"/>
          <w:b w:val="0"/>
          <w:bCs/>
          <w:color w:val="000000" w:themeColor="text1"/>
          <w:highlight w:val="none"/>
          <w:lang w:eastAsia="zh-CN" w:bidi="ar"/>
          <w14:textFill>
            <w14:solidFill>
              <w14:schemeClr w14:val="tx1"/>
            </w14:solidFill>
          </w14:textFill>
        </w:rPr>
      </w:pPr>
      <w:r>
        <w:rPr>
          <w:rFonts w:hint="eastAsia" w:ascii="仿宋_GB2312" w:hAnsi="仿宋_GB2312" w:eastAsia="仿宋_GB2312" w:cs="仿宋_GB2312"/>
          <w:b w:val="0"/>
          <w:bCs/>
          <w:color w:val="000000" w:themeColor="text1"/>
          <w:highlight w:val="none"/>
          <w:lang w:eastAsia="zh-CN" w:bidi="ar"/>
          <w14:textFill>
            <w14:solidFill>
              <w14:schemeClr w14:val="tx1"/>
            </w14:solidFill>
          </w14:textFill>
        </w:rPr>
        <w:t>（对照项目验收预期指标，</w:t>
      </w:r>
      <w:r>
        <w:rPr>
          <w:rFonts w:hint="eastAsia" w:ascii="仿宋_GB2312" w:hAnsi="仿宋_GB2312" w:eastAsia="仿宋_GB2312" w:cs="仿宋_GB2312"/>
          <w:b w:val="0"/>
          <w:bCs/>
          <w:color w:val="000000" w:themeColor="text1"/>
          <w:highlight w:val="none"/>
          <w:lang w:val="en-US" w:eastAsia="zh-CN" w:bidi="ar"/>
          <w14:textFill>
            <w14:solidFill>
              <w14:schemeClr w14:val="tx1"/>
            </w14:solidFill>
          </w14:textFill>
        </w:rPr>
        <w:t>说明</w:t>
      </w:r>
      <w:r>
        <w:rPr>
          <w:rFonts w:hint="eastAsia" w:ascii="仿宋_GB2312" w:hAnsi="仿宋_GB2312" w:eastAsia="仿宋_GB2312" w:cs="仿宋_GB2312"/>
          <w:b w:val="0"/>
          <w:bCs/>
          <w:color w:val="000000" w:themeColor="text1"/>
          <w:highlight w:val="none"/>
          <w:lang w:eastAsia="zh-CN" w:bidi="ar"/>
          <w14:textFill>
            <w14:solidFill>
              <w14:schemeClr w14:val="tx1"/>
            </w14:solidFill>
          </w14:textFill>
        </w:rPr>
        <w:t>项目</w:t>
      </w:r>
      <w:r>
        <w:rPr>
          <w:rFonts w:hint="eastAsia" w:ascii="仿宋_GB2312" w:hAnsi="仿宋_GB2312" w:eastAsia="仿宋_GB2312" w:cs="仿宋_GB2312"/>
          <w:b w:val="0"/>
          <w:bCs/>
          <w:color w:val="000000" w:themeColor="text1"/>
          <w:highlight w:val="none"/>
          <w:lang w:val="en-US" w:eastAsia="zh-CN" w:bidi="ar"/>
          <w14:textFill>
            <w14:solidFill>
              <w14:schemeClr w14:val="tx1"/>
            </w14:solidFill>
          </w14:textFill>
        </w:rPr>
        <w:t>目前</w:t>
      </w:r>
      <w:r>
        <w:rPr>
          <w:rFonts w:hint="eastAsia" w:ascii="仿宋_GB2312" w:hAnsi="仿宋_GB2312" w:eastAsia="仿宋_GB2312" w:cs="仿宋_GB2312"/>
          <w:b w:val="0"/>
          <w:bCs/>
          <w:color w:val="000000" w:themeColor="text1"/>
          <w:highlight w:val="none"/>
          <w:lang w:eastAsia="zh-CN" w:bidi="ar"/>
          <w14:textFill>
            <w14:solidFill>
              <w14:schemeClr w14:val="tx1"/>
            </w14:solidFill>
          </w14:textFill>
        </w:rPr>
        <w:t>实际情况。）</w:t>
      </w:r>
    </w:p>
    <w:p>
      <w:pPr>
        <w:pStyle w:val="16"/>
        <w:keepNext w:val="0"/>
        <w:keepLines w:val="0"/>
        <w:pageBreakBefore w:val="0"/>
        <w:kinsoku/>
        <w:wordWrap/>
        <w:overflowPunct/>
        <w:topLinePunct w:val="0"/>
        <w:autoSpaceDE/>
        <w:autoSpaceDN/>
        <w:bidi w:val="0"/>
        <w:snapToGrid/>
        <w:spacing w:line="600" w:lineRule="exact"/>
        <w:ind w:firstLine="643"/>
        <w:textAlignment w:val="auto"/>
        <w:rPr>
          <w:rFonts w:hint="eastAsia" w:ascii="楷体_GB2312" w:hAnsi="楷体_GB2312" w:eastAsia="楷体_GB2312" w:cs="楷体_GB2312"/>
          <w:b w:val="0"/>
          <w:bCs/>
          <w:color w:val="000000" w:themeColor="text1"/>
          <w:highlight w:val="none"/>
          <w:lang w:val="en-US" w:eastAsia="zh-CN" w:bidi="ar"/>
          <w14:textFill>
            <w14:solidFill>
              <w14:schemeClr w14:val="tx1"/>
            </w14:solidFill>
          </w14:textFill>
        </w:rPr>
      </w:pPr>
      <w:r>
        <w:rPr>
          <w:rFonts w:hint="eastAsia" w:ascii="楷体_GB2312" w:hAnsi="楷体_GB2312" w:eastAsia="楷体_GB2312" w:cs="楷体_GB2312"/>
          <w:b w:val="0"/>
          <w:bCs/>
          <w:color w:val="000000" w:themeColor="text1"/>
          <w:highlight w:val="none"/>
          <w:lang w:val="en-US" w:eastAsia="zh-CN" w:bidi="ar"/>
          <w14:textFill>
            <w14:solidFill>
              <w14:schemeClr w14:val="tx1"/>
            </w14:solidFill>
          </w14:textFill>
        </w:rPr>
        <w:t>4.预期目标（不超过1000字）</w:t>
      </w:r>
    </w:p>
    <w:p>
      <w:pPr>
        <w:pStyle w:val="16"/>
        <w:keepNext w:val="0"/>
        <w:keepLines w:val="0"/>
        <w:pageBreakBefore w:val="0"/>
        <w:kinsoku/>
        <w:wordWrap/>
        <w:overflowPunct/>
        <w:topLinePunct w:val="0"/>
        <w:autoSpaceDE/>
        <w:autoSpaceDN/>
        <w:bidi w:val="0"/>
        <w:snapToGrid/>
        <w:spacing w:line="600" w:lineRule="exact"/>
        <w:ind w:firstLine="643"/>
        <w:textAlignment w:val="auto"/>
        <w:rPr>
          <w:rFonts w:hint="eastAsia" w:ascii="仿宋_GB2312" w:hAnsi="仿宋_GB2312" w:eastAsia="仿宋_GB2312" w:cs="仿宋_GB2312"/>
          <w:b w:val="0"/>
          <w:bCs/>
          <w:color w:val="000000" w:themeColor="text1"/>
          <w:highlight w:val="none"/>
          <w:lang w:eastAsia="zh-CN" w:bidi="ar"/>
          <w14:textFill>
            <w14:solidFill>
              <w14:schemeClr w14:val="tx1"/>
            </w14:solidFill>
          </w14:textFill>
        </w:rPr>
      </w:pPr>
      <w:r>
        <w:rPr>
          <w:rFonts w:hint="eastAsia" w:ascii="仿宋_GB2312" w:hAnsi="仿宋_GB2312" w:eastAsia="仿宋_GB2312" w:cs="仿宋_GB2312"/>
          <w:b w:val="0"/>
          <w:bCs/>
          <w:color w:val="000000" w:themeColor="text1"/>
          <w:highlight w:val="none"/>
          <w:lang w:eastAsia="zh-CN" w:bidi="ar"/>
          <w14:textFill>
            <w14:solidFill>
              <w14:schemeClr w14:val="tx1"/>
            </w14:solidFill>
          </w14:textFill>
        </w:rPr>
        <w:t>（阐述</w:t>
      </w:r>
      <w:r>
        <w:rPr>
          <w:rFonts w:hint="eastAsia" w:ascii="仿宋_GB2312" w:hAnsi="仿宋_GB2312" w:eastAsia="仿宋_GB2312" w:cs="仿宋_GB2312"/>
          <w:b/>
          <w:bCs w:val="0"/>
          <w:color w:val="000000" w:themeColor="text1"/>
          <w:highlight w:val="none"/>
          <w:lang w:eastAsia="zh-CN" w:bidi="ar"/>
          <w14:textFill>
            <w14:solidFill>
              <w14:schemeClr w14:val="tx1"/>
            </w14:solidFill>
          </w14:textFill>
        </w:rPr>
        <w:t>目标成果</w:t>
      </w:r>
      <w:r>
        <w:rPr>
          <w:rFonts w:hint="eastAsia" w:ascii="仿宋_GB2312" w:hAnsi="仿宋_GB2312" w:eastAsia="仿宋_GB2312" w:cs="仿宋_GB2312"/>
          <w:b w:val="0"/>
          <w:bCs/>
          <w:color w:val="000000" w:themeColor="text1"/>
          <w:highlight w:val="none"/>
          <w:lang w:eastAsia="zh-CN" w:bidi="ar"/>
          <w14:textFill>
            <w14:solidFill>
              <w14:schemeClr w14:val="tx1"/>
            </w14:solidFill>
          </w14:textFill>
        </w:rPr>
        <w:t>和</w:t>
      </w:r>
      <w:r>
        <w:rPr>
          <w:rFonts w:hint="eastAsia" w:ascii="仿宋_GB2312" w:hAnsi="仿宋_GB2312" w:eastAsia="仿宋_GB2312" w:cs="仿宋_GB2312"/>
          <w:b/>
          <w:bCs w:val="0"/>
          <w:color w:val="000000" w:themeColor="text1"/>
          <w:highlight w:val="none"/>
          <w:lang w:eastAsia="zh-CN" w:bidi="ar"/>
          <w14:textFill>
            <w14:solidFill>
              <w14:schemeClr w14:val="tx1"/>
            </w14:solidFill>
          </w14:textFill>
        </w:rPr>
        <w:t>示范应用预期成效</w:t>
      </w:r>
      <w:r>
        <w:rPr>
          <w:rFonts w:hint="eastAsia" w:ascii="仿宋_GB2312" w:hAnsi="仿宋_GB2312" w:eastAsia="仿宋_GB2312" w:cs="仿宋_GB2312"/>
          <w:b w:val="0"/>
          <w:bCs/>
          <w:color w:val="000000" w:themeColor="text1"/>
          <w:highlight w:val="none"/>
          <w:lang w:eastAsia="zh-CN" w:bidi="ar"/>
          <w14:textFill>
            <w14:solidFill>
              <w14:schemeClr w14:val="tx1"/>
            </w14:solidFill>
          </w14:textFill>
        </w:rPr>
        <w:t>。</w:t>
      </w:r>
      <w:r>
        <w:rPr>
          <w:rFonts w:hint="eastAsia" w:ascii="仿宋_GB2312" w:hAnsi="仿宋_GB2312" w:eastAsia="仿宋_GB2312" w:cs="仿宋_GB2312"/>
          <w:b/>
          <w:bCs w:val="0"/>
          <w:color w:val="000000" w:themeColor="text1"/>
          <w:highlight w:val="none"/>
          <w:lang w:val="en-US" w:eastAsia="zh-CN" w:bidi="ar"/>
          <w14:textFill>
            <w14:solidFill>
              <w14:schemeClr w14:val="tx1"/>
            </w14:solidFill>
          </w14:textFill>
        </w:rPr>
        <w:t>目标成果</w:t>
      </w:r>
      <w:r>
        <w:rPr>
          <w:rFonts w:hint="eastAsia" w:ascii="仿宋_GB2312" w:hAnsi="仿宋_GB2312" w:eastAsia="仿宋_GB2312" w:cs="仿宋_GB2312"/>
          <w:b w:val="0"/>
          <w:bCs/>
          <w:color w:val="000000" w:themeColor="text1"/>
          <w:highlight w:val="none"/>
          <w:lang w:val="en-US" w:eastAsia="zh-CN" w:bidi="ar"/>
          <w14:textFill>
            <w14:solidFill>
              <w14:schemeClr w14:val="tx1"/>
            </w14:solidFill>
          </w14:textFill>
        </w:rPr>
        <w:t>包括交付物、研发成果、知识产权等；</w:t>
      </w:r>
      <w:r>
        <w:rPr>
          <w:rFonts w:hint="eastAsia" w:ascii="仿宋_GB2312" w:hAnsi="仿宋_GB2312" w:eastAsia="仿宋_GB2312" w:cs="仿宋_GB2312"/>
          <w:b/>
          <w:bCs w:val="0"/>
          <w:color w:val="000000" w:themeColor="text1"/>
          <w:highlight w:val="none"/>
          <w:lang w:val="en-US" w:eastAsia="zh-CN" w:bidi="ar"/>
          <w14:textFill>
            <w14:solidFill>
              <w14:schemeClr w14:val="tx1"/>
            </w14:solidFill>
          </w14:textFill>
        </w:rPr>
        <w:t>示范应用预期成效</w:t>
      </w:r>
      <w:r>
        <w:rPr>
          <w:rFonts w:hint="eastAsia" w:ascii="仿宋_GB2312" w:hAnsi="仿宋_GB2312" w:eastAsia="仿宋_GB2312" w:cs="仿宋_GB2312"/>
          <w:b w:val="0"/>
          <w:bCs/>
          <w:color w:val="000000" w:themeColor="text1"/>
          <w:highlight w:val="none"/>
          <w:lang w:eastAsia="zh-CN" w:bidi="ar"/>
          <w14:textFill>
            <w14:solidFill>
              <w14:schemeClr w14:val="tx1"/>
            </w14:solidFill>
          </w14:textFill>
        </w:rPr>
        <w:t>包括</w:t>
      </w:r>
      <w:r>
        <w:rPr>
          <w:rFonts w:hint="eastAsia" w:ascii="仿宋_GB2312" w:hAnsi="仿宋_GB2312" w:eastAsia="仿宋_GB2312" w:cs="仿宋_GB2312"/>
          <w:b w:val="0"/>
          <w:bCs/>
          <w:color w:val="000000" w:themeColor="text1"/>
          <w:highlight w:val="none"/>
          <w:lang w:bidi="ar"/>
          <w14:textFill>
            <w14:solidFill>
              <w14:schemeClr w14:val="tx1"/>
            </w14:solidFill>
          </w14:textFill>
        </w:rPr>
        <w:t>语料库应用的场景</w:t>
      </w:r>
      <w:r>
        <w:rPr>
          <w:rFonts w:hint="eastAsia" w:ascii="仿宋_GB2312" w:hAnsi="仿宋_GB2312" w:eastAsia="仿宋_GB2312" w:cs="仿宋_GB2312"/>
          <w:b w:val="0"/>
          <w:bCs/>
          <w:color w:val="000000" w:themeColor="text1"/>
          <w:highlight w:val="none"/>
          <w:lang w:eastAsia="zh-CN" w:bidi="ar"/>
          <w14:textFill>
            <w14:solidFill>
              <w14:schemeClr w14:val="tx1"/>
            </w14:solidFill>
          </w14:textFill>
        </w:rPr>
        <w:t>、</w:t>
      </w:r>
      <w:r>
        <w:rPr>
          <w:rFonts w:hint="eastAsia" w:ascii="仿宋_GB2312" w:hAnsi="仿宋_GB2312" w:eastAsia="仿宋_GB2312" w:cs="仿宋_GB2312"/>
          <w:b w:val="0"/>
          <w:bCs/>
          <w:color w:val="000000" w:themeColor="text1"/>
          <w:highlight w:val="none"/>
          <w:lang w:bidi="ar"/>
          <w14:textFill>
            <w14:solidFill>
              <w14:schemeClr w14:val="tx1"/>
            </w14:solidFill>
          </w14:textFill>
        </w:rPr>
        <w:t>预期新增销售收入、服务大模型企业数量以及组织供需对接、技术交流等活动情况</w:t>
      </w:r>
      <w:r>
        <w:rPr>
          <w:rFonts w:hint="eastAsia" w:ascii="仿宋_GB2312" w:hAnsi="仿宋_GB2312" w:eastAsia="仿宋_GB2312" w:cs="仿宋_GB2312"/>
          <w:b w:val="0"/>
          <w:bCs/>
          <w:color w:val="000000" w:themeColor="text1"/>
          <w:highlight w:val="none"/>
          <w:lang w:eastAsia="zh-CN" w:bidi="ar"/>
          <w14:textFill>
            <w14:solidFill>
              <w14:schemeClr w14:val="tx1"/>
            </w14:solidFill>
          </w14:textFill>
        </w:rPr>
        <w:t>等</w:t>
      </w:r>
      <w:r>
        <w:rPr>
          <w:rFonts w:hint="eastAsia" w:ascii="仿宋_GB2312" w:hAnsi="仿宋_GB2312" w:eastAsia="仿宋_GB2312" w:cs="仿宋_GB2312"/>
          <w:b/>
          <w:bCs w:val="0"/>
          <w:color w:val="000000" w:themeColor="text1"/>
          <w:highlight w:val="none"/>
          <w:lang w:val="en-US" w:eastAsia="zh-CN" w:bidi="ar"/>
          <w14:textFill>
            <w14:solidFill>
              <w14:schemeClr w14:val="tx1"/>
            </w14:solidFill>
          </w14:textFill>
        </w:rPr>
        <w:t>至少3项，</w:t>
      </w:r>
      <w:r>
        <w:rPr>
          <w:rFonts w:hint="eastAsia" w:ascii="仿宋_GB2312" w:hAnsi="仿宋_GB2312" w:eastAsia="仿宋_GB2312" w:cs="仿宋_GB2312"/>
          <w:b w:val="0"/>
          <w:bCs/>
          <w:color w:val="000000" w:themeColor="text1"/>
          <w:highlight w:val="none"/>
          <w:lang w:eastAsia="zh-CN" w:bidi="ar"/>
          <w14:textFill>
            <w14:solidFill>
              <w14:schemeClr w14:val="tx1"/>
            </w14:solidFill>
          </w14:textFill>
        </w:rPr>
        <w:t>确保</w:t>
      </w:r>
      <w:r>
        <w:rPr>
          <w:rFonts w:hint="eastAsia" w:ascii="仿宋_GB2312" w:hAnsi="仿宋_GB2312" w:eastAsia="仿宋_GB2312" w:cs="仿宋_GB2312"/>
          <w:b w:val="0"/>
          <w:bCs/>
          <w:color w:val="000000" w:themeColor="text1"/>
          <w:highlight w:val="none"/>
          <w:lang w:val="en-US" w:eastAsia="zh-CN" w:bidi="ar"/>
          <w14:textFill>
            <w14:solidFill>
              <w14:schemeClr w14:val="tx1"/>
            </w14:solidFill>
          </w14:textFill>
        </w:rPr>
        <w:t>可量化、可评估、可验证。</w:t>
      </w:r>
      <w:r>
        <w:rPr>
          <w:rFonts w:hint="eastAsia" w:ascii="仿宋_GB2312" w:hAnsi="仿宋_GB2312" w:eastAsia="仿宋_GB2312" w:cs="仿宋_GB2312"/>
          <w:b w:val="0"/>
          <w:bCs/>
          <w:color w:val="000000" w:themeColor="text1"/>
          <w:highlight w:val="none"/>
          <w:lang w:eastAsia="zh-CN" w:bidi="ar"/>
          <w14:textFill>
            <w14:solidFill>
              <w14:schemeClr w14:val="tx1"/>
            </w14:solidFill>
          </w14:textFill>
        </w:rPr>
        <w:t>）</w:t>
      </w:r>
    </w:p>
    <w:p>
      <w:pPr>
        <w:pStyle w:val="16"/>
        <w:keepNext w:val="0"/>
        <w:keepLines w:val="0"/>
        <w:pageBreakBefore w:val="0"/>
        <w:kinsoku/>
        <w:wordWrap/>
        <w:overflowPunct/>
        <w:topLinePunct w:val="0"/>
        <w:autoSpaceDE/>
        <w:autoSpaceDN/>
        <w:bidi w:val="0"/>
        <w:snapToGrid/>
        <w:spacing w:line="600" w:lineRule="exact"/>
        <w:ind w:firstLine="643"/>
        <w:textAlignment w:val="auto"/>
        <w:rPr>
          <w:rFonts w:hint="eastAsia" w:ascii="楷体_GB2312" w:hAnsi="楷体_GB2312" w:eastAsia="楷体_GB2312" w:cs="楷体_GB2312"/>
          <w:b w:val="0"/>
          <w:bCs/>
          <w:color w:val="000000" w:themeColor="text1"/>
          <w:highlight w:val="none"/>
          <w:lang w:val="en-US" w:eastAsia="zh-CN" w:bidi="ar"/>
          <w14:textFill>
            <w14:solidFill>
              <w14:schemeClr w14:val="tx1"/>
            </w14:solidFill>
          </w14:textFill>
        </w:rPr>
      </w:pPr>
      <w:r>
        <w:rPr>
          <w:rFonts w:hint="eastAsia" w:ascii="楷体_GB2312" w:hAnsi="楷体_GB2312" w:eastAsia="楷体_GB2312" w:cs="楷体_GB2312"/>
          <w:b w:val="0"/>
          <w:bCs/>
          <w:color w:val="000000" w:themeColor="text1"/>
          <w:highlight w:val="none"/>
          <w:lang w:val="en-US" w:eastAsia="zh-CN" w:bidi="ar"/>
          <w14:textFill>
            <w14:solidFill>
              <w14:schemeClr w14:val="tx1"/>
            </w14:solidFill>
          </w14:textFill>
        </w:rPr>
        <w:t>5.投资概算（不超过500字）</w:t>
      </w:r>
    </w:p>
    <w:p>
      <w:pPr>
        <w:pStyle w:val="16"/>
        <w:keepNext w:val="0"/>
        <w:keepLines w:val="0"/>
        <w:pageBreakBefore w:val="0"/>
        <w:widowControl w:val="0"/>
        <w:kinsoku/>
        <w:wordWrap/>
        <w:overflowPunct/>
        <w:topLinePunct w:val="0"/>
        <w:autoSpaceDE/>
        <w:autoSpaceDN/>
        <w:bidi w:val="0"/>
        <w:adjustRightInd w:val="0"/>
        <w:spacing w:line="600" w:lineRule="exact"/>
        <w:ind w:left="0" w:leftChars="0" w:firstLine="632" w:firstLineChars="200"/>
        <w:jc w:val="left"/>
        <w:textAlignment w:val="auto"/>
        <w:rPr>
          <w:rFonts w:hint="eastAsia" w:ascii="仿宋_GB2312" w:hAnsi="仿宋_GB2312" w:eastAsia="仿宋_GB2312" w:cs="仿宋_GB2312"/>
          <w:b w:val="0"/>
          <w:bCs/>
          <w:color w:val="000000" w:themeColor="text1"/>
          <w:highlight w:val="none"/>
          <w:lang w:eastAsia="zh-CN" w:bidi="ar"/>
          <w14:textFill>
            <w14:solidFill>
              <w14:schemeClr w14:val="tx1"/>
            </w14:solidFill>
          </w14:textFill>
        </w:rPr>
      </w:pPr>
      <w:r>
        <w:rPr>
          <w:rFonts w:hint="eastAsia" w:ascii="仿宋_GB2312" w:hAnsi="仿宋_GB2312" w:eastAsia="仿宋_GB2312" w:cs="仿宋_GB2312"/>
          <w:b w:val="0"/>
          <w:bCs/>
          <w:color w:val="000000" w:themeColor="text1"/>
          <w:highlight w:val="none"/>
          <w:lang w:eastAsia="zh-CN" w:bidi="ar"/>
          <w14:textFill>
            <w14:solidFill>
              <w14:schemeClr w14:val="tx1"/>
            </w14:solidFill>
          </w14:textFill>
        </w:rPr>
        <w:t>（按照实施方案，综合测算</w:t>
      </w:r>
      <w:r>
        <w:rPr>
          <w:rFonts w:hint="eastAsia" w:ascii="仿宋_GB2312" w:hAnsi="仿宋_GB2312" w:eastAsia="仿宋_GB2312" w:cs="仿宋_GB2312"/>
          <w:b w:val="0"/>
          <w:bCs/>
          <w:color w:val="000000" w:themeColor="text1"/>
          <w:highlight w:val="none"/>
          <w:lang w:val="en-US" w:eastAsia="zh-CN" w:bidi="ar"/>
          <w14:textFill>
            <w14:solidFill>
              <w14:schemeClr w14:val="tx1"/>
            </w14:solidFill>
          </w14:textFill>
        </w:rPr>
        <w:t>项目实施期内投资额度，包括牵头单位项目投资额、带动场景落地单位投资额以及联合体成员投资额，</w:t>
      </w:r>
      <w:r>
        <w:rPr>
          <w:rFonts w:hint="eastAsia" w:ascii="仿宋_GB2312" w:hAnsi="仿宋_GB2312" w:eastAsia="仿宋_GB2312" w:cs="仿宋_GB2312"/>
          <w:b w:val="0"/>
          <w:bCs/>
          <w:color w:val="000000" w:themeColor="text1"/>
          <w:highlight w:val="none"/>
          <w:lang w:eastAsia="zh-CN" w:bidi="ar"/>
          <w14:textFill>
            <w14:solidFill>
              <w14:schemeClr w14:val="tx1"/>
            </w14:solidFill>
          </w14:textFill>
        </w:rPr>
        <w:t>按用途列明主要费用概算</w:t>
      </w:r>
      <w:r>
        <w:rPr>
          <w:rFonts w:hint="eastAsia" w:ascii="仿宋_GB2312" w:hAnsi="仿宋_GB2312" w:eastAsia="仿宋_GB2312" w:cs="仿宋_GB2312"/>
          <w:b w:val="0"/>
          <w:bCs/>
          <w:strike w:val="0"/>
          <w:dstrike w:val="0"/>
          <w:color w:val="000000" w:themeColor="text1"/>
          <w:highlight w:val="none"/>
          <w:lang w:eastAsia="zh-CN" w:bidi="ar"/>
          <w14:textFill>
            <w14:solidFill>
              <w14:schemeClr w14:val="tx1"/>
            </w14:solidFill>
          </w14:textFill>
        </w:rPr>
        <w:t>，需要列明资金投入方</w:t>
      </w:r>
      <w:r>
        <w:rPr>
          <w:rFonts w:hint="eastAsia" w:ascii="仿宋_GB2312" w:hAnsi="仿宋_GB2312" w:eastAsia="仿宋_GB2312" w:cs="仿宋_GB2312"/>
          <w:b w:val="0"/>
          <w:bCs/>
          <w:color w:val="000000" w:themeColor="text1"/>
          <w:highlight w:val="none"/>
          <w:lang w:eastAsia="zh-CN" w:bidi="ar"/>
          <w14:textFill>
            <w14:solidFill>
              <w14:schemeClr w14:val="tx1"/>
            </w14:solidFill>
          </w14:textFill>
        </w:rPr>
        <w:t>）</w:t>
      </w:r>
    </w:p>
    <w:p>
      <w:pPr>
        <w:pStyle w:val="16"/>
        <w:keepNext w:val="0"/>
        <w:keepLines w:val="0"/>
        <w:pageBreakBefore w:val="0"/>
        <w:widowControl w:val="0"/>
        <w:kinsoku/>
        <w:wordWrap/>
        <w:overflowPunct/>
        <w:topLinePunct w:val="0"/>
        <w:autoSpaceDE/>
        <w:autoSpaceDN/>
        <w:bidi w:val="0"/>
        <w:adjustRightInd w:val="0"/>
        <w:spacing w:line="600" w:lineRule="exact"/>
        <w:ind w:left="0" w:leftChars="0" w:firstLine="632" w:firstLineChars="200"/>
        <w:jc w:val="left"/>
        <w:textAlignment w:val="auto"/>
        <w:rPr>
          <w:rFonts w:hint="eastAsia" w:ascii="仿宋_GB2312" w:hAnsi="仿宋_GB2312" w:eastAsia="仿宋_GB2312" w:cs="仿宋_GB2312"/>
          <w:b w:val="0"/>
          <w:bCs/>
          <w:color w:val="000000" w:themeColor="text1"/>
          <w:highlight w:val="none"/>
          <w:lang w:eastAsia="zh-CN" w:bidi="ar"/>
          <w14:textFill>
            <w14:solidFill>
              <w14:schemeClr w14:val="tx1"/>
            </w14:solidFill>
          </w14:textFill>
        </w:rPr>
      </w:pPr>
    </w:p>
    <w:tbl>
      <w:tblPr>
        <w:tblStyle w:val="11"/>
        <w:tblW w:w="775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6"/>
        <w:gridCol w:w="3210"/>
        <w:gridCol w:w="1755"/>
        <w:gridCol w:w="19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8" w:hRule="atLeast"/>
          <w:jc w:val="center"/>
        </w:trPr>
        <w:tc>
          <w:tcPr>
            <w:tcW w:w="826" w:type="dxa"/>
          </w:tcPr>
          <w:p>
            <w:pPr>
              <w:pStyle w:val="16"/>
              <w:keepNext w:val="0"/>
              <w:keepLines w:val="0"/>
              <w:pageBreakBefore w:val="0"/>
              <w:widowControl w:val="0"/>
              <w:kinsoku/>
              <w:wordWrap/>
              <w:overflowPunct/>
              <w:topLinePunct w:val="0"/>
              <w:autoSpaceDE/>
              <w:autoSpaceDN/>
              <w:bidi w:val="0"/>
              <w:adjustRightInd w:val="0"/>
              <w:snapToGrid w:val="0"/>
              <w:spacing w:line="600" w:lineRule="exact"/>
              <w:ind w:firstLine="0" w:firstLineChars="0"/>
              <w:jc w:val="center"/>
              <w:textAlignment w:val="auto"/>
              <w:rPr>
                <w:rFonts w:hint="eastAsia" w:ascii="仿宋_GB2312" w:hAnsi="仿宋_GB2312" w:eastAsia="仿宋_GB2312" w:cs="仿宋_GB2312"/>
                <w:b w:val="0"/>
                <w:bCs/>
                <w:color w:val="000000" w:themeColor="text1"/>
                <w:sz w:val="28"/>
                <w:szCs w:val="28"/>
                <w:highlight w:val="none"/>
                <w:vertAlign w:val="baseline"/>
                <w:lang w:eastAsia="zh-CN" w:bidi="ar"/>
                <w14:textFill>
                  <w14:solidFill>
                    <w14:schemeClr w14:val="tx1"/>
                  </w14:solidFill>
                </w14:textFill>
              </w:rPr>
            </w:pPr>
            <w:r>
              <w:rPr>
                <w:rFonts w:hint="eastAsia" w:ascii="仿宋_GB2312" w:hAnsi="仿宋_GB2312" w:eastAsia="仿宋_GB2312" w:cs="仿宋_GB2312"/>
                <w:b w:val="0"/>
                <w:bCs/>
                <w:color w:val="000000" w:themeColor="text1"/>
                <w:sz w:val="28"/>
                <w:szCs w:val="28"/>
                <w:highlight w:val="none"/>
                <w:vertAlign w:val="baseline"/>
                <w:lang w:eastAsia="zh-CN" w:bidi="ar"/>
                <w14:textFill>
                  <w14:solidFill>
                    <w14:schemeClr w14:val="tx1"/>
                  </w14:solidFill>
                </w14:textFill>
              </w:rPr>
              <w:t>序号</w:t>
            </w:r>
          </w:p>
        </w:tc>
        <w:tc>
          <w:tcPr>
            <w:tcW w:w="3210" w:type="dxa"/>
          </w:tcPr>
          <w:p>
            <w:pPr>
              <w:pStyle w:val="16"/>
              <w:keepNext w:val="0"/>
              <w:keepLines w:val="0"/>
              <w:pageBreakBefore w:val="0"/>
              <w:widowControl w:val="0"/>
              <w:kinsoku/>
              <w:wordWrap/>
              <w:overflowPunct/>
              <w:topLinePunct w:val="0"/>
              <w:autoSpaceDE/>
              <w:autoSpaceDN/>
              <w:bidi w:val="0"/>
              <w:adjustRightInd w:val="0"/>
              <w:snapToGrid w:val="0"/>
              <w:spacing w:line="600" w:lineRule="exact"/>
              <w:ind w:firstLine="0" w:firstLineChars="0"/>
              <w:jc w:val="center"/>
              <w:textAlignment w:val="auto"/>
              <w:rPr>
                <w:rFonts w:hint="eastAsia" w:ascii="仿宋_GB2312" w:hAnsi="仿宋_GB2312" w:eastAsia="仿宋_GB2312" w:cs="仿宋_GB2312"/>
                <w:b w:val="0"/>
                <w:bCs/>
                <w:color w:val="000000" w:themeColor="text1"/>
                <w:sz w:val="28"/>
                <w:szCs w:val="28"/>
                <w:highlight w:val="none"/>
                <w:vertAlign w:val="baseline"/>
                <w:lang w:eastAsia="zh-CN" w:bidi="ar"/>
                <w14:textFill>
                  <w14:solidFill>
                    <w14:schemeClr w14:val="tx1"/>
                  </w14:solidFill>
                </w14:textFill>
              </w:rPr>
            </w:pPr>
            <w:r>
              <w:rPr>
                <w:rFonts w:hint="eastAsia" w:ascii="仿宋_GB2312" w:hAnsi="仿宋_GB2312" w:eastAsia="仿宋_GB2312" w:cs="仿宋_GB2312"/>
                <w:b w:val="0"/>
                <w:bCs/>
                <w:color w:val="000000" w:themeColor="text1"/>
                <w:sz w:val="28"/>
                <w:szCs w:val="28"/>
                <w:highlight w:val="none"/>
                <w:vertAlign w:val="baseline"/>
                <w:lang w:eastAsia="zh-CN" w:bidi="ar"/>
                <w14:textFill>
                  <w14:solidFill>
                    <w14:schemeClr w14:val="tx1"/>
                  </w14:solidFill>
                </w14:textFill>
              </w:rPr>
              <w:t>用途</w:t>
            </w:r>
          </w:p>
        </w:tc>
        <w:tc>
          <w:tcPr>
            <w:tcW w:w="1755" w:type="dxa"/>
          </w:tcPr>
          <w:p>
            <w:pPr>
              <w:pStyle w:val="16"/>
              <w:keepNext w:val="0"/>
              <w:keepLines w:val="0"/>
              <w:pageBreakBefore w:val="0"/>
              <w:widowControl w:val="0"/>
              <w:kinsoku/>
              <w:wordWrap/>
              <w:overflowPunct/>
              <w:topLinePunct w:val="0"/>
              <w:autoSpaceDE/>
              <w:autoSpaceDN/>
              <w:bidi w:val="0"/>
              <w:adjustRightInd w:val="0"/>
              <w:snapToGrid w:val="0"/>
              <w:spacing w:line="600" w:lineRule="exact"/>
              <w:ind w:firstLine="0" w:firstLineChars="0"/>
              <w:jc w:val="center"/>
              <w:textAlignment w:val="auto"/>
              <w:rPr>
                <w:rFonts w:hint="eastAsia" w:ascii="仿宋_GB2312" w:hAnsi="仿宋_GB2312" w:eastAsia="仿宋_GB2312" w:cs="仿宋_GB2312"/>
                <w:b w:val="0"/>
                <w:bCs/>
                <w:color w:val="000000" w:themeColor="text1"/>
                <w:sz w:val="28"/>
                <w:szCs w:val="28"/>
                <w:highlight w:val="none"/>
                <w:vertAlign w:val="baseline"/>
                <w:lang w:eastAsia="zh-CN" w:bidi="ar"/>
                <w14:textFill>
                  <w14:solidFill>
                    <w14:schemeClr w14:val="tx1"/>
                  </w14:solidFill>
                </w14:textFill>
              </w:rPr>
            </w:pPr>
            <w:r>
              <w:rPr>
                <w:rFonts w:hint="eastAsia" w:ascii="仿宋_GB2312" w:hAnsi="仿宋_GB2312" w:eastAsia="仿宋_GB2312" w:cs="仿宋_GB2312"/>
                <w:b w:val="0"/>
                <w:bCs/>
                <w:color w:val="000000" w:themeColor="text1"/>
                <w:sz w:val="28"/>
                <w:szCs w:val="28"/>
                <w:highlight w:val="none"/>
                <w:vertAlign w:val="baseline"/>
                <w:lang w:eastAsia="zh-CN" w:bidi="ar"/>
                <w14:textFill>
                  <w14:solidFill>
                    <w14:schemeClr w14:val="tx1"/>
                  </w14:solidFill>
                </w14:textFill>
              </w:rPr>
              <w:t>金额（万元）</w:t>
            </w:r>
          </w:p>
        </w:tc>
        <w:tc>
          <w:tcPr>
            <w:tcW w:w="1965" w:type="dxa"/>
          </w:tcPr>
          <w:p>
            <w:pPr>
              <w:pStyle w:val="16"/>
              <w:keepNext w:val="0"/>
              <w:keepLines w:val="0"/>
              <w:pageBreakBefore w:val="0"/>
              <w:widowControl w:val="0"/>
              <w:kinsoku/>
              <w:wordWrap/>
              <w:overflowPunct/>
              <w:topLinePunct w:val="0"/>
              <w:autoSpaceDE/>
              <w:autoSpaceDN/>
              <w:bidi w:val="0"/>
              <w:adjustRightInd w:val="0"/>
              <w:snapToGrid w:val="0"/>
              <w:spacing w:line="600" w:lineRule="exact"/>
              <w:ind w:firstLine="0" w:firstLineChars="0"/>
              <w:jc w:val="center"/>
              <w:textAlignment w:val="auto"/>
              <w:rPr>
                <w:rFonts w:hint="eastAsia" w:ascii="仿宋_GB2312" w:hAnsi="仿宋_GB2312" w:eastAsia="仿宋_GB2312" w:cs="仿宋_GB2312"/>
                <w:b w:val="0"/>
                <w:bCs/>
                <w:color w:val="000000" w:themeColor="text1"/>
                <w:sz w:val="28"/>
                <w:szCs w:val="28"/>
                <w:highlight w:val="none"/>
                <w:vertAlign w:val="baseline"/>
                <w:lang w:eastAsia="zh-CN" w:bidi="ar"/>
                <w14:textFill>
                  <w14:solidFill>
                    <w14:schemeClr w14:val="tx1"/>
                  </w14:solidFill>
                </w14:textFill>
              </w:rPr>
            </w:pPr>
            <w:r>
              <w:rPr>
                <w:rFonts w:hint="eastAsia" w:ascii="仿宋_GB2312" w:hAnsi="仿宋_GB2312" w:eastAsia="仿宋_GB2312" w:cs="仿宋_GB2312"/>
                <w:b w:val="0"/>
                <w:bCs/>
                <w:color w:val="000000" w:themeColor="text1"/>
                <w:sz w:val="28"/>
                <w:szCs w:val="28"/>
                <w:highlight w:val="none"/>
                <w:vertAlign w:val="baseline"/>
                <w:lang w:eastAsia="zh-CN" w:bidi="ar"/>
                <w14:textFill>
                  <w14:solidFill>
                    <w14:schemeClr w14:val="tx1"/>
                  </w14:solidFill>
                </w14:textFill>
              </w:rPr>
              <w:t>投入方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8" w:hRule="atLeast"/>
          <w:jc w:val="center"/>
        </w:trPr>
        <w:tc>
          <w:tcPr>
            <w:tcW w:w="826" w:type="dxa"/>
          </w:tcPr>
          <w:p>
            <w:pPr>
              <w:pStyle w:val="16"/>
              <w:keepNext w:val="0"/>
              <w:keepLines w:val="0"/>
              <w:pageBreakBefore w:val="0"/>
              <w:widowControl w:val="0"/>
              <w:kinsoku/>
              <w:wordWrap/>
              <w:overflowPunct/>
              <w:topLinePunct w:val="0"/>
              <w:autoSpaceDE/>
              <w:autoSpaceDN/>
              <w:bidi w:val="0"/>
              <w:adjustRightInd w:val="0"/>
              <w:snapToGrid w:val="0"/>
              <w:spacing w:line="600" w:lineRule="exact"/>
              <w:ind w:firstLine="0" w:firstLineChars="0"/>
              <w:jc w:val="center"/>
              <w:textAlignment w:val="auto"/>
              <w:rPr>
                <w:rFonts w:hint="default" w:ascii="仿宋_GB2312" w:hAnsi="仿宋_GB2312" w:eastAsia="仿宋_GB2312" w:cs="仿宋_GB2312"/>
                <w:b w:val="0"/>
                <w:bCs/>
                <w:color w:val="000000" w:themeColor="text1"/>
                <w:sz w:val="28"/>
                <w:szCs w:val="28"/>
                <w:highlight w:val="none"/>
                <w:vertAlign w:val="baseline"/>
                <w:lang w:eastAsia="zh-CN" w:bidi="ar"/>
                <w14:textFill>
                  <w14:solidFill>
                    <w14:schemeClr w14:val="tx1"/>
                  </w14:solidFill>
                </w14:textFill>
              </w:rPr>
            </w:pPr>
          </w:p>
        </w:tc>
        <w:tc>
          <w:tcPr>
            <w:tcW w:w="3210" w:type="dxa"/>
          </w:tcPr>
          <w:p>
            <w:pPr>
              <w:pStyle w:val="16"/>
              <w:keepNext w:val="0"/>
              <w:keepLines w:val="0"/>
              <w:pageBreakBefore w:val="0"/>
              <w:widowControl w:val="0"/>
              <w:kinsoku/>
              <w:wordWrap/>
              <w:overflowPunct/>
              <w:topLinePunct w:val="0"/>
              <w:autoSpaceDE/>
              <w:autoSpaceDN/>
              <w:bidi w:val="0"/>
              <w:adjustRightInd w:val="0"/>
              <w:snapToGrid w:val="0"/>
              <w:spacing w:line="600" w:lineRule="exact"/>
              <w:ind w:firstLine="0" w:firstLineChars="0"/>
              <w:jc w:val="center"/>
              <w:textAlignment w:val="auto"/>
              <w:rPr>
                <w:rFonts w:hint="eastAsia" w:ascii="仿宋_GB2312" w:hAnsi="仿宋_GB2312" w:eastAsia="仿宋_GB2312" w:cs="仿宋_GB2312"/>
                <w:b w:val="0"/>
                <w:bCs/>
                <w:color w:val="000000" w:themeColor="text1"/>
                <w:sz w:val="28"/>
                <w:szCs w:val="28"/>
                <w:highlight w:val="none"/>
                <w:vertAlign w:val="baseline"/>
                <w:lang w:eastAsia="zh-CN" w:bidi="ar"/>
                <w14:textFill>
                  <w14:solidFill>
                    <w14:schemeClr w14:val="tx1"/>
                  </w14:solidFill>
                </w14:textFill>
              </w:rPr>
            </w:pPr>
          </w:p>
        </w:tc>
        <w:tc>
          <w:tcPr>
            <w:tcW w:w="1755" w:type="dxa"/>
          </w:tcPr>
          <w:p>
            <w:pPr>
              <w:pStyle w:val="16"/>
              <w:keepNext w:val="0"/>
              <w:keepLines w:val="0"/>
              <w:pageBreakBefore w:val="0"/>
              <w:widowControl w:val="0"/>
              <w:kinsoku/>
              <w:wordWrap/>
              <w:overflowPunct/>
              <w:topLinePunct w:val="0"/>
              <w:autoSpaceDE/>
              <w:autoSpaceDN/>
              <w:bidi w:val="0"/>
              <w:adjustRightInd w:val="0"/>
              <w:snapToGrid w:val="0"/>
              <w:spacing w:line="600" w:lineRule="exact"/>
              <w:ind w:firstLine="0" w:firstLineChars="0"/>
              <w:jc w:val="center"/>
              <w:textAlignment w:val="auto"/>
              <w:rPr>
                <w:rFonts w:hint="eastAsia" w:ascii="仿宋_GB2312" w:hAnsi="仿宋_GB2312" w:eastAsia="仿宋_GB2312" w:cs="仿宋_GB2312"/>
                <w:b w:val="0"/>
                <w:bCs/>
                <w:color w:val="000000" w:themeColor="text1"/>
                <w:sz w:val="28"/>
                <w:szCs w:val="28"/>
                <w:highlight w:val="none"/>
                <w:vertAlign w:val="baseline"/>
                <w:lang w:eastAsia="zh-CN" w:bidi="ar"/>
                <w14:textFill>
                  <w14:solidFill>
                    <w14:schemeClr w14:val="tx1"/>
                  </w14:solidFill>
                </w14:textFill>
              </w:rPr>
            </w:pPr>
          </w:p>
        </w:tc>
        <w:tc>
          <w:tcPr>
            <w:tcW w:w="1965" w:type="dxa"/>
          </w:tcPr>
          <w:p>
            <w:pPr>
              <w:pStyle w:val="16"/>
              <w:keepNext w:val="0"/>
              <w:keepLines w:val="0"/>
              <w:pageBreakBefore w:val="0"/>
              <w:widowControl w:val="0"/>
              <w:kinsoku/>
              <w:wordWrap/>
              <w:overflowPunct/>
              <w:topLinePunct w:val="0"/>
              <w:autoSpaceDE/>
              <w:autoSpaceDN/>
              <w:bidi w:val="0"/>
              <w:adjustRightInd w:val="0"/>
              <w:snapToGrid w:val="0"/>
              <w:spacing w:line="600" w:lineRule="exact"/>
              <w:ind w:firstLine="0" w:firstLineChars="0"/>
              <w:jc w:val="center"/>
              <w:textAlignment w:val="auto"/>
              <w:rPr>
                <w:rFonts w:hint="eastAsia" w:ascii="仿宋_GB2312" w:hAnsi="仿宋_GB2312" w:eastAsia="仿宋_GB2312" w:cs="仿宋_GB2312"/>
                <w:b w:val="0"/>
                <w:bCs/>
                <w:color w:val="000000" w:themeColor="text1"/>
                <w:sz w:val="28"/>
                <w:szCs w:val="28"/>
                <w:highlight w:val="none"/>
                <w:vertAlign w:val="baseline"/>
                <w:lang w:eastAsia="zh-CN" w:bidi="ar"/>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8" w:hRule="atLeast"/>
          <w:jc w:val="center"/>
        </w:trPr>
        <w:tc>
          <w:tcPr>
            <w:tcW w:w="826" w:type="dxa"/>
          </w:tcPr>
          <w:p>
            <w:pPr>
              <w:pStyle w:val="16"/>
              <w:keepNext w:val="0"/>
              <w:keepLines w:val="0"/>
              <w:pageBreakBefore w:val="0"/>
              <w:widowControl w:val="0"/>
              <w:kinsoku/>
              <w:wordWrap/>
              <w:overflowPunct/>
              <w:topLinePunct w:val="0"/>
              <w:autoSpaceDE/>
              <w:autoSpaceDN/>
              <w:bidi w:val="0"/>
              <w:adjustRightInd w:val="0"/>
              <w:snapToGrid w:val="0"/>
              <w:spacing w:line="600" w:lineRule="exact"/>
              <w:ind w:firstLine="0" w:firstLineChars="0"/>
              <w:jc w:val="center"/>
              <w:textAlignment w:val="auto"/>
              <w:rPr>
                <w:rFonts w:hint="default" w:ascii="仿宋_GB2312" w:hAnsi="仿宋_GB2312" w:eastAsia="仿宋_GB2312" w:cs="仿宋_GB2312"/>
                <w:b w:val="0"/>
                <w:bCs/>
                <w:color w:val="000000" w:themeColor="text1"/>
                <w:sz w:val="28"/>
                <w:szCs w:val="28"/>
                <w:highlight w:val="none"/>
                <w:vertAlign w:val="baseline"/>
                <w:lang w:eastAsia="zh-CN" w:bidi="ar"/>
                <w14:textFill>
                  <w14:solidFill>
                    <w14:schemeClr w14:val="tx1"/>
                  </w14:solidFill>
                </w14:textFill>
              </w:rPr>
            </w:pPr>
          </w:p>
        </w:tc>
        <w:tc>
          <w:tcPr>
            <w:tcW w:w="3210" w:type="dxa"/>
          </w:tcPr>
          <w:p>
            <w:pPr>
              <w:pStyle w:val="16"/>
              <w:keepNext w:val="0"/>
              <w:keepLines w:val="0"/>
              <w:pageBreakBefore w:val="0"/>
              <w:widowControl w:val="0"/>
              <w:kinsoku/>
              <w:wordWrap/>
              <w:overflowPunct/>
              <w:topLinePunct w:val="0"/>
              <w:autoSpaceDE/>
              <w:autoSpaceDN/>
              <w:bidi w:val="0"/>
              <w:adjustRightInd w:val="0"/>
              <w:snapToGrid w:val="0"/>
              <w:spacing w:line="600" w:lineRule="exact"/>
              <w:ind w:firstLine="0" w:firstLineChars="0"/>
              <w:jc w:val="center"/>
              <w:textAlignment w:val="auto"/>
              <w:rPr>
                <w:rFonts w:hint="eastAsia" w:ascii="仿宋_GB2312" w:hAnsi="仿宋_GB2312" w:eastAsia="仿宋_GB2312" w:cs="仿宋_GB2312"/>
                <w:b w:val="0"/>
                <w:bCs/>
                <w:color w:val="000000" w:themeColor="text1"/>
                <w:sz w:val="28"/>
                <w:szCs w:val="28"/>
                <w:highlight w:val="none"/>
                <w:vertAlign w:val="baseline"/>
                <w:lang w:eastAsia="zh-CN" w:bidi="ar"/>
                <w14:textFill>
                  <w14:solidFill>
                    <w14:schemeClr w14:val="tx1"/>
                  </w14:solidFill>
                </w14:textFill>
              </w:rPr>
            </w:pPr>
          </w:p>
        </w:tc>
        <w:tc>
          <w:tcPr>
            <w:tcW w:w="1755" w:type="dxa"/>
          </w:tcPr>
          <w:p>
            <w:pPr>
              <w:pStyle w:val="16"/>
              <w:keepNext w:val="0"/>
              <w:keepLines w:val="0"/>
              <w:pageBreakBefore w:val="0"/>
              <w:widowControl w:val="0"/>
              <w:kinsoku/>
              <w:wordWrap/>
              <w:overflowPunct/>
              <w:topLinePunct w:val="0"/>
              <w:autoSpaceDE/>
              <w:autoSpaceDN/>
              <w:bidi w:val="0"/>
              <w:adjustRightInd w:val="0"/>
              <w:snapToGrid w:val="0"/>
              <w:spacing w:line="600" w:lineRule="exact"/>
              <w:ind w:firstLine="0" w:firstLineChars="0"/>
              <w:jc w:val="center"/>
              <w:textAlignment w:val="auto"/>
              <w:rPr>
                <w:rFonts w:hint="eastAsia" w:ascii="仿宋_GB2312" w:hAnsi="仿宋_GB2312" w:eastAsia="仿宋_GB2312" w:cs="仿宋_GB2312"/>
                <w:b w:val="0"/>
                <w:bCs/>
                <w:color w:val="000000" w:themeColor="text1"/>
                <w:sz w:val="28"/>
                <w:szCs w:val="28"/>
                <w:highlight w:val="none"/>
                <w:vertAlign w:val="baseline"/>
                <w:lang w:eastAsia="zh-CN" w:bidi="ar"/>
                <w14:textFill>
                  <w14:solidFill>
                    <w14:schemeClr w14:val="tx1"/>
                  </w14:solidFill>
                </w14:textFill>
              </w:rPr>
            </w:pPr>
          </w:p>
        </w:tc>
        <w:tc>
          <w:tcPr>
            <w:tcW w:w="1965" w:type="dxa"/>
          </w:tcPr>
          <w:p>
            <w:pPr>
              <w:pStyle w:val="16"/>
              <w:keepNext w:val="0"/>
              <w:keepLines w:val="0"/>
              <w:pageBreakBefore w:val="0"/>
              <w:widowControl w:val="0"/>
              <w:kinsoku/>
              <w:wordWrap/>
              <w:overflowPunct/>
              <w:topLinePunct w:val="0"/>
              <w:autoSpaceDE/>
              <w:autoSpaceDN/>
              <w:bidi w:val="0"/>
              <w:adjustRightInd w:val="0"/>
              <w:snapToGrid w:val="0"/>
              <w:spacing w:line="600" w:lineRule="exact"/>
              <w:ind w:firstLine="0" w:firstLineChars="0"/>
              <w:jc w:val="center"/>
              <w:textAlignment w:val="auto"/>
              <w:rPr>
                <w:rFonts w:hint="eastAsia" w:ascii="仿宋_GB2312" w:hAnsi="仿宋_GB2312" w:eastAsia="仿宋_GB2312" w:cs="仿宋_GB2312"/>
                <w:b w:val="0"/>
                <w:bCs/>
                <w:color w:val="000000" w:themeColor="text1"/>
                <w:sz w:val="28"/>
                <w:szCs w:val="28"/>
                <w:highlight w:val="none"/>
                <w:vertAlign w:val="baseline"/>
                <w:lang w:eastAsia="zh-CN" w:bidi="ar"/>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4" w:hRule="atLeast"/>
          <w:jc w:val="center"/>
        </w:trPr>
        <w:tc>
          <w:tcPr>
            <w:tcW w:w="826" w:type="dxa"/>
          </w:tcPr>
          <w:p>
            <w:pPr>
              <w:pStyle w:val="16"/>
              <w:keepNext w:val="0"/>
              <w:keepLines w:val="0"/>
              <w:pageBreakBefore w:val="0"/>
              <w:widowControl w:val="0"/>
              <w:kinsoku/>
              <w:wordWrap/>
              <w:overflowPunct/>
              <w:topLinePunct w:val="0"/>
              <w:autoSpaceDE/>
              <w:autoSpaceDN/>
              <w:bidi w:val="0"/>
              <w:adjustRightInd w:val="0"/>
              <w:snapToGrid w:val="0"/>
              <w:spacing w:line="600" w:lineRule="exact"/>
              <w:ind w:firstLine="0" w:firstLineChars="0"/>
              <w:jc w:val="center"/>
              <w:textAlignment w:val="auto"/>
              <w:rPr>
                <w:rFonts w:hint="default" w:ascii="仿宋_GB2312" w:hAnsi="仿宋_GB2312" w:eastAsia="仿宋_GB2312" w:cs="仿宋_GB2312"/>
                <w:b w:val="0"/>
                <w:bCs/>
                <w:color w:val="000000" w:themeColor="text1"/>
                <w:sz w:val="28"/>
                <w:szCs w:val="28"/>
                <w:highlight w:val="none"/>
                <w:vertAlign w:val="baseline"/>
                <w:lang w:eastAsia="zh-CN" w:bidi="ar"/>
                <w14:textFill>
                  <w14:solidFill>
                    <w14:schemeClr w14:val="tx1"/>
                  </w14:solidFill>
                </w14:textFill>
              </w:rPr>
            </w:pPr>
          </w:p>
        </w:tc>
        <w:tc>
          <w:tcPr>
            <w:tcW w:w="3210" w:type="dxa"/>
          </w:tcPr>
          <w:p>
            <w:pPr>
              <w:pStyle w:val="16"/>
              <w:keepNext w:val="0"/>
              <w:keepLines w:val="0"/>
              <w:pageBreakBefore w:val="0"/>
              <w:widowControl w:val="0"/>
              <w:kinsoku/>
              <w:wordWrap/>
              <w:overflowPunct/>
              <w:topLinePunct w:val="0"/>
              <w:autoSpaceDE/>
              <w:autoSpaceDN/>
              <w:bidi w:val="0"/>
              <w:adjustRightInd w:val="0"/>
              <w:snapToGrid w:val="0"/>
              <w:spacing w:line="600" w:lineRule="exact"/>
              <w:ind w:firstLine="0" w:firstLineChars="0"/>
              <w:jc w:val="center"/>
              <w:textAlignment w:val="auto"/>
              <w:rPr>
                <w:rFonts w:hint="eastAsia" w:ascii="仿宋_GB2312" w:hAnsi="仿宋_GB2312" w:eastAsia="仿宋_GB2312" w:cs="仿宋_GB2312"/>
                <w:b w:val="0"/>
                <w:bCs/>
                <w:color w:val="000000" w:themeColor="text1"/>
                <w:sz w:val="28"/>
                <w:szCs w:val="28"/>
                <w:highlight w:val="none"/>
                <w:vertAlign w:val="baseline"/>
                <w:lang w:eastAsia="zh-CN" w:bidi="ar"/>
                <w14:textFill>
                  <w14:solidFill>
                    <w14:schemeClr w14:val="tx1"/>
                  </w14:solidFill>
                </w14:textFill>
              </w:rPr>
            </w:pPr>
          </w:p>
        </w:tc>
        <w:tc>
          <w:tcPr>
            <w:tcW w:w="1755" w:type="dxa"/>
          </w:tcPr>
          <w:p>
            <w:pPr>
              <w:pStyle w:val="16"/>
              <w:keepNext w:val="0"/>
              <w:keepLines w:val="0"/>
              <w:pageBreakBefore w:val="0"/>
              <w:widowControl w:val="0"/>
              <w:kinsoku/>
              <w:wordWrap/>
              <w:overflowPunct/>
              <w:topLinePunct w:val="0"/>
              <w:autoSpaceDE/>
              <w:autoSpaceDN/>
              <w:bidi w:val="0"/>
              <w:adjustRightInd w:val="0"/>
              <w:snapToGrid w:val="0"/>
              <w:spacing w:line="600" w:lineRule="exact"/>
              <w:ind w:firstLine="0" w:firstLineChars="0"/>
              <w:jc w:val="center"/>
              <w:textAlignment w:val="auto"/>
              <w:rPr>
                <w:rFonts w:hint="eastAsia" w:ascii="仿宋_GB2312" w:hAnsi="仿宋_GB2312" w:eastAsia="仿宋_GB2312" w:cs="仿宋_GB2312"/>
                <w:b w:val="0"/>
                <w:bCs/>
                <w:color w:val="000000" w:themeColor="text1"/>
                <w:sz w:val="28"/>
                <w:szCs w:val="28"/>
                <w:highlight w:val="none"/>
                <w:vertAlign w:val="baseline"/>
                <w:lang w:eastAsia="zh-CN" w:bidi="ar"/>
                <w14:textFill>
                  <w14:solidFill>
                    <w14:schemeClr w14:val="tx1"/>
                  </w14:solidFill>
                </w14:textFill>
              </w:rPr>
            </w:pPr>
          </w:p>
        </w:tc>
        <w:tc>
          <w:tcPr>
            <w:tcW w:w="1965" w:type="dxa"/>
          </w:tcPr>
          <w:p>
            <w:pPr>
              <w:pStyle w:val="16"/>
              <w:keepNext w:val="0"/>
              <w:keepLines w:val="0"/>
              <w:pageBreakBefore w:val="0"/>
              <w:widowControl w:val="0"/>
              <w:kinsoku/>
              <w:wordWrap/>
              <w:overflowPunct/>
              <w:topLinePunct w:val="0"/>
              <w:autoSpaceDE/>
              <w:autoSpaceDN/>
              <w:bidi w:val="0"/>
              <w:adjustRightInd w:val="0"/>
              <w:snapToGrid w:val="0"/>
              <w:spacing w:line="600" w:lineRule="exact"/>
              <w:ind w:firstLine="0" w:firstLineChars="0"/>
              <w:jc w:val="center"/>
              <w:textAlignment w:val="auto"/>
              <w:rPr>
                <w:rFonts w:hint="eastAsia" w:ascii="仿宋_GB2312" w:hAnsi="仿宋_GB2312" w:eastAsia="仿宋_GB2312" w:cs="仿宋_GB2312"/>
                <w:b w:val="0"/>
                <w:bCs/>
                <w:color w:val="000000" w:themeColor="text1"/>
                <w:sz w:val="28"/>
                <w:szCs w:val="28"/>
                <w:highlight w:val="none"/>
                <w:vertAlign w:val="baseline"/>
                <w:lang w:eastAsia="zh-CN" w:bidi="ar"/>
                <w14:textFill>
                  <w14:solidFill>
                    <w14:schemeClr w14:val="tx1"/>
                  </w14:solidFill>
                </w14:textFill>
              </w:rPr>
            </w:pPr>
          </w:p>
        </w:tc>
      </w:tr>
    </w:tbl>
    <w:p>
      <w:pPr>
        <w:pStyle w:val="16"/>
        <w:keepNext w:val="0"/>
        <w:keepLines w:val="0"/>
        <w:pageBreakBefore w:val="0"/>
        <w:widowControl w:val="0"/>
        <w:kinsoku/>
        <w:wordWrap/>
        <w:overflowPunct/>
        <w:topLinePunct w:val="0"/>
        <w:autoSpaceDE/>
        <w:autoSpaceDN/>
        <w:bidi w:val="0"/>
        <w:adjustRightInd w:val="0"/>
        <w:snapToGrid/>
        <w:spacing w:line="600" w:lineRule="exact"/>
        <w:ind w:firstLine="643"/>
        <w:textAlignment w:val="auto"/>
        <w:rPr>
          <w:rFonts w:hint="eastAsia" w:ascii="仿宋_GB2312" w:hAnsi="仿宋_GB2312" w:eastAsia="仿宋_GB2312" w:cs="仿宋_GB2312"/>
          <w:color w:val="000000" w:themeColor="text1"/>
          <w:highlight w:val="none"/>
          <w:lang w:val="en-US" w:eastAsia="zh-CN" w:bidi="ar"/>
          <w14:textFill>
            <w14:solidFill>
              <w14:schemeClr w14:val="tx1"/>
            </w14:solidFill>
          </w14:textFill>
        </w:rPr>
      </w:pPr>
    </w:p>
    <w:p>
      <w:pPr>
        <w:pStyle w:val="16"/>
        <w:keepNext w:val="0"/>
        <w:keepLines w:val="0"/>
        <w:pageBreakBefore w:val="0"/>
        <w:kinsoku/>
        <w:wordWrap/>
        <w:overflowPunct/>
        <w:topLinePunct w:val="0"/>
        <w:autoSpaceDE/>
        <w:autoSpaceDN/>
        <w:bidi w:val="0"/>
        <w:snapToGrid/>
        <w:spacing w:line="600" w:lineRule="exact"/>
        <w:ind w:firstLine="643"/>
        <w:textAlignment w:val="auto"/>
        <w:rPr>
          <w:rFonts w:hint="eastAsia" w:ascii="楷体_GB2312" w:hAnsi="楷体_GB2312" w:eastAsia="楷体_GB2312" w:cs="楷体_GB2312"/>
          <w:b w:val="0"/>
          <w:bCs/>
          <w:color w:val="000000" w:themeColor="text1"/>
          <w:highlight w:val="none"/>
          <w:lang w:val="en-US" w:eastAsia="zh-CN" w:bidi="ar"/>
          <w14:textFill>
            <w14:solidFill>
              <w14:schemeClr w14:val="tx1"/>
            </w14:solidFill>
          </w14:textFill>
        </w:rPr>
      </w:pPr>
      <w:r>
        <w:rPr>
          <w:rFonts w:hint="eastAsia" w:ascii="楷体_GB2312" w:hAnsi="楷体_GB2312" w:eastAsia="楷体_GB2312" w:cs="楷体_GB2312"/>
          <w:b w:val="0"/>
          <w:bCs/>
          <w:color w:val="000000" w:themeColor="text1"/>
          <w:highlight w:val="none"/>
          <w:lang w:val="en-US" w:eastAsia="zh-CN" w:bidi="ar"/>
          <w14:textFill>
            <w14:solidFill>
              <w14:schemeClr w14:val="tx1"/>
            </w14:solidFill>
          </w14:textFill>
        </w:rPr>
        <w:t>6.</w:t>
      </w:r>
      <w:r>
        <w:rPr>
          <w:rFonts w:hint="default" w:ascii="楷体_GB2312" w:hAnsi="楷体_GB2312" w:eastAsia="楷体_GB2312" w:cs="楷体_GB2312"/>
          <w:b w:val="0"/>
          <w:bCs/>
          <w:color w:val="000000" w:themeColor="text1"/>
          <w:highlight w:val="none"/>
          <w:lang w:val="en-US" w:eastAsia="zh-CN" w:bidi="ar"/>
          <w14:textFill>
            <w14:solidFill>
              <w14:schemeClr w14:val="tx1"/>
            </w14:solidFill>
          </w14:textFill>
        </w:rPr>
        <w:t>进度安排</w:t>
      </w:r>
      <w:r>
        <w:rPr>
          <w:rFonts w:hint="eastAsia" w:ascii="楷体_GB2312" w:hAnsi="楷体_GB2312" w:eastAsia="楷体_GB2312" w:cs="楷体_GB2312"/>
          <w:b w:val="0"/>
          <w:bCs/>
          <w:color w:val="000000" w:themeColor="text1"/>
          <w:highlight w:val="none"/>
          <w:lang w:val="en-US" w:eastAsia="zh-CN" w:bidi="ar"/>
          <w14:textFill>
            <w14:solidFill>
              <w14:schemeClr w14:val="tx1"/>
            </w14:solidFill>
          </w14:textFill>
        </w:rPr>
        <w:t>（不超过300字）</w:t>
      </w:r>
    </w:p>
    <w:p>
      <w:pPr>
        <w:pStyle w:val="16"/>
        <w:keepNext w:val="0"/>
        <w:keepLines w:val="0"/>
        <w:pageBreakBefore w:val="0"/>
        <w:widowControl w:val="0"/>
        <w:kinsoku/>
        <w:wordWrap/>
        <w:overflowPunct/>
        <w:topLinePunct w:val="0"/>
        <w:autoSpaceDE/>
        <w:autoSpaceDN/>
        <w:bidi w:val="0"/>
        <w:adjustRightInd w:val="0"/>
        <w:snapToGrid/>
        <w:spacing w:line="600" w:lineRule="exact"/>
        <w:ind w:firstLine="643"/>
        <w:textAlignment w:val="auto"/>
        <w:rPr>
          <w:rFonts w:hint="eastAsia" w:ascii="仿宋_GB2312" w:hAnsi="仿宋_GB2312" w:eastAsia="仿宋_GB2312" w:cs="仿宋_GB2312"/>
          <w:b w:val="0"/>
          <w:bCs/>
          <w:color w:val="000000" w:themeColor="text1"/>
          <w:highlight w:val="none"/>
          <w:lang w:eastAsia="zh-CN" w:bidi="ar"/>
          <w14:textFill>
            <w14:solidFill>
              <w14:schemeClr w14:val="tx1"/>
            </w14:solidFill>
          </w14:textFill>
        </w:rPr>
      </w:pPr>
      <w:r>
        <w:rPr>
          <w:rFonts w:hint="eastAsia" w:ascii="仿宋_GB2312" w:hAnsi="仿宋_GB2312" w:eastAsia="仿宋_GB2312" w:cs="仿宋_GB2312"/>
          <w:b w:val="0"/>
          <w:bCs/>
          <w:color w:val="000000" w:themeColor="text1"/>
          <w:highlight w:val="none"/>
          <w:lang w:eastAsia="zh-CN" w:bidi="ar"/>
          <w14:textFill>
            <w14:solidFill>
              <w14:schemeClr w14:val="tx1"/>
            </w14:solidFill>
          </w14:textFill>
        </w:rPr>
        <w:t>（试点项目实施任务进度安排）</w:t>
      </w:r>
    </w:p>
    <w:p>
      <w:pPr>
        <w:pStyle w:val="16"/>
        <w:keepNext w:val="0"/>
        <w:keepLines w:val="0"/>
        <w:pageBreakBefore w:val="0"/>
        <w:kinsoku/>
        <w:wordWrap/>
        <w:overflowPunct/>
        <w:topLinePunct w:val="0"/>
        <w:autoSpaceDE/>
        <w:autoSpaceDN/>
        <w:bidi w:val="0"/>
        <w:snapToGrid/>
        <w:spacing w:line="600" w:lineRule="exact"/>
        <w:ind w:firstLine="643"/>
        <w:textAlignment w:val="auto"/>
        <w:rPr>
          <w:rFonts w:hint="eastAsia" w:ascii="楷体_GB2312" w:hAnsi="楷体_GB2312" w:eastAsia="楷体_GB2312" w:cs="楷体_GB2312"/>
          <w:b w:val="0"/>
          <w:bCs/>
          <w:color w:val="000000" w:themeColor="text1"/>
          <w:highlight w:val="none"/>
          <w:lang w:val="en-US" w:eastAsia="zh-CN" w:bidi="ar"/>
          <w14:textFill>
            <w14:solidFill>
              <w14:schemeClr w14:val="tx1"/>
            </w14:solidFill>
          </w14:textFill>
        </w:rPr>
      </w:pPr>
      <w:r>
        <w:rPr>
          <w:rFonts w:hint="eastAsia" w:ascii="楷体_GB2312" w:hAnsi="楷体_GB2312" w:eastAsia="楷体_GB2312" w:cs="楷体_GB2312"/>
          <w:b w:val="0"/>
          <w:bCs/>
          <w:color w:val="000000" w:themeColor="text1"/>
          <w:highlight w:val="none"/>
          <w:lang w:val="en-US" w:eastAsia="zh-CN" w:bidi="ar"/>
          <w14:textFill>
            <w14:solidFill>
              <w14:schemeClr w14:val="tx1"/>
            </w14:solidFill>
          </w14:textFill>
        </w:rPr>
        <w:t>7.创新性（不超过500字）</w:t>
      </w:r>
    </w:p>
    <w:p>
      <w:pPr>
        <w:pStyle w:val="16"/>
        <w:keepNext w:val="0"/>
        <w:keepLines w:val="0"/>
        <w:pageBreakBefore w:val="0"/>
        <w:widowControl w:val="0"/>
        <w:kinsoku/>
        <w:wordWrap/>
        <w:overflowPunct/>
        <w:topLinePunct w:val="0"/>
        <w:autoSpaceDE/>
        <w:autoSpaceDN/>
        <w:bidi w:val="0"/>
        <w:adjustRightInd w:val="0"/>
        <w:snapToGrid/>
        <w:spacing w:line="600" w:lineRule="exact"/>
        <w:ind w:firstLine="643"/>
        <w:textAlignment w:val="auto"/>
        <w:rPr>
          <w:rFonts w:hint="eastAsia" w:ascii="仿宋_GB2312" w:hAnsi="仿宋_GB2312" w:eastAsia="仿宋_GB2312" w:cs="仿宋_GB2312"/>
          <w:b w:val="0"/>
          <w:bCs/>
          <w:color w:val="000000" w:themeColor="text1"/>
          <w:highlight w:val="none"/>
          <w:lang w:eastAsia="zh-CN" w:bidi="ar"/>
          <w14:textFill>
            <w14:solidFill>
              <w14:schemeClr w14:val="tx1"/>
            </w14:solidFill>
          </w14:textFill>
        </w:rPr>
      </w:pPr>
      <w:r>
        <w:rPr>
          <w:rFonts w:hint="eastAsia" w:ascii="仿宋_GB2312" w:hAnsi="仿宋_GB2312" w:eastAsia="仿宋_GB2312" w:cs="仿宋_GB2312"/>
          <w:b w:val="0"/>
          <w:bCs/>
          <w:color w:val="000000" w:themeColor="text1"/>
          <w:highlight w:val="none"/>
          <w:lang w:eastAsia="zh-CN" w:bidi="ar"/>
          <w14:textFill>
            <w14:solidFill>
              <w14:schemeClr w14:val="tx1"/>
            </w14:solidFill>
          </w14:textFill>
        </w:rPr>
        <w:t>（介绍项目实施过程中采用的创新技术或应用）</w:t>
      </w:r>
    </w:p>
    <w:p>
      <w:pPr>
        <w:pStyle w:val="16"/>
        <w:keepNext w:val="0"/>
        <w:keepLines w:val="0"/>
        <w:pageBreakBefore w:val="0"/>
        <w:kinsoku/>
        <w:wordWrap/>
        <w:overflowPunct/>
        <w:topLinePunct w:val="0"/>
        <w:autoSpaceDE/>
        <w:autoSpaceDN/>
        <w:bidi w:val="0"/>
        <w:snapToGrid/>
        <w:spacing w:line="600" w:lineRule="exact"/>
        <w:ind w:firstLine="643"/>
        <w:textAlignment w:val="auto"/>
        <w:rPr>
          <w:rFonts w:hint="eastAsia" w:ascii="楷体_GB2312" w:hAnsi="楷体_GB2312" w:eastAsia="楷体_GB2312" w:cs="楷体_GB2312"/>
          <w:b w:val="0"/>
          <w:bCs/>
          <w:color w:val="000000" w:themeColor="text1"/>
          <w:highlight w:val="none"/>
          <w:lang w:val="en-US" w:eastAsia="zh-CN" w:bidi="ar"/>
          <w14:textFill>
            <w14:solidFill>
              <w14:schemeClr w14:val="tx1"/>
            </w14:solidFill>
          </w14:textFill>
        </w:rPr>
      </w:pPr>
      <w:r>
        <w:rPr>
          <w:rFonts w:hint="eastAsia" w:ascii="楷体_GB2312" w:hAnsi="楷体_GB2312" w:eastAsia="楷体_GB2312" w:cs="楷体_GB2312"/>
          <w:b w:val="0"/>
          <w:bCs/>
          <w:color w:val="000000" w:themeColor="text1"/>
          <w:highlight w:val="none"/>
          <w:lang w:val="en-US" w:eastAsia="zh-CN" w:bidi="ar"/>
          <w14:textFill>
            <w14:solidFill>
              <w14:schemeClr w14:val="tx1"/>
            </w14:solidFill>
          </w14:textFill>
        </w:rPr>
        <w:t>8.典型性及可推广性（不超过</w:t>
      </w:r>
      <w:r>
        <w:rPr>
          <w:rFonts w:hint="eastAsia" w:ascii="楷体_GB2312" w:hAnsi="楷体_GB2312" w:cs="楷体_GB2312"/>
          <w:b w:val="0"/>
          <w:bCs/>
          <w:color w:val="000000" w:themeColor="text1"/>
          <w:highlight w:val="none"/>
          <w:lang w:val="en-US" w:eastAsia="zh-CN" w:bidi="ar"/>
          <w14:textFill>
            <w14:solidFill>
              <w14:schemeClr w14:val="tx1"/>
            </w14:solidFill>
          </w14:textFill>
        </w:rPr>
        <w:t>5</w:t>
      </w:r>
      <w:r>
        <w:rPr>
          <w:rFonts w:hint="eastAsia" w:ascii="楷体_GB2312" w:hAnsi="楷体_GB2312" w:eastAsia="楷体_GB2312" w:cs="楷体_GB2312"/>
          <w:b w:val="0"/>
          <w:bCs/>
          <w:color w:val="000000" w:themeColor="text1"/>
          <w:highlight w:val="none"/>
          <w:lang w:val="en-US" w:eastAsia="zh-CN" w:bidi="ar"/>
          <w14:textFill>
            <w14:solidFill>
              <w14:schemeClr w14:val="tx1"/>
            </w14:solidFill>
          </w14:textFill>
        </w:rPr>
        <w:t>00字）</w:t>
      </w:r>
    </w:p>
    <w:p>
      <w:pPr>
        <w:pStyle w:val="16"/>
        <w:keepNext w:val="0"/>
        <w:keepLines w:val="0"/>
        <w:pageBreakBefore w:val="0"/>
        <w:widowControl w:val="0"/>
        <w:kinsoku/>
        <w:wordWrap/>
        <w:overflowPunct/>
        <w:topLinePunct w:val="0"/>
        <w:autoSpaceDE/>
        <w:autoSpaceDN/>
        <w:bidi w:val="0"/>
        <w:adjustRightInd w:val="0"/>
        <w:snapToGrid/>
        <w:spacing w:line="600" w:lineRule="exact"/>
        <w:ind w:firstLine="643"/>
        <w:textAlignment w:val="auto"/>
        <w:rPr>
          <w:rFonts w:hint="eastAsia" w:ascii="仿宋_GB2312" w:hAnsi="仿宋_GB2312" w:eastAsia="仿宋_GB2312" w:cs="仿宋_GB2312"/>
          <w:b w:val="0"/>
          <w:bCs/>
          <w:color w:val="000000" w:themeColor="text1"/>
          <w:highlight w:val="none"/>
          <w:lang w:eastAsia="zh-CN" w:bidi="ar"/>
          <w14:textFill>
            <w14:solidFill>
              <w14:schemeClr w14:val="tx1"/>
            </w14:solidFill>
          </w14:textFill>
        </w:rPr>
      </w:pPr>
      <w:r>
        <w:rPr>
          <w:rFonts w:hint="eastAsia" w:ascii="仿宋_GB2312" w:hAnsi="仿宋_GB2312" w:eastAsia="仿宋_GB2312" w:cs="仿宋_GB2312"/>
          <w:b w:val="0"/>
          <w:bCs/>
          <w:color w:val="000000" w:themeColor="text1"/>
          <w:highlight w:val="none"/>
          <w:lang w:eastAsia="zh-CN" w:bidi="ar"/>
          <w14:textFill>
            <w14:solidFill>
              <w14:schemeClr w14:val="tx1"/>
            </w14:solidFill>
          </w14:textFill>
        </w:rPr>
        <w:t>（阐述揭榜任务目标成果在同行业、同体量企业中可复制推广性。）</w:t>
      </w:r>
    </w:p>
    <w:p>
      <w:pPr>
        <w:keepNext w:val="0"/>
        <w:keepLines w:val="0"/>
        <w:pageBreakBefore w:val="0"/>
        <w:widowControl w:val="0"/>
        <w:kinsoku/>
        <w:wordWrap/>
        <w:overflowPunct/>
        <w:topLinePunct w:val="0"/>
        <w:autoSpaceDE/>
        <w:autoSpaceDN/>
        <w:bidi w:val="0"/>
        <w:adjustRightInd w:val="0"/>
        <w:snapToGrid w:val="0"/>
        <w:spacing w:line="600" w:lineRule="exact"/>
        <w:ind w:firstLine="632" w:firstLineChars="200"/>
        <w:textAlignment w:val="auto"/>
        <w:rPr>
          <w:rFonts w:hint="eastAsia" w:ascii="仿宋_GB2312" w:hAnsi="仿宋_GB2312" w:eastAsia="仿宋_GB2312" w:cs="仿宋_GB2312"/>
          <w:bCs/>
          <w:sz w:val="32"/>
          <w:szCs w:val="32"/>
          <w:lang w:val="en-US" w:eastAsia="zh-CN"/>
        </w:rPr>
      </w:pPr>
      <w:r>
        <w:rPr>
          <w:rFonts w:hint="eastAsia" w:ascii="仿宋_GB2312" w:hAnsi="仿宋_GB2312" w:eastAsia="仿宋_GB2312" w:cs="仿宋_GB2312"/>
          <w:b w:val="0"/>
          <w:bCs/>
          <w:color w:val="000000" w:themeColor="text1"/>
          <w:highlight w:val="none"/>
          <w:lang w:val="en-US" w:eastAsia="zh-CN" w:bidi="ar"/>
          <w14:textFill>
            <w14:solidFill>
              <w14:schemeClr w14:val="tx1"/>
            </w14:solidFill>
          </w14:textFill>
        </w:rPr>
        <w:t>9.</w:t>
      </w:r>
      <w:r>
        <w:rPr>
          <w:rFonts w:hint="eastAsia" w:ascii="楷体_GB2312" w:hAnsi="楷体_GB2312" w:eastAsia="楷体_GB2312" w:cs="楷体_GB2312"/>
          <w:b w:val="0"/>
          <w:bCs/>
          <w:sz w:val="32"/>
          <w:szCs w:val="32"/>
          <w:lang w:val="en-US" w:eastAsia="zh-CN"/>
        </w:rPr>
        <w:t>语料库安全性与合规性：</w:t>
      </w:r>
      <w:r>
        <w:rPr>
          <w:rFonts w:hint="eastAsia" w:ascii="仿宋_GB2312" w:hAnsi="仿宋_GB2312" w:eastAsia="仿宋_GB2312" w:cs="仿宋_GB2312"/>
          <w:bCs/>
          <w:sz w:val="32"/>
          <w:szCs w:val="32"/>
          <w:lang w:val="en-US" w:eastAsia="zh-CN"/>
        </w:rPr>
        <w:t>对敏感信息进行脱敏处理、遵循相关隐私法规；语料来源的版权情况，避免侵权风险；数据语料安全制度建设情况，数据安全风险处置情况。</w:t>
      </w:r>
    </w:p>
    <w:p>
      <w:pPr>
        <w:keepNext w:val="0"/>
        <w:keepLines w:val="0"/>
        <w:pageBreakBefore w:val="0"/>
        <w:widowControl w:val="0"/>
        <w:kinsoku/>
        <w:wordWrap/>
        <w:overflowPunct/>
        <w:topLinePunct w:val="0"/>
        <w:autoSpaceDE/>
        <w:autoSpaceDN/>
        <w:bidi w:val="0"/>
        <w:adjustRightInd w:val="0"/>
        <w:snapToGrid w:val="0"/>
        <w:spacing w:line="600" w:lineRule="exact"/>
        <w:ind w:firstLine="632" w:firstLineChars="200"/>
        <w:textAlignment w:val="auto"/>
        <w:rPr>
          <w:rFonts w:hint="eastAsia" w:ascii="仿宋_GB2312" w:hAnsi="仿宋_GB2312" w:eastAsia="仿宋_GB2312" w:cs="仿宋_GB2312"/>
          <w:bCs/>
          <w:sz w:val="32"/>
          <w:szCs w:val="32"/>
          <w:lang w:val="en-US" w:eastAsia="zh-CN"/>
        </w:rPr>
      </w:pPr>
      <w:r>
        <w:rPr>
          <w:rFonts w:hint="eastAsia" w:ascii="楷体_GB2312" w:hAnsi="楷体_GB2312" w:eastAsia="楷体_GB2312" w:cs="楷体_GB2312"/>
          <w:b w:val="0"/>
          <w:bCs/>
          <w:sz w:val="32"/>
          <w:szCs w:val="32"/>
          <w:lang w:val="en-US" w:eastAsia="zh-CN"/>
        </w:rPr>
        <w:t>10.未来发展规划：</w:t>
      </w:r>
      <w:r>
        <w:rPr>
          <w:rFonts w:hint="eastAsia" w:ascii="仿宋_GB2312" w:hAnsi="仿宋_GB2312" w:eastAsia="仿宋_GB2312" w:cs="仿宋_GB2312"/>
          <w:bCs/>
          <w:sz w:val="32"/>
          <w:szCs w:val="32"/>
          <w:lang w:val="en-US" w:eastAsia="zh-CN"/>
        </w:rPr>
        <w:t>语料库</w:t>
      </w:r>
      <w:r>
        <w:rPr>
          <w:rFonts w:hint="default" w:ascii="仿宋_GB2312" w:hAnsi="仿宋_GB2312" w:eastAsia="仿宋_GB2312" w:cs="仿宋_GB2312"/>
          <w:bCs/>
          <w:sz w:val="32"/>
          <w:szCs w:val="32"/>
          <w:lang w:val="en-US" w:eastAsia="zh-CN"/>
        </w:rPr>
        <w:t>项目建设</w:t>
      </w:r>
      <w:r>
        <w:rPr>
          <w:rFonts w:hint="eastAsia" w:ascii="仿宋_GB2312" w:hAnsi="仿宋_GB2312" w:eastAsia="仿宋_GB2312" w:cs="仿宋_GB2312"/>
          <w:bCs/>
          <w:sz w:val="32"/>
          <w:szCs w:val="32"/>
          <w:lang w:val="en-US" w:eastAsia="zh-CN"/>
        </w:rPr>
        <w:t>推广规划、迭代升级方向。</w:t>
      </w:r>
    </w:p>
    <w:p>
      <w:pPr>
        <w:pStyle w:val="16"/>
        <w:keepNext w:val="0"/>
        <w:keepLines w:val="0"/>
        <w:pageBreakBefore w:val="0"/>
        <w:widowControl w:val="0"/>
        <w:kinsoku/>
        <w:wordWrap/>
        <w:overflowPunct/>
        <w:topLinePunct w:val="0"/>
        <w:autoSpaceDE/>
        <w:autoSpaceDN/>
        <w:bidi w:val="0"/>
        <w:adjustRightInd w:val="0"/>
        <w:snapToGrid/>
        <w:spacing w:line="600" w:lineRule="exact"/>
        <w:ind w:firstLine="643"/>
        <w:textAlignment w:val="auto"/>
        <w:rPr>
          <w:rFonts w:hint="eastAsia"/>
          <w:b w:val="0"/>
          <w:bCs/>
          <w:color w:val="000000" w:themeColor="text1"/>
          <w:highlight w:val="none"/>
          <w:lang w:val="en-US" w:eastAsia="zh-CN" w:bidi="ar"/>
          <w14:textFill>
            <w14:solidFill>
              <w14:schemeClr w14:val="tx1"/>
            </w14:solidFill>
          </w14:textFill>
        </w:rPr>
      </w:pPr>
      <w:r>
        <w:rPr>
          <w:rFonts w:hint="eastAsia" w:ascii="Times New Roman" w:hAnsi="Times New Roman" w:eastAsia="黑体" w:cs="Times New Roman"/>
          <w:b w:val="0"/>
          <w:color w:val="000000" w:themeColor="text1"/>
          <w:kern w:val="2"/>
          <w:sz w:val="32"/>
          <w:szCs w:val="22"/>
          <w:highlight w:val="none"/>
          <w:lang w:val="en-US" w:eastAsia="zh-CN" w:bidi="ar"/>
          <w14:textFill>
            <w14:solidFill>
              <w14:schemeClr w14:val="tx1"/>
            </w14:solidFill>
          </w14:textFill>
        </w:rPr>
        <w:t>（二）</w:t>
      </w:r>
      <w:r>
        <w:rPr>
          <w:rFonts w:hint="eastAsia" w:eastAsia="黑体" w:cs="Times New Roman"/>
          <w:b w:val="0"/>
          <w:color w:val="000000" w:themeColor="text1"/>
          <w:kern w:val="2"/>
          <w:sz w:val="32"/>
          <w:szCs w:val="22"/>
          <w:highlight w:val="none"/>
          <w:lang w:val="en-US" w:eastAsia="zh-CN" w:bidi="ar"/>
          <w14:textFill>
            <w14:solidFill>
              <w14:schemeClr w14:val="tx1"/>
            </w14:solidFill>
          </w14:textFill>
        </w:rPr>
        <w:t>联合</w:t>
      </w:r>
      <w:r>
        <w:rPr>
          <w:rFonts w:hint="eastAsia" w:ascii="Times New Roman" w:hAnsi="Times New Roman" w:eastAsia="黑体" w:cs="Times New Roman"/>
          <w:b w:val="0"/>
          <w:color w:val="000000" w:themeColor="text1"/>
          <w:kern w:val="2"/>
          <w:sz w:val="32"/>
          <w:szCs w:val="22"/>
          <w:highlight w:val="none"/>
          <w:lang w:val="en-US" w:eastAsia="zh-CN" w:bidi="ar"/>
          <w14:textFill>
            <w14:solidFill>
              <w14:schemeClr w14:val="tx1"/>
            </w14:solidFill>
          </w14:textFill>
        </w:rPr>
        <w:t>单位基础条件</w:t>
      </w:r>
      <w:r>
        <w:rPr>
          <w:rFonts w:hint="default" w:ascii="Times New Roman" w:hAnsi="Times New Roman" w:eastAsia="黑体" w:cs="Times New Roman"/>
          <w:b w:val="0"/>
          <w:color w:val="000000" w:themeColor="text1"/>
          <w:kern w:val="2"/>
          <w:sz w:val="32"/>
          <w:szCs w:val="22"/>
          <w:highlight w:val="none"/>
          <w:lang w:val="en-US" w:eastAsia="zh-CN" w:bidi="ar"/>
          <w14:textFill>
            <w14:solidFill>
              <w14:schemeClr w14:val="tx1"/>
            </w14:solidFill>
          </w14:textFill>
        </w:rPr>
        <w:t>（不超过</w:t>
      </w:r>
      <w:r>
        <w:rPr>
          <w:rFonts w:hint="eastAsia" w:eastAsia="黑体" w:cs="Times New Roman"/>
          <w:b w:val="0"/>
          <w:color w:val="000000" w:themeColor="text1"/>
          <w:kern w:val="2"/>
          <w:sz w:val="32"/>
          <w:szCs w:val="22"/>
          <w:highlight w:val="none"/>
          <w:lang w:val="en-US" w:eastAsia="zh-CN" w:bidi="ar"/>
          <w14:textFill>
            <w14:solidFill>
              <w14:schemeClr w14:val="tx1"/>
            </w14:solidFill>
          </w14:textFill>
        </w:rPr>
        <w:t>1</w:t>
      </w:r>
      <w:r>
        <w:rPr>
          <w:rFonts w:hint="default" w:ascii="Times New Roman" w:hAnsi="Times New Roman" w:eastAsia="黑体" w:cs="Times New Roman"/>
          <w:b w:val="0"/>
          <w:color w:val="000000" w:themeColor="text1"/>
          <w:kern w:val="2"/>
          <w:sz w:val="32"/>
          <w:szCs w:val="22"/>
          <w:highlight w:val="none"/>
          <w:lang w:val="en-US" w:eastAsia="zh-CN" w:bidi="ar"/>
          <w14:textFill>
            <w14:solidFill>
              <w14:schemeClr w14:val="tx1"/>
            </w14:solidFill>
          </w14:textFill>
        </w:rPr>
        <w:t>000字）</w:t>
      </w:r>
    </w:p>
    <w:p>
      <w:pPr>
        <w:pStyle w:val="16"/>
        <w:keepNext w:val="0"/>
        <w:keepLines w:val="0"/>
        <w:pageBreakBefore w:val="0"/>
        <w:widowControl w:val="0"/>
        <w:kinsoku/>
        <w:wordWrap/>
        <w:overflowPunct/>
        <w:topLinePunct w:val="0"/>
        <w:autoSpaceDE/>
        <w:autoSpaceDN/>
        <w:bidi w:val="0"/>
        <w:adjustRightInd w:val="0"/>
        <w:snapToGrid/>
        <w:spacing w:line="600" w:lineRule="exact"/>
        <w:ind w:firstLine="643"/>
        <w:textAlignment w:val="auto"/>
        <w:rPr>
          <w:rFonts w:hint="default" w:ascii="仿宋_GB2312" w:hAnsi="仿宋_GB2312" w:eastAsia="仿宋_GB2312" w:cs="仿宋_GB2312"/>
          <w:b w:val="0"/>
          <w:bCs/>
          <w:color w:val="000000" w:themeColor="text1"/>
          <w:highlight w:val="none"/>
          <w:lang w:val="en-US" w:eastAsia="zh-CN" w:bidi="ar"/>
          <w14:textFill>
            <w14:solidFill>
              <w14:schemeClr w14:val="tx1"/>
            </w14:solidFill>
          </w14:textFill>
        </w:rPr>
      </w:pPr>
      <w:r>
        <w:rPr>
          <w:rFonts w:hint="eastAsia" w:ascii="仿宋_GB2312" w:hAnsi="仿宋_GB2312" w:eastAsia="仿宋_GB2312" w:cs="仿宋_GB2312"/>
          <w:b w:val="0"/>
          <w:bCs/>
          <w:color w:val="000000" w:themeColor="text1"/>
          <w:highlight w:val="none"/>
          <w:lang w:val="en-US" w:eastAsia="zh-CN" w:bidi="ar"/>
          <w14:textFill>
            <w14:solidFill>
              <w14:schemeClr w14:val="tx1"/>
            </w14:solidFill>
          </w14:textFill>
        </w:rPr>
        <w:t>（</w:t>
      </w:r>
      <w:r>
        <w:rPr>
          <w:rFonts w:hint="default" w:ascii="仿宋_GB2312" w:hAnsi="仿宋_GB2312" w:eastAsia="仿宋_GB2312" w:cs="仿宋_GB2312"/>
          <w:b w:val="0"/>
          <w:bCs/>
          <w:color w:val="000000" w:themeColor="text1"/>
          <w:highlight w:val="none"/>
          <w:lang w:val="en-US" w:eastAsia="zh-CN" w:bidi="ar"/>
          <w14:textFill>
            <w14:solidFill>
              <w14:schemeClr w14:val="tx1"/>
            </w14:solidFill>
          </w14:textFill>
        </w:rPr>
        <w:t>从研发条件、技术能力、产品水平、</w:t>
      </w:r>
      <w:r>
        <w:rPr>
          <w:rFonts w:hint="eastAsia" w:ascii="仿宋_GB2312" w:hAnsi="仿宋_GB2312" w:eastAsia="仿宋_GB2312" w:cs="仿宋_GB2312"/>
          <w:b w:val="0"/>
          <w:bCs/>
          <w:color w:val="000000" w:themeColor="text1"/>
          <w:highlight w:val="none"/>
          <w:lang w:val="en-US" w:eastAsia="zh-CN" w:bidi="ar"/>
          <w14:textFill>
            <w14:solidFill>
              <w14:schemeClr w14:val="tx1"/>
            </w14:solidFill>
          </w14:textFill>
        </w:rPr>
        <w:t>实施能力、</w:t>
      </w:r>
      <w:r>
        <w:rPr>
          <w:rFonts w:hint="default" w:ascii="仿宋_GB2312" w:hAnsi="仿宋_GB2312" w:eastAsia="仿宋_GB2312" w:cs="仿宋_GB2312"/>
          <w:b w:val="0"/>
          <w:bCs/>
          <w:color w:val="000000" w:themeColor="text1"/>
          <w:highlight w:val="none"/>
          <w:lang w:val="en-US" w:eastAsia="zh-CN" w:bidi="ar"/>
          <w14:textFill>
            <w14:solidFill>
              <w14:schemeClr w14:val="tx1"/>
            </w14:solidFill>
          </w14:textFill>
        </w:rPr>
        <w:t>应用案例等方面对揭榜基础条件进行描述。</w:t>
      </w:r>
      <w:r>
        <w:rPr>
          <w:rFonts w:hint="eastAsia" w:ascii="仿宋_GB2312" w:hAnsi="仿宋_GB2312" w:eastAsia="仿宋_GB2312" w:cs="仿宋_GB2312"/>
          <w:b w:val="0"/>
          <w:bCs/>
          <w:color w:val="000000" w:themeColor="text1"/>
          <w:highlight w:val="none"/>
          <w:lang w:val="en-US" w:eastAsia="zh-CN" w:bidi="ar"/>
          <w14:textFill>
            <w14:solidFill>
              <w14:schemeClr w14:val="tx1"/>
            </w14:solidFill>
          </w14:textFill>
        </w:rPr>
        <w:t>）</w:t>
      </w:r>
    </w:p>
    <w:p>
      <w:pPr>
        <w:pStyle w:val="16"/>
        <w:keepNext w:val="0"/>
        <w:keepLines w:val="0"/>
        <w:pageBreakBefore w:val="0"/>
        <w:widowControl w:val="0"/>
        <w:kinsoku/>
        <w:wordWrap/>
        <w:overflowPunct/>
        <w:topLinePunct w:val="0"/>
        <w:autoSpaceDE/>
        <w:autoSpaceDN/>
        <w:bidi w:val="0"/>
        <w:adjustRightInd w:val="0"/>
        <w:snapToGrid/>
        <w:spacing w:line="600" w:lineRule="exact"/>
        <w:ind w:firstLine="643"/>
        <w:textAlignment w:val="auto"/>
        <w:rPr>
          <w:rFonts w:hint="default" w:ascii="Times New Roman" w:hAnsi="Times New Roman" w:eastAsia="黑体" w:cs="Times New Roman"/>
          <w:b w:val="0"/>
          <w:color w:val="000000" w:themeColor="text1"/>
          <w:kern w:val="2"/>
          <w:sz w:val="32"/>
          <w:szCs w:val="22"/>
          <w:highlight w:val="none"/>
          <w:lang w:val="en-US" w:eastAsia="zh-CN" w:bidi="ar"/>
          <w14:textFill>
            <w14:solidFill>
              <w14:schemeClr w14:val="tx1"/>
            </w14:solidFill>
          </w14:textFill>
        </w:rPr>
      </w:pPr>
      <w:r>
        <w:rPr>
          <w:rFonts w:hint="eastAsia" w:ascii="Times New Roman" w:hAnsi="Times New Roman" w:eastAsia="黑体" w:cs="Times New Roman"/>
          <w:b w:val="0"/>
          <w:color w:val="000000" w:themeColor="text1"/>
          <w:kern w:val="2"/>
          <w:sz w:val="32"/>
          <w:szCs w:val="22"/>
          <w:highlight w:val="none"/>
          <w:lang w:val="en-US" w:eastAsia="zh-CN" w:bidi="ar"/>
          <w14:textFill>
            <w14:solidFill>
              <w14:schemeClr w14:val="tx1"/>
            </w14:solidFill>
          </w14:textFill>
        </w:rPr>
        <w:t>（</w:t>
      </w:r>
      <w:r>
        <w:rPr>
          <w:rFonts w:hint="default" w:ascii="Times New Roman" w:hAnsi="Times New Roman" w:eastAsia="黑体" w:cs="Times New Roman"/>
          <w:b w:val="0"/>
          <w:color w:val="000000" w:themeColor="text1"/>
          <w:kern w:val="2"/>
          <w:sz w:val="32"/>
          <w:szCs w:val="22"/>
          <w:highlight w:val="none"/>
          <w:lang w:val="en-US" w:eastAsia="zh-CN" w:bidi="ar"/>
          <w14:textFill>
            <w14:solidFill>
              <w14:schemeClr w14:val="tx1"/>
            </w14:solidFill>
          </w14:textFill>
        </w:rPr>
        <w:t>三</w:t>
      </w:r>
      <w:r>
        <w:rPr>
          <w:rFonts w:hint="eastAsia" w:ascii="Times New Roman" w:hAnsi="Times New Roman" w:eastAsia="黑体" w:cs="Times New Roman"/>
          <w:b w:val="0"/>
          <w:color w:val="000000" w:themeColor="text1"/>
          <w:kern w:val="2"/>
          <w:sz w:val="32"/>
          <w:szCs w:val="22"/>
          <w:highlight w:val="none"/>
          <w:lang w:val="en-US" w:eastAsia="zh-CN" w:bidi="ar"/>
          <w14:textFill>
            <w14:solidFill>
              <w14:schemeClr w14:val="tx1"/>
            </w14:solidFill>
          </w14:textFill>
        </w:rPr>
        <w:t>）</w:t>
      </w:r>
      <w:r>
        <w:rPr>
          <w:rFonts w:hint="default" w:ascii="Times New Roman" w:hAnsi="Times New Roman" w:eastAsia="黑体" w:cs="Times New Roman"/>
          <w:b w:val="0"/>
          <w:color w:val="000000" w:themeColor="text1"/>
          <w:kern w:val="2"/>
          <w:sz w:val="32"/>
          <w:szCs w:val="22"/>
          <w:highlight w:val="none"/>
          <w:lang w:val="en-US" w:eastAsia="zh-CN" w:bidi="ar"/>
          <w14:textFill>
            <w14:solidFill>
              <w14:schemeClr w14:val="tx1"/>
            </w14:solidFill>
          </w14:textFill>
        </w:rPr>
        <w:t>项目负责人</w:t>
      </w:r>
      <w:r>
        <w:rPr>
          <w:rFonts w:hint="eastAsia" w:ascii="Times New Roman" w:hAnsi="Times New Roman" w:eastAsia="黑体" w:cs="Times New Roman"/>
          <w:b w:val="0"/>
          <w:color w:val="000000" w:themeColor="text1"/>
          <w:kern w:val="2"/>
          <w:sz w:val="32"/>
          <w:szCs w:val="22"/>
          <w:highlight w:val="none"/>
          <w:lang w:val="en-US" w:eastAsia="zh-CN" w:bidi="ar"/>
          <w14:textFill>
            <w14:solidFill>
              <w14:schemeClr w14:val="tx1"/>
            </w14:solidFill>
          </w14:textFill>
        </w:rPr>
        <w:t>和团队基本情况</w:t>
      </w:r>
      <w:r>
        <w:rPr>
          <w:rFonts w:hint="default" w:ascii="Times New Roman" w:hAnsi="Times New Roman" w:eastAsia="黑体" w:cs="Times New Roman"/>
          <w:b w:val="0"/>
          <w:color w:val="000000" w:themeColor="text1"/>
          <w:kern w:val="2"/>
          <w:sz w:val="32"/>
          <w:szCs w:val="22"/>
          <w:highlight w:val="none"/>
          <w:lang w:val="en-US" w:eastAsia="zh-CN" w:bidi="ar"/>
          <w14:textFill>
            <w14:solidFill>
              <w14:schemeClr w14:val="tx1"/>
            </w14:solidFill>
          </w14:textFill>
        </w:rPr>
        <w:t>（不超过</w:t>
      </w:r>
      <w:r>
        <w:rPr>
          <w:rFonts w:hint="eastAsia" w:eastAsia="黑体" w:cs="Times New Roman"/>
          <w:b w:val="0"/>
          <w:color w:val="000000" w:themeColor="text1"/>
          <w:kern w:val="2"/>
          <w:sz w:val="32"/>
          <w:szCs w:val="22"/>
          <w:highlight w:val="none"/>
          <w:lang w:val="en-US" w:eastAsia="zh-CN" w:bidi="ar"/>
          <w14:textFill>
            <w14:solidFill>
              <w14:schemeClr w14:val="tx1"/>
            </w14:solidFill>
          </w14:textFill>
        </w:rPr>
        <w:t>5</w:t>
      </w:r>
      <w:r>
        <w:rPr>
          <w:rFonts w:hint="default" w:ascii="Times New Roman" w:hAnsi="Times New Roman" w:eastAsia="黑体" w:cs="Times New Roman"/>
          <w:b w:val="0"/>
          <w:color w:val="000000" w:themeColor="text1"/>
          <w:kern w:val="2"/>
          <w:sz w:val="32"/>
          <w:szCs w:val="22"/>
          <w:highlight w:val="none"/>
          <w:lang w:val="en-US" w:eastAsia="zh-CN" w:bidi="ar"/>
          <w14:textFill>
            <w14:solidFill>
              <w14:schemeClr w14:val="tx1"/>
            </w14:solidFill>
          </w14:textFill>
        </w:rPr>
        <w:t>00字）</w:t>
      </w:r>
    </w:p>
    <w:p>
      <w:pPr>
        <w:pStyle w:val="16"/>
        <w:keepNext w:val="0"/>
        <w:keepLines w:val="0"/>
        <w:pageBreakBefore w:val="0"/>
        <w:widowControl w:val="0"/>
        <w:kinsoku/>
        <w:wordWrap/>
        <w:overflowPunct/>
        <w:topLinePunct w:val="0"/>
        <w:autoSpaceDE/>
        <w:autoSpaceDN/>
        <w:bidi w:val="0"/>
        <w:adjustRightInd w:val="0"/>
        <w:snapToGrid/>
        <w:spacing w:line="600" w:lineRule="exact"/>
        <w:ind w:firstLine="643"/>
        <w:textAlignment w:val="auto"/>
        <w:rPr>
          <w:rFonts w:hint="default" w:ascii="仿宋_GB2312" w:hAnsi="仿宋_GB2312" w:eastAsia="仿宋_GB2312" w:cs="仿宋_GB2312"/>
          <w:b w:val="0"/>
          <w:bCs/>
          <w:color w:val="000000" w:themeColor="text1"/>
          <w:highlight w:val="none"/>
          <w:lang w:val="en-US" w:eastAsia="zh-CN" w:bidi="ar"/>
          <w14:textFill>
            <w14:solidFill>
              <w14:schemeClr w14:val="tx1"/>
            </w14:solidFill>
          </w14:textFill>
        </w:rPr>
      </w:pPr>
      <w:r>
        <w:rPr>
          <w:rFonts w:hint="eastAsia" w:ascii="仿宋_GB2312" w:hAnsi="仿宋_GB2312" w:eastAsia="仿宋_GB2312" w:cs="仿宋_GB2312"/>
          <w:b w:val="0"/>
          <w:bCs/>
          <w:color w:val="000000" w:themeColor="text1"/>
          <w:highlight w:val="none"/>
          <w:lang w:val="en-US" w:eastAsia="zh-CN" w:bidi="ar"/>
          <w14:textFill>
            <w14:solidFill>
              <w14:schemeClr w14:val="tx1"/>
            </w14:solidFill>
          </w14:textFill>
        </w:rPr>
        <w:t>（</w:t>
      </w:r>
      <w:r>
        <w:rPr>
          <w:rFonts w:hint="default" w:ascii="仿宋_GB2312" w:hAnsi="仿宋_GB2312" w:eastAsia="仿宋_GB2312" w:cs="仿宋_GB2312"/>
          <w:b w:val="0"/>
          <w:bCs/>
          <w:color w:val="000000" w:themeColor="text1"/>
          <w:highlight w:val="none"/>
          <w:lang w:val="en-US" w:eastAsia="zh-CN" w:bidi="ar"/>
          <w14:textFill>
            <w14:solidFill>
              <w14:schemeClr w14:val="tx1"/>
            </w14:solidFill>
          </w14:textFill>
        </w:rPr>
        <w:t>项目负责人</w:t>
      </w:r>
      <w:r>
        <w:rPr>
          <w:rFonts w:hint="eastAsia" w:ascii="仿宋_GB2312" w:hAnsi="仿宋_GB2312" w:eastAsia="仿宋_GB2312" w:cs="仿宋_GB2312"/>
          <w:b w:val="0"/>
          <w:bCs/>
          <w:color w:val="000000" w:themeColor="text1"/>
          <w:highlight w:val="none"/>
          <w:lang w:val="en-US" w:eastAsia="zh-CN" w:bidi="ar"/>
          <w14:textFill>
            <w14:solidFill>
              <w14:schemeClr w14:val="tx1"/>
            </w14:solidFill>
          </w14:textFill>
        </w:rPr>
        <w:t>及项目实施团队</w:t>
      </w:r>
      <w:r>
        <w:rPr>
          <w:rFonts w:hint="default" w:ascii="仿宋_GB2312" w:hAnsi="仿宋_GB2312" w:eastAsia="仿宋_GB2312" w:cs="仿宋_GB2312"/>
          <w:b w:val="0"/>
          <w:bCs/>
          <w:color w:val="000000" w:themeColor="text1"/>
          <w:highlight w:val="none"/>
          <w:lang w:val="en-US" w:eastAsia="zh-CN" w:bidi="ar"/>
          <w14:textFill>
            <w14:solidFill>
              <w14:schemeClr w14:val="tx1"/>
            </w14:solidFill>
          </w14:textFill>
        </w:rPr>
        <w:t>的</w:t>
      </w:r>
      <w:r>
        <w:rPr>
          <w:rFonts w:hint="eastAsia" w:ascii="仿宋_GB2312" w:hAnsi="仿宋_GB2312" w:eastAsia="仿宋_GB2312" w:cs="仿宋_GB2312"/>
          <w:b w:val="0"/>
          <w:bCs/>
          <w:color w:val="000000" w:themeColor="text1"/>
          <w:highlight w:val="none"/>
          <w:lang w:val="en-US" w:eastAsia="zh-CN" w:bidi="ar"/>
          <w14:textFill>
            <w14:solidFill>
              <w14:schemeClr w14:val="tx1"/>
            </w14:solidFill>
          </w14:textFill>
        </w:rPr>
        <w:t>技术</w:t>
      </w:r>
      <w:r>
        <w:rPr>
          <w:rFonts w:hint="default" w:ascii="仿宋_GB2312" w:hAnsi="仿宋_GB2312" w:eastAsia="仿宋_GB2312" w:cs="仿宋_GB2312"/>
          <w:b w:val="0"/>
          <w:bCs/>
          <w:color w:val="000000" w:themeColor="text1"/>
          <w:highlight w:val="none"/>
          <w:lang w:val="en-US" w:eastAsia="zh-CN" w:bidi="ar"/>
          <w14:textFill>
            <w14:solidFill>
              <w14:schemeClr w14:val="tx1"/>
            </w14:solidFill>
          </w14:textFill>
        </w:rPr>
        <w:t>水平</w:t>
      </w:r>
      <w:r>
        <w:rPr>
          <w:rFonts w:hint="eastAsia" w:ascii="仿宋_GB2312" w:hAnsi="仿宋_GB2312" w:eastAsia="仿宋_GB2312" w:cs="仿宋_GB2312"/>
          <w:b w:val="0"/>
          <w:bCs/>
          <w:color w:val="000000" w:themeColor="text1"/>
          <w:highlight w:val="none"/>
          <w:lang w:val="en-US" w:eastAsia="zh-CN" w:bidi="ar"/>
          <w14:textFill>
            <w14:solidFill>
              <w14:schemeClr w14:val="tx1"/>
            </w14:solidFill>
          </w14:textFill>
        </w:rPr>
        <w:t>、</w:t>
      </w:r>
      <w:r>
        <w:rPr>
          <w:rFonts w:hint="default" w:ascii="仿宋_GB2312" w:hAnsi="仿宋_GB2312" w:eastAsia="仿宋_GB2312" w:cs="仿宋_GB2312"/>
          <w:b w:val="0"/>
          <w:bCs/>
          <w:color w:val="000000" w:themeColor="text1"/>
          <w:highlight w:val="none"/>
          <w:lang w:val="en-US" w:eastAsia="zh-CN" w:bidi="ar"/>
          <w14:textFill>
            <w14:solidFill>
              <w14:schemeClr w14:val="tx1"/>
            </w14:solidFill>
          </w14:textFill>
        </w:rPr>
        <w:t>主要成果</w:t>
      </w:r>
      <w:r>
        <w:rPr>
          <w:rFonts w:hint="eastAsia" w:ascii="仿宋_GB2312" w:hAnsi="仿宋_GB2312" w:eastAsia="仿宋_GB2312" w:cs="仿宋_GB2312"/>
          <w:b w:val="0"/>
          <w:bCs/>
          <w:color w:val="000000" w:themeColor="text1"/>
          <w:highlight w:val="none"/>
          <w:lang w:val="en-US" w:eastAsia="zh-CN" w:bidi="ar"/>
          <w14:textFill>
            <w14:solidFill>
              <w14:schemeClr w14:val="tx1"/>
            </w14:solidFill>
          </w14:textFill>
        </w:rPr>
        <w:t>和实施业绩等</w:t>
      </w:r>
      <w:r>
        <w:rPr>
          <w:rFonts w:hint="default" w:ascii="仿宋_GB2312" w:hAnsi="仿宋_GB2312" w:eastAsia="仿宋_GB2312" w:cs="仿宋_GB2312"/>
          <w:b w:val="0"/>
          <w:bCs/>
          <w:color w:val="000000" w:themeColor="text1"/>
          <w:highlight w:val="none"/>
          <w:lang w:val="en-US" w:eastAsia="zh-CN" w:bidi="ar"/>
          <w14:textFill>
            <w14:solidFill>
              <w14:schemeClr w14:val="tx1"/>
            </w14:solidFill>
          </w14:textFill>
        </w:rPr>
        <w:t>情况介绍</w:t>
      </w:r>
      <w:r>
        <w:rPr>
          <w:rFonts w:hint="eastAsia" w:ascii="仿宋_GB2312" w:hAnsi="仿宋_GB2312" w:eastAsia="仿宋_GB2312" w:cs="仿宋_GB2312"/>
          <w:b w:val="0"/>
          <w:bCs/>
          <w:color w:val="000000" w:themeColor="text1"/>
          <w:highlight w:val="none"/>
          <w:lang w:val="en-US" w:eastAsia="zh-CN" w:bidi="ar"/>
          <w14:textFill>
            <w14:solidFill>
              <w14:schemeClr w14:val="tx1"/>
            </w14:solidFill>
          </w14:textFill>
        </w:rPr>
        <w:t>，同时提供团队人员名单、所属单位和任务分工）</w:t>
      </w:r>
    </w:p>
    <w:p>
      <w:pPr>
        <w:pStyle w:val="16"/>
        <w:keepNext w:val="0"/>
        <w:keepLines w:val="0"/>
        <w:pageBreakBefore w:val="0"/>
        <w:widowControl w:val="0"/>
        <w:kinsoku/>
        <w:wordWrap/>
        <w:overflowPunct/>
        <w:topLinePunct w:val="0"/>
        <w:autoSpaceDE/>
        <w:autoSpaceDN/>
        <w:bidi w:val="0"/>
        <w:adjustRightInd w:val="0"/>
        <w:snapToGrid/>
        <w:spacing w:line="600" w:lineRule="exact"/>
        <w:ind w:firstLine="643"/>
        <w:textAlignment w:val="auto"/>
        <w:rPr>
          <w:rFonts w:hint="default" w:ascii="Times New Roman" w:hAnsi="Times New Roman" w:eastAsia="黑体" w:cs="Times New Roman"/>
          <w:b w:val="0"/>
          <w:color w:val="000000" w:themeColor="text1"/>
          <w:kern w:val="2"/>
          <w:sz w:val="32"/>
          <w:szCs w:val="22"/>
          <w:highlight w:val="none"/>
          <w:lang w:val="en-US" w:eastAsia="zh-CN" w:bidi="ar"/>
          <w14:textFill>
            <w14:solidFill>
              <w14:schemeClr w14:val="tx1"/>
            </w14:solidFill>
          </w14:textFill>
        </w:rPr>
      </w:pPr>
      <w:r>
        <w:rPr>
          <w:rFonts w:hint="eastAsia" w:ascii="Times New Roman" w:hAnsi="Times New Roman" w:eastAsia="黑体" w:cs="Times New Roman"/>
          <w:b w:val="0"/>
          <w:color w:val="000000" w:themeColor="text1"/>
          <w:kern w:val="2"/>
          <w:sz w:val="32"/>
          <w:szCs w:val="22"/>
          <w:highlight w:val="none"/>
          <w:lang w:val="en-US" w:eastAsia="zh-CN" w:bidi="ar"/>
          <w14:textFill>
            <w14:solidFill>
              <w14:schemeClr w14:val="tx1"/>
            </w14:solidFill>
          </w14:textFill>
        </w:rPr>
        <w:t>（</w:t>
      </w:r>
      <w:r>
        <w:rPr>
          <w:rFonts w:hint="default" w:ascii="Times New Roman" w:hAnsi="Times New Roman" w:eastAsia="黑体" w:cs="Times New Roman"/>
          <w:b w:val="0"/>
          <w:color w:val="000000" w:themeColor="text1"/>
          <w:kern w:val="2"/>
          <w:sz w:val="32"/>
          <w:szCs w:val="22"/>
          <w:highlight w:val="none"/>
          <w:lang w:val="en-US" w:eastAsia="zh-CN" w:bidi="ar"/>
          <w14:textFill>
            <w14:solidFill>
              <w14:schemeClr w14:val="tx1"/>
            </w14:solidFill>
          </w14:textFill>
        </w:rPr>
        <w:t>四</w:t>
      </w:r>
      <w:r>
        <w:rPr>
          <w:rFonts w:hint="eastAsia" w:ascii="Times New Roman" w:hAnsi="Times New Roman" w:eastAsia="黑体" w:cs="Times New Roman"/>
          <w:b w:val="0"/>
          <w:color w:val="000000" w:themeColor="text1"/>
          <w:kern w:val="2"/>
          <w:sz w:val="32"/>
          <w:szCs w:val="22"/>
          <w:highlight w:val="none"/>
          <w:lang w:val="en-US" w:eastAsia="zh-CN" w:bidi="ar"/>
          <w14:textFill>
            <w14:solidFill>
              <w14:schemeClr w14:val="tx1"/>
            </w14:solidFill>
          </w14:textFill>
        </w:rPr>
        <w:t>）</w:t>
      </w:r>
      <w:r>
        <w:rPr>
          <w:rFonts w:hint="default" w:ascii="Times New Roman" w:hAnsi="Times New Roman" w:eastAsia="黑体" w:cs="Times New Roman"/>
          <w:b w:val="0"/>
          <w:color w:val="000000" w:themeColor="text1"/>
          <w:kern w:val="2"/>
          <w:sz w:val="32"/>
          <w:szCs w:val="22"/>
          <w:highlight w:val="none"/>
          <w:lang w:val="en-US" w:eastAsia="zh-CN" w:bidi="ar"/>
          <w14:textFill>
            <w14:solidFill>
              <w14:schemeClr w14:val="tx1"/>
            </w14:solidFill>
          </w14:textFill>
        </w:rPr>
        <w:t>项目组织实施（不超过1000字）</w:t>
      </w:r>
    </w:p>
    <w:p>
      <w:pPr>
        <w:keepNext w:val="0"/>
        <w:keepLines w:val="0"/>
        <w:pageBreakBefore w:val="0"/>
        <w:widowControl w:val="0"/>
        <w:kinsoku/>
        <w:wordWrap/>
        <w:overflowPunct/>
        <w:topLinePunct w:val="0"/>
        <w:autoSpaceDE/>
        <w:autoSpaceDN/>
        <w:bidi w:val="0"/>
        <w:adjustRightInd w:val="0"/>
        <w:snapToGrid w:val="0"/>
        <w:spacing w:line="600" w:lineRule="exact"/>
        <w:ind w:firstLine="632" w:firstLineChars="200"/>
        <w:textAlignment w:val="auto"/>
        <w:rPr>
          <w:rFonts w:hint="eastAsia" w:ascii="楷体_GB2312" w:hAnsi="楷体_GB2312" w:eastAsia="楷体_GB2312" w:cs="楷体_GB2312"/>
          <w:b w:val="0"/>
          <w:bCs/>
          <w:sz w:val="32"/>
          <w:szCs w:val="32"/>
        </w:rPr>
      </w:pPr>
      <w:r>
        <w:rPr>
          <w:rFonts w:hint="eastAsia" w:ascii="仿宋_GB2312" w:hAnsi="仿宋_GB2312" w:eastAsia="仿宋_GB2312" w:cs="仿宋_GB2312"/>
          <w:b w:val="0"/>
          <w:bCs/>
          <w:color w:val="000000" w:themeColor="text1"/>
          <w:highlight w:val="none"/>
          <w:lang w:val="en-US" w:eastAsia="zh-CN" w:bidi="ar"/>
          <w14:textFill>
            <w14:solidFill>
              <w14:schemeClr w14:val="tx1"/>
            </w14:solidFill>
          </w14:textFill>
        </w:rPr>
        <w:t>（</w:t>
      </w:r>
      <w:r>
        <w:rPr>
          <w:rFonts w:hint="default" w:ascii="仿宋_GB2312" w:hAnsi="仿宋_GB2312" w:eastAsia="仿宋_GB2312" w:cs="仿宋_GB2312"/>
          <w:b w:val="0"/>
          <w:bCs/>
          <w:color w:val="000000" w:themeColor="text1"/>
          <w:highlight w:val="none"/>
          <w:lang w:val="en-US" w:eastAsia="zh-CN" w:bidi="ar"/>
          <w14:textFill>
            <w14:solidFill>
              <w14:schemeClr w14:val="tx1"/>
            </w14:solidFill>
          </w14:textFill>
        </w:rPr>
        <w:t>组织管理方式、协调机制、保障措施</w:t>
      </w:r>
      <w:r>
        <w:rPr>
          <w:rFonts w:hint="eastAsia" w:ascii="仿宋_GB2312" w:hAnsi="仿宋_GB2312" w:eastAsia="仿宋_GB2312" w:cs="仿宋_GB2312"/>
          <w:b w:val="0"/>
          <w:bCs/>
          <w:color w:val="000000" w:themeColor="text1"/>
          <w:highlight w:val="none"/>
          <w:lang w:val="en-US" w:eastAsia="zh-CN" w:bidi="ar"/>
          <w14:textFill>
            <w14:solidFill>
              <w14:schemeClr w14:val="tx1"/>
            </w14:solidFill>
          </w14:textFill>
        </w:rPr>
        <w:t>、应用推广计划</w:t>
      </w:r>
      <w:r>
        <w:rPr>
          <w:rFonts w:hint="default" w:ascii="仿宋_GB2312" w:hAnsi="仿宋_GB2312" w:eastAsia="仿宋_GB2312" w:cs="仿宋_GB2312"/>
          <w:b w:val="0"/>
          <w:bCs/>
          <w:color w:val="000000" w:themeColor="text1"/>
          <w:highlight w:val="none"/>
          <w:lang w:val="en-US" w:eastAsia="zh-CN" w:bidi="ar"/>
          <w14:textFill>
            <w14:solidFill>
              <w14:schemeClr w14:val="tx1"/>
            </w14:solidFill>
          </w14:textFill>
        </w:rPr>
        <w:t>等</w:t>
      </w:r>
      <w:r>
        <w:rPr>
          <w:rFonts w:hint="eastAsia" w:ascii="仿宋_GB2312" w:hAnsi="仿宋_GB2312" w:eastAsia="仿宋_GB2312" w:cs="仿宋_GB2312"/>
          <w:b w:val="0"/>
          <w:bCs/>
          <w:color w:val="000000" w:themeColor="text1"/>
          <w:highlight w:val="none"/>
          <w:lang w:val="en-US" w:eastAsia="zh-CN" w:bidi="ar"/>
          <w14:textFill>
            <w14:solidFill>
              <w14:schemeClr w14:val="tx1"/>
            </w14:solidFill>
          </w14:textFill>
        </w:rPr>
        <w:t>，联合体实施机制等</w:t>
      </w:r>
      <w:r>
        <w:rPr>
          <w:rFonts w:hint="default" w:ascii="仿宋_GB2312" w:hAnsi="仿宋_GB2312" w:eastAsia="仿宋_GB2312" w:cs="仿宋_GB2312"/>
          <w:b w:val="0"/>
          <w:bCs/>
          <w:color w:val="000000" w:themeColor="text1"/>
          <w:highlight w:val="none"/>
          <w:lang w:val="en-US" w:eastAsia="zh-CN" w:bidi="ar"/>
          <w14:textFill>
            <w14:solidFill>
              <w14:schemeClr w14:val="tx1"/>
            </w14:solidFill>
          </w14:textFill>
        </w:rPr>
        <w:t>。</w:t>
      </w:r>
      <w:r>
        <w:rPr>
          <w:rFonts w:hint="eastAsia" w:ascii="仿宋_GB2312" w:hAnsi="仿宋_GB2312" w:eastAsia="仿宋_GB2312" w:cs="仿宋_GB2312"/>
          <w:b w:val="0"/>
          <w:bCs/>
          <w:color w:val="000000" w:themeColor="text1"/>
          <w:highlight w:val="none"/>
          <w:lang w:val="en-US" w:eastAsia="zh-CN" w:bidi="ar"/>
          <w14:textFill>
            <w14:solidFill>
              <w14:schemeClr w14:val="tx1"/>
            </w14:solidFill>
          </w14:textFill>
        </w:rPr>
        <w:t>）</w:t>
      </w:r>
    </w:p>
    <w:p>
      <w:pPr>
        <w:spacing w:line="600" w:lineRule="exact"/>
        <w:rPr>
          <w:rFonts w:hint="eastAsia"/>
          <w:lang w:val="en-US" w:eastAsia="zh-CN"/>
        </w:rPr>
      </w:pPr>
      <w:r>
        <w:rPr>
          <w:rFonts w:hint="eastAsia"/>
          <w:lang w:val="en-US" w:eastAsia="zh-CN"/>
        </w:rPr>
        <w:br w:type="page"/>
      </w:r>
    </w:p>
    <w:p>
      <w:pPr>
        <w:numPr>
          <w:ilvl w:val="0"/>
          <w:numId w:val="1"/>
        </w:numPr>
        <w:spacing w:line="560" w:lineRule="exact"/>
        <w:jc w:val="center"/>
        <w:rPr>
          <w:rFonts w:hint="eastAsia" w:ascii="方正小标宋简体" w:hAnsi="方正小标宋简体" w:eastAsia="方正小标宋简体" w:cs="方正小标宋简体"/>
          <w:color w:val="000000" w:themeColor="text1"/>
          <w:sz w:val="44"/>
          <w:szCs w:val="44"/>
          <w:highlight w:val="none"/>
          <w:u w:val="none"/>
          <w:lang w:val="en-US" w:eastAsia="zh-CN"/>
          <w14:textFill>
            <w14:solidFill>
              <w14:schemeClr w14:val="tx1"/>
            </w14:solidFill>
          </w14:textFill>
        </w:rPr>
      </w:pPr>
      <w:r>
        <w:rPr>
          <w:rFonts w:hint="eastAsia" w:ascii="方正小标宋简体" w:hAnsi="方正小标宋简体" w:eastAsia="方正小标宋简体" w:cs="方正小标宋简体"/>
          <w:color w:val="000000" w:themeColor="text1"/>
          <w:sz w:val="44"/>
          <w:szCs w:val="44"/>
          <w:highlight w:val="none"/>
          <w:u w:val="none"/>
          <w:lang w:val="en-US" w:eastAsia="zh-CN"/>
          <w14:textFill>
            <w14:solidFill>
              <w14:schemeClr w14:val="tx1"/>
            </w14:solidFill>
          </w14:textFill>
        </w:rPr>
        <w:t>相关附件</w:t>
      </w:r>
    </w:p>
    <w:p>
      <w:pPr>
        <w:numPr>
          <w:ilvl w:val="-1"/>
          <w:numId w:val="0"/>
        </w:numPr>
        <w:spacing w:line="560" w:lineRule="exact"/>
        <w:jc w:val="both"/>
        <w:rPr>
          <w:rFonts w:hint="eastAsia" w:ascii="方正小标宋简体" w:hAnsi="方正小标宋简体" w:eastAsia="方正小标宋简体" w:cs="方正小标宋简体"/>
          <w:color w:val="000000" w:themeColor="text1"/>
          <w:sz w:val="44"/>
          <w:szCs w:val="44"/>
          <w:highlight w:val="none"/>
          <w:u w:val="none"/>
          <w:lang w:val="en-US" w:eastAsia="zh-CN"/>
          <w14:textFill>
            <w14:solidFill>
              <w14:schemeClr w14:val="tx1"/>
            </w14:solidFill>
          </w14:textFill>
        </w:rPr>
      </w:pPr>
    </w:p>
    <w:p>
      <w:pPr>
        <w:pStyle w:val="16"/>
        <w:keepNext w:val="0"/>
        <w:keepLines w:val="0"/>
        <w:pageBreakBefore w:val="0"/>
        <w:widowControl w:val="0"/>
        <w:kinsoku/>
        <w:wordWrap/>
        <w:overflowPunct/>
        <w:topLinePunct w:val="0"/>
        <w:autoSpaceDE/>
        <w:autoSpaceDN/>
        <w:bidi w:val="0"/>
        <w:adjustRightInd w:val="0"/>
        <w:snapToGrid/>
        <w:spacing w:line="560" w:lineRule="exact"/>
        <w:ind w:firstLine="643"/>
        <w:textAlignment w:val="auto"/>
        <w:rPr>
          <w:rFonts w:hint="default" w:ascii="仿宋_GB2312" w:hAnsi="仿宋_GB2312" w:eastAsia="仿宋_GB2312" w:cs="仿宋_GB2312"/>
          <w:b w:val="0"/>
          <w:bCs/>
          <w:color w:val="000000" w:themeColor="text1"/>
          <w:highlight w:val="none"/>
          <w:lang w:val="en-US" w:eastAsia="zh-CN" w:bidi="ar"/>
          <w14:textFill>
            <w14:solidFill>
              <w14:schemeClr w14:val="tx1"/>
            </w14:solidFill>
          </w14:textFill>
        </w:rPr>
      </w:pPr>
      <w:r>
        <w:rPr>
          <w:rFonts w:hint="eastAsia" w:ascii="仿宋_GB2312" w:hAnsi="仿宋_GB2312" w:eastAsia="仿宋_GB2312" w:cs="仿宋_GB2312"/>
          <w:b w:val="0"/>
          <w:bCs/>
          <w:color w:val="000000" w:themeColor="text1"/>
          <w:highlight w:val="none"/>
          <w:lang w:val="en-US" w:eastAsia="zh-CN" w:bidi="ar"/>
          <w14:textFill>
            <w14:solidFill>
              <w14:schemeClr w14:val="tx1"/>
            </w14:solidFill>
          </w14:textFill>
        </w:rPr>
        <w:t>联合体成员申报</w:t>
      </w:r>
      <w:r>
        <w:rPr>
          <w:rFonts w:hint="default" w:ascii="仿宋_GB2312" w:hAnsi="仿宋_GB2312" w:eastAsia="仿宋_GB2312" w:cs="仿宋_GB2312"/>
          <w:b w:val="0"/>
          <w:bCs/>
          <w:color w:val="000000" w:themeColor="text1"/>
          <w:highlight w:val="none"/>
          <w:lang w:val="en-US" w:eastAsia="zh-CN" w:bidi="ar"/>
          <w14:textFill>
            <w14:solidFill>
              <w14:schemeClr w14:val="tx1"/>
            </w14:solidFill>
          </w14:textFill>
        </w:rPr>
        <w:t>必要的证明文件。</w:t>
      </w:r>
    </w:p>
    <w:p>
      <w:pPr>
        <w:pStyle w:val="16"/>
        <w:keepNext w:val="0"/>
        <w:keepLines w:val="0"/>
        <w:pageBreakBefore w:val="0"/>
        <w:widowControl w:val="0"/>
        <w:kinsoku/>
        <w:wordWrap/>
        <w:overflowPunct/>
        <w:topLinePunct w:val="0"/>
        <w:autoSpaceDE/>
        <w:autoSpaceDN/>
        <w:bidi w:val="0"/>
        <w:adjustRightInd w:val="0"/>
        <w:snapToGrid/>
        <w:spacing w:line="560" w:lineRule="exact"/>
        <w:ind w:firstLine="643"/>
        <w:textAlignment w:val="auto"/>
        <w:rPr>
          <w:rFonts w:hint="eastAsia" w:ascii="仿宋_GB2312" w:hAnsi="仿宋_GB2312" w:eastAsia="仿宋_GB2312" w:cs="仿宋_GB2312"/>
          <w:b w:val="0"/>
          <w:bCs/>
          <w:color w:val="000000" w:themeColor="text1"/>
          <w:highlight w:val="none"/>
          <w:lang w:eastAsia="zh-CN" w:bidi="ar"/>
          <w14:textFill>
            <w14:solidFill>
              <w14:schemeClr w14:val="tx1"/>
            </w14:solidFill>
          </w14:textFill>
        </w:rPr>
      </w:pPr>
      <w:r>
        <w:rPr>
          <w:rFonts w:hint="eastAsia" w:ascii="仿宋_GB2312" w:hAnsi="仿宋_GB2312" w:eastAsia="仿宋_GB2312" w:cs="仿宋_GB2312"/>
          <w:b w:val="0"/>
          <w:bCs/>
          <w:color w:val="000000" w:themeColor="text1"/>
          <w:highlight w:val="none"/>
          <w:lang w:val="en-US" w:eastAsia="zh-CN" w:bidi="ar"/>
          <w14:textFill>
            <w14:solidFill>
              <w14:schemeClr w14:val="tx1"/>
            </w14:solidFill>
          </w14:textFill>
        </w:rPr>
        <w:t>1.联合体各成员</w:t>
      </w:r>
      <w:r>
        <w:rPr>
          <w:rFonts w:hint="eastAsia" w:ascii="仿宋_GB2312" w:hAnsi="仿宋_GB2312" w:eastAsia="仿宋_GB2312" w:cs="仿宋_GB2312"/>
          <w:b w:val="0"/>
          <w:bCs/>
          <w:color w:val="000000" w:themeColor="text1"/>
          <w:highlight w:val="none"/>
          <w:lang w:eastAsia="zh-CN" w:bidi="ar"/>
          <w14:textFill>
            <w14:solidFill>
              <w14:schemeClr w14:val="tx1"/>
            </w14:solidFill>
          </w14:textFill>
        </w:rPr>
        <w:t>法人营业执照或事业单位法人证书副本复印件。</w:t>
      </w:r>
    </w:p>
    <w:p>
      <w:pPr>
        <w:pStyle w:val="16"/>
        <w:keepNext w:val="0"/>
        <w:keepLines w:val="0"/>
        <w:pageBreakBefore w:val="0"/>
        <w:widowControl w:val="0"/>
        <w:kinsoku/>
        <w:wordWrap/>
        <w:overflowPunct/>
        <w:topLinePunct w:val="0"/>
        <w:autoSpaceDE/>
        <w:autoSpaceDN/>
        <w:bidi w:val="0"/>
        <w:adjustRightInd w:val="0"/>
        <w:snapToGrid/>
        <w:spacing w:line="560" w:lineRule="exact"/>
        <w:ind w:firstLine="643"/>
        <w:textAlignment w:val="auto"/>
        <w:rPr>
          <w:rFonts w:hint="eastAsia" w:ascii="仿宋_GB2312" w:hAnsi="仿宋_GB2312" w:eastAsia="仿宋_GB2312" w:cs="仿宋_GB2312"/>
          <w:b w:val="0"/>
          <w:bCs/>
          <w:color w:val="000000" w:themeColor="text1"/>
          <w:highlight w:val="none"/>
          <w:lang w:val="en-US" w:eastAsia="zh-CN" w:bidi="ar"/>
          <w14:textFill>
            <w14:solidFill>
              <w14:schemeClr w14:val="tx1"/>
            </w14:solidFill>
          </w14:textFill>
        </w:rPr>
      </w:pPr>
      <w:r>
        <w:rPr>
          <w:rFonts w:hint="eastAsia" w:ascii="仿宋_GB2312" w:hAnsi="仿宋_GB2312" w:eastAsia="仿宋_GB2312" w:cs="仿宋_GB2312"/>
          <w:b w:val="0"/>
          <w:bCs/>
          <w:color w:val="000000" w:themeColor="text1"/>
          <w:highlight w:val="none"/>
          <w:lang w:val="en-US" w:eastAsia="zh-CN" w:bidi="ar"/>
          <w14:textFill>
            <w14:solidFill>
              <w14:schemeClr w14:val="tx1"/>
            </w14:solidFill>
          </w14:textFill>
        </w:rPr>
        <w:t>2.联合体协议，需明确责任分工和权利义务，细化项目目标任务、合作内容、工作计划、出资方式和知识产权归属等内容</w:t>
      </w:r>
      <w:r>
        <w:rPr>
          <w:rFonts w:hint="eastAsia" w:ascii="仿宋_GB2312" w:hAnsi="仿宋_GB2312" w:eastAsia="仿宋_GB2312" w:cs="仿宋_GB2312"/>
          <w:b w:val="0"/>
          <w:bCs/>
          <w:color w:val="000000" w:themeColor="text1"/>
          <w:highlight w:val="none"/>
          <w:lang w:eastAsia="zh-CN" w:bidi="ar"/>
          <w14:textFill>
            <w14:solidFill>
              <w14:schemeClr w14:val="tx1"/>
            </w14:solidFill>
          </w14:textFill>
        </w:rPr>
        <w:t>。</w:t>
      </w:r>
    </w:p>
    <w:p>
      <w:pPr>
        <w:pStyle w:val="16"/>
        <w:keepNext w:val="0"/>
        <w:keepLines w:val="0"/>
        <w:pageBreakBefore w:val="0"/>
        <w:widowControl w:val="0"/>
        <w:kinsoku/>
        <w:wordWrap/>
        <w:overflowPunct/>
        <w:topLinePunct w:val="0"/>
        <w:autoSpaceDE/>
        <w:autoSpaceDN/>
        <w:bidi w:val="0"/>
        <w:adjustRightInd w:val="0"/>
        <w:snapToGrid/>
        <w:spacing w:line="560" w:lineRule="exact"/>
        <w:ind w:firstLine="643"/>
        <w:textAlignment w:val="auto"/>
        <w:rPr>
          <w:rFonts w:hint="eastAsia" w:ascii="仿宋_GB2312" w:hAnsi="仿宋_GB2312" w:eastAsia="仿宋_GB2312" w:cs="仿宋_GB2312"/>
          <w:b w:val="0"/>
          <w:bCs/>
          <w:color w:val="000000" w:themeColor="text1"/>
          <w:highlight w:val="none"/>
          <w:lang w:eastAsia="zh-CN" w:bidi="ar"/>
          <w14:textFill>
            <w14:solidFill>
              <w14:schemeClr w14:val="tx1"/>
            </w14:solidFill>
          </w14:textFill>
        </w:rPr>
      </w:pPr>
      <w:r>
        <w:rPr>
          <w:rFonts w:hint="eastAsia" w:ascii="仿宋_GB2312" w:hAnsi="仿宋_GB2312" w:eastAsia="仿宋_GB2312" w:cs="仿宋_GB2312"/>
          <w:b w:val="0"/>
          <w:bCs/>
          <w:color w:val="000000" w:themeColor="text1"/>
          <w:highlight w:val="none"/>
          <w:lang w:val="en-US" w:eastAsia="zh-CN" w:bidi="ar"/>
          <w14:textFill>
            <w14:solidFill>
              <w14:schemeClr w14:val="tx1"/>
            </w14:solidFill>
          </w14:textFill>
        </w:rPr>
        <w:t>3</w:t>
      </w:r>
      <w:r>
        <w:rPr>
          <w:rFonts w:hint="eastAsia" w:ascii="仿宋_GB2312" w:hAnsi="仿宋_GB2312" w:eastAsia="仿宋_GB2312" w:cs="仿宋_GB2312"/>
          <w:b w:val="0"/>
          <w:bCs/>
          <w:color w:val="000000" w:themeColor="text1"/>
          <w:highlight w:val="none"/>
          <w:lang w:eastAsia="zh-CN" w:bidi="ar"/>
          <w14:textFill>
            <w14:solidFill>
              <w14:schemeClr w14:val="tx1"/>
            </w14:solidFill>
          </w14:textFill>
        </w:rPr>
        <w:t>.</w:t>
      </w:r>
      <w:r>
        <w:rPr>
          <w:rFonts w:hint="eastAsia" w:ascii="仿宋_GB2312" w:hAnsi="仿宋_GB2312" w:eastAsia="仿宋_GB2312" w:cs="仿宋_GB2312"/>
          <w:b w:val="0"/>
          <w:bCs/>
          <w:color w:val="000000" w:themeColor="text1"/>
          <w:highlight w:val="none"/>
          <w:lang w:val="en-US" w:eastAsia="zh-CN" w:bidi="ar"/>
          <w14:textFill>
            <w14:solidFill>
              <w14:schemeClr w14:val="tx1"/>
            </w14:solidFill>
          </w14:textFill>
        </w:rPr>
        <w:t>联合体各成员</w:t>
      </w:r>
      <w:r>
        <w:rPr>
          <w:rFonts w:hint="eastAsia" w:ascii="仿宋_GB2312" w:hAnsi="仿宋_GB2312" w:eastAsia="仿宋_GB2312" w:cs="仿宋_GB2312"/>
          <w:b w:val="0"/>
          <w:bCs/>
          <w:color w:val="000000" w:themeColor="text1"/>
          <w:highlight w:val="none"/>
          <w:lang w:eastAsia="zh-CN" w:bidi="ar"/>
          <w14:textFill>
            <w14:solidFill>
              <w14:schemeClr w14:val="tx1"/>
            </w14:solidFill>
          </w14:textFill>
        </w:rPr>
        <w:t>近</w:t>
      </w:r>
      <w:r>
        <w:rPr>
          <w:rFonts w:hint="eastAsia" w:ascii="仿宋_GB2312" w:hAnsi="仿宋_GB2312" w:eastAsia="仿宋_GB2312" w:cs="仿宋_GB2312"/>
          <w:b w:val="0"/>
          <w:bCs/>
          <w:color w:val="000000" w:themeColor="text1"/>
          <w:highlight w:val="none"/>
          <w:lang w:val="en-US" w:eastAsia="zh-CN" w:bidi="ar"/>
          <w14:textFill>
            <w14:solidFill>
              <w14:schemeClr w14:val="tx1"/>
            </w14:solidFill>
          </w14:textFill>
        </w:rPr>
        <w:t>三</w:t>
      </w:r>
      <w:r>
        <w:rPr>
          <w:rFonts w:hint="eastAsia" w:ascii="仿宋_GB2312" w:hAnsi="仿宋_GB2312" w:eastAsia="仿宋_GB2312" w:cs="仿宋_GB2312"/>
          <w:b w:val="0"/>
          <w:bCs/>
          <w:color w:val="000000" w:themeColor="text1"/>
          <w:highlight w:val="none"/>
          <w:lang w:eastAsia="zh-CN" w:bidi="ar"/>
          <w14:textFill>
            <w14:solidFill>
              <w14:schemeClr w14:val="tx1"/>
            </w14:solidFill>
          </w14:textFill>
        </w:rPr>
        <w:t>年财务状况证明材料。</w:t>
      </w:r>
    </w:p>
    <w:p>
      <w:pPr>
        <w:pStyle w:val="16"/>
        <w:keepNext w:val="0"/>
        <w:keepLines w:val="0"/>
        <w:pageBreakBefore w:val="0"/>
        <w:widowControl w:val="0"/>
        <w:kinsoku/>
        <w:wordWrap/>
        <w:overflowPunct/>
        <w:topLinePunct w:val="0"/>
        <w:autoSpaceDE/>
        <w:autoSpaceDN/>
        <w:bidi w:val="0"/>
        <w:adjustRightInd w:val="0"/>
        <w:snapToGrid/>
        <w:spacing w:line="560" w:lineRule="exact"/>
        <w:ind w:firstLine="643"/>
        <w:textAlignment w:val="auto"/>
        <w:rPr>
          <w:rFonts w:hint="default" w:ascii="仿宋_GB2312" w:hAnsi="仿宋_GB2312" w:eastAsia="仿宋_GB2312" w:cs="仿宋_GB2312"/>
          <w:b w:val="0"/>
          <w:bCs/>
          <w:color w:val="000000" w:themeColor="text1"/>
          <w:highlight w:val="none"/>
          <w:u w:val="none"/>
          <w:lang w:val="en-US" w:eastAsia="zh-CN" w:bidi="ar"/>
          <w14:textFill>
            <w14:solidFill>
              <w14:schemeClr w14:val="tx1"/>
            </w14:solidFill>
          </w14:textFill>
        </w:rPr>
      </w:pPr>
      <w:r>
        <w:rPr>
          <w:rFonts w:hint="eastAsia" w:ascii="仿宋_GB2312" w:hAnsi="仿宋_GB2312" w:eastAsia="仿宋_GB2312" w:cs="仿宋_GB2312"/>
          <w:b w:val="0"/>
          <w:bCs/>
          <w:color w:val="000000" w:themeColor="text1"/>
          <w:highlight w:val="none"/>
          <w:u w:val="none"/>
          <w:lang w:val="en-US" w:eastAsia="zh-CN" w:bidi="ar"/>
          <w14:textFill>
            <w14:solidFill>
              <w14:schemeClr w14:val="tx1"/>
            </w14:solidFill>
          </w14:textFill>
        </w:rPr>
        <w:t>4.牵头单位省级以上荣誉复印件。</w:t>
      </w:r>
    </w:p>
    <w:p>
      <w:pPr>
        <w:pStyle w:val="16"/>
        <w:keepNext w:val="0"/>
        <w:keepLines w:val="0"/>
        <w:pageBreakBefore w:val="0"/>
        <w:widowControl w:val="0"/>
        <w:kinsoku/>
        <w:wordWrap/>
        <w:overflowPunct/>
        <w:topLinePunct w:val="0"/>
        <w:autoSpaceDE/>
        <w:autoSpaceDN/>
        <w:bidi w:val="0"/>
        <w:adjustRightInd w:val="0"/>
        <w:snapToGrid/>
        <w:spacing w:line="560" w:lineRule="exact"/>
        <w:ind w:firstLine="643"/>
        <w:textAlignment w:val="auto"/>
        <w:rPr>
          <w:rFonts w:hint="default" w:ascii="仿宋_GB2312" w:hAnsi="仿宋_GB2312" w:eastAsia="仿宋_GB2312" w:cs="仿宋_GB2312"/>
          <w:b w:val="0"/>
          <w:bCs/>
          <w:color w:val="000000" w:themeColor="text1"/>
          <w:highlight w:val="none"/>
          <w:lang w:val="en-US" w:eastAsia="zh-CN" w:bidi="ar"/>
          <w14:textFill>
            <w14:solidFill>
              <w14:schemeClr w14:val="tx1"/>
            </w14:solidFill>
          </w14:textFill>
        </w:rPr>
      </w:pPr>
      <w:r>
        <w:rPr>
          <w:rFonts w:hint="eastAsia" w:ascii="仿宋_GB2312" w:hAnsi="仿宋_GB2312" w:eastAsia="仿宋_GB2312" w:cs="仿宋_GB2312"/>
          <w:b w:val="0"/>
          <w:bCs/>
          <w:color w:val="000000" w:themeColor="text1"/>
          <w:highlight w:val="none"/>
          <w:lang w:val="en-US" w:eastAsia="zh-CN" w:bidi="ar"/>
          <w14:textFill>
            <w14:solidFill>
              <w14:schemeClr w14:val="tx1"/>
            </w14:solidFill>
          </w14:textFill>
        </w:rPr>
        <w:t>5.联合体各成员在信用中国（山东）官网：</w:t>
      </w:r>
      <w:r>
        <w:rPr>
          <w:rFonts w:hint="eastAsia" w:ascii="仿宋_GB2312" w:hAnsi="仿宋_GB2312" w:eastAsia="仿宋_GB2312" w:cs="仿宋_GB2312"/>
          <w:b w:val="0"/>
          <w:bCs/>
          <w:color w:val="000000" w:themeColor="text1"/>
          <w:highlight w:val="none"/>
          <w:lang w:bidi="ar"/>
          <w14:textFill>
            <w14:solidFill>
              <w14:schemeClr w14:val="tx1"/>
            </w14:solidFill>
          </w14:textFill>
        </w:rPr>
        <w:t>https://credit.shandong.gov.cn/snipet/1028.html</w:t>
      </w:r>
      <w:r>
        <w:rPr>
          <w:rFonts w:hint="eastAsia" w:ascii="仿宋_GB2312" w:hAnsi="仿宋_GB2312" w:eastAsia="仿宋_GB2312" w:cs="仿宋_GB2312"/>
          <w:b w:val="0"/>
          <w:bCs/>
          <w:color w:val="000000" w:themeColor="text1"/>
          <w:highlight w:val="none"/>
          <w:lang w:eastAsia="zh-CN" w:bidi="ar"/>
          <w14:textFill>
            <w14:solidFill>
              <w14:schemeClr w14:val="tx1"/>
            </w14:solidFill>
          </w14:textFill>
        </w:rPr>
        <w:t>，查询的</w:t>
      </w:r>
      <w:r>
        <w:rPr>
          <w:rFonts w:hint="eastAsia" w:ascii="仿宋_GB2312" w:hAnsi="仿宋_GB2312" w:eastAsia="仿宋_GB2312" w:cs="仿宋_GB2312"/>
          <w:b w:val="0"/>
          <w:bCs/>
          <w:color w:val="000000" w:themeColor="text1"/>
          <w:highlight w:val="none"/>
          <w:lang w:val="en-US" w:eastAsia="zh-CN" w:bidi="ar"/>
          <w14:textFill>
            <w14:solidFill>
              <w14:schemeClr w14:val="tx1"/>
            </w14:solidFill>
          </w14:textFill>
        </w:rPr>
        <w:t>《经营主体公共信用报告（无违法违规记录证明普通版）》。</w:t>
      </w:r>
    </w:p>
    <w:p>
      <w:pPr>
        <w:pStyle w:val="16"/>
        <w:keepNext w:val="0"/>
        <w:keepLines w:val="0"/>
        <w:pageBreakBefore w:val="0"/>
        <w:widowControl w:val="0"/>
        <w:kinsoku/>
        <w:wordWrap/>
        <w:overflowPunct/>
        <w:topLinePunct w:val="0"/>
        <w:autoSpaceDE/>
        <w:autoSpaceDN/>
        <w:bidi w:val="0"/>
        <w:adjustRightInd w:val="0"/>
        <w:snapToGrid/>
        <w:spacing w:line="560" w:lineRule="exact"/>
        <w:ind w:firstLine="643"/>
        <w:textAlignment w:val="auto"/>
        <w:rPr>
          <w:rFonts w:hint="eastAsia" w:ascii="仿宋_GB2312" w:hAnsi="仿宋_GB2312" w:eastAsia="仿宋_GB2312" w:cs="仿宋_GB2312"/>
          <w:b w:val="0"/>
          <w:bCs/>
          <w:color w:val="000000" w:themeColor="text1"/>
          <w:highlight w:val="none"/>
          <w:lang w:val="en-US" w:eastAsia="zh-CN" w:bidi="ar"/>
          <w14:textFill>
            <w14:solidFill>
              <w14:schemeClr w14:val="tx1"/>
            </w14:solidFill>
          </w14:textFill>
        </w:rPr>
      </w:pPr>
      <w:r>
        <w:rPr>
          <w:rFonts w:hint="eastAsia" w:ascii="仿宋_GB2312" w:hAnsi="仿宋_GB2312" w:eastAsia="仿宋_GB2312" w:cs="仿宋_GB2312"/>
          <w:b w:val="0"/>
          <w:bCs/>
          <w:color w:val="000000" w:themeColor="text1"/>
          <w:highlight w:val="none"/>
          <w:lang w:val="en-US" w:eastAsia="zh-CN" w:bidi="ar"/>
          <w14:textFill>
            <w14:solidFill>
              <w14:schemeClr w14:val="tx1"/>
            </w14:solidFill>
          </w14:textFill>
        </w:rPr>
        <w:t>6.联合体各单位法定代表人在</w:t>
      </w:r>
      <w:r>
        <w:rPr>
          <w:rFonts w:hint="eastAsia" w:ascii="仿宋_GB2312" w:hAnsi="仿宋_GB2312" w:eastAsia="仿宋_GB2312" w:cs="仿宋_GB2312"/>
          <w:b w:val="0"/>
          <w:bCs/>
          <w:color w:val="000000" w:themeColor="text1"/>
          <w:highlight w:val="none"/>
          <w:lang w:bidi="ar"/>
          <w14:textFill>
            <w14:solidFill>
              <w14:schemeClr w14:val="tx1"/>
            </w14:solidFill>
          </w14:textFill>
        </w:rPr>
        <w:t>全国法院失信被执行人名单信息公布与查询平台</w:t>
      </w:r>
      <w:r>
        <w:rPr>
          <w:rFonts w:hint="eastAsia" w:ascii="仿宋_GB2312" w:hAnsi="仿宋_GB2312" w:eastAsia="仿宋_GB2312" w:cs="仿宋_GB2312"/>
          <w:b w:val="0"/>
          <w:bCs/>
          <w:color w:val="000000" w:themeColor="text1"/>
          <w:highlight w:val="none"/>
          <w:lang w:val="en-US" w:eastAsia="zh-CN" w:bidi="ar"/>
          <w14:textFill>
            <w14:solidFill>
              <w14:schemeClr w14:val="tx1"/>
            </w14:solidFill>
          </w14:textFill>
        </w:rPr>
        <w:t>：</w:t>
      </w:r>
      <w:r>
        <w:rPr>
          <w:rFonts w:hint="eastAsia" w:ascii="仿宋_GB2312" w:hAnsi="仿宋_GB2312" w:eastAsia="仿宋_GB2312" w:cs="仿宋_GB2312"/>
          <w:b w:val="0"/>
          <w:bCs/>
          <w:color w:val="000000" w:themeColor="text1"/>
          <w:highlight w:val="none"/>
          <w:lang w:bidi="ar"/>
          <w14:textFill>
            <w14:solidFill>
              <w14:schemeClr w14:val="tx1"/>
            </w14:solidFill>
          </w14:textFill>
        </w:rPr>
        <w:t>http://zxgk.court.gov.cn/shixin/</w:t>
      </w:r>
      <w:r>
        <w:rPr>
          <w:rFonts w:hint="eastAsia" w:ascii="仿宋_GB2312" w:hAnsi="仿宋_GB2312" w:eastAsia="仿宋_GB2312" w:cs="仿宋_GB2312"/>
          <w:b w:val="0"/>
          <w:bCs/>
          <w:color w:val="000000" w:themeColor="text1"/>
          <w:highlight w:val="none"/>
          <w:lang w:eastAsia="zh-CN" w:bidi="ar"/>
          <w14:textFill>
            <w14:solidFill>
              <w14:schemeClr w14:val="tx1"/>
            </w14:solidFill>
          </w14:textFill>
        </w:rPr>
        <w:t>，的</w:t>
      </w:r>
      <w:r>
        <w:rPr>
          <w:rFonts w:hint="eastAsia" w:ascii="仿宋_GB2312" w:hAnsi="仿宋_GB2312" w:eastAsia="仿宋_GB2312" w:cs="仿宋_GB2312"/>
          <w:b w:val="0"/>
          <w:bCs/>
          <w:color w:val="000000" w:themeColor="text1"/>
          <w:highlight w:val="none"/>
          <w:lang w:bidi="ar"/>
          <w14:textFill>
            <w14:solidFill>
              <w14:schemeClr w14:val="tx1"/>
            </w14:solidFill>
          </w14:textFill>
        </w:rPr>
        <w:t>查询</w:t>
      </w:r>
      <w:r>
        <w:rPr>
          <w:rFonts w:hint="eastAsia" w:ascii="仿宋_GB2312" w:hAnsi="仿宋_GB2312" w:eastAsia="仿宋_GB2312" w:cs="仿宋_GB2312"/>
          <w:b w:val="0"/>
          <w:bCs/>
          <w:color w:val="000000" w:themeColor="text1"/>
          <w:highlight w:val="none"/>
          <w:lang w:eastAsia="zh-CN" w:bidi="ar"/>
          <w14:textFill>
            <w14:solidFill>
              <w14:schemeClr w14:val="tx1"/>
            </w14:solidFill>
          </w14:textFill>
        </w:rPr>
        <w:t>截图。</w:t>
      </w:r>
    </w:p>
    <w:p>
      <w:pPr>
        <w:numPr>
          <w:ilvl w:val="-1"/>
          <w:numId w:val="0"/>
        </w:numPr>
        <w:spacing w:line="560" w:lineRule="exact"/>
        <w:ind w:firstLine="632" w:firstLineChars="200"/>
        <w:jc w:val="both"/>
        <w:rPr>
          <w:rFonts w:hint="eastAsia" w:ascii="方正小标宋简体" w:hAnsi="方正小标宋简体" w:eastAsia="方正小标宋简体" w:cs="方正小标宋简体"/>
          <w:color w:val="000000" w:themeColor="text1"/>
          <w:sz w:val="44"/>
          <w:szCs w:val="44"/>
          <w:highlight w:val="none"/>
          <w:u w:val="none"/>
          <w:lang w:val="en-US" w:eastAsia="zh-CN"/>
          <w14:textFill>
            <w14:solidFill>
              <w14:schemeClr w14:val="tx1"/>
            </w14:solidFill>
          </w14:textFill>
        </w:rPr>
      </w:pPr>
      <w:r>
        <w:rPr>
          <w:rFonts w:hint="eastAsia" w:ascii="仿宋_GB2312" w:hAnsi="仿宋_GB2312" w:cs="仿宋_GB2312"/>
          <w:b w:val="0"/>
          <w:bCs/>
          <w:color w:val="000000" w:themeColor="text1"/>
          <w:highlight w:val="none"/>
          <w:lang w:val="en-US" w:eastAsia="zh-CN" w:bidi="ar"/>
          <w14:textFill>
            <w14:solidFill>
              <w14:schemeClr w14:val="tx1"/>
            </w14:solidFill>
          </w14:textFill>
        </w:rPr>
        <w:t>7</w:t>
      </w:r>
      <w:r>
        <w:rPr>
          <w:rFonts w:hint="eastAsia" w:ascii="仿宋_GB2312" w:hAnsi="仿宋_GB2312" w:eastAsia="仿宋_GB2312" w:cs="仿宋_GB2312"/>
          <w:b w:val="0"/>
          <w:bCs/>
          <w:color w:val="000000" w:themeColor="text1"/>
          <w:highlight w:val="none"/>
          <w:lang w:val="en-US" w:eastAsia="zh-CN" w:bidi="ar"/>
          <w14:textFill>
            <w14:solidFill>
              <w14:schemeClr w14:val="tx1"/>
            </w14:solidFill>
          </w14:textFill>
        </w:rPr>
        <w:t>.</w:t>
      </w:r>
      <w:r>
        <w:rPr>
          <w:rFonts w:hint="eastAsia" w:ascii="仿宋_GB2312" w:hAnsi="仿宋_GB2312" w:eastAsia="仿宋_GB2312" w:cs="仿宋_GB2312"/>
          <w:b w:val="0"/>
          <w:bCs/>
          <w:color w:val="000000" w:themeColor="text1"/>
          <w:highlight w:val="none"/>
          <w:lang w:bidi="ar"/>
          <w14:textFill>
            <w14:solidFill>
              <w14:schemeClr w14:val="tx1"/>
            </w14:solidFill>
          </w14:textFill>
        </w:rPr>
        <w:t>中央驻鲁企业、省属国企</w:t>
      </w:r>
      <w:r>
        <w:rPr>
          <w:rFonts w:hint="eastAsia" w:ascii="仿宋_GB2312" w:hAnsi="仿宋_GB2312" w:eastAsia="仿宋_GB2312" w:cs="仿宋_GB2312"/>
          <w:b w:val="0"/>
          <w:bCs/>
          <w:color w:val="000000" w:themeColor="text1"/>
          <w:highlight w:val="none"/>
          <w:lang w:eastAsia="zh-CN" w:bidi="ar"/>
          <w14:textFill>
            <w14:solidFill>
              <w14:schemeClr w14:val="tx1"/>
            </w14:solidFill>
          </w14:textFill>
        </w:rPr>
        <w:t>的</w:t>
      </w:r>
      <w:r>
        <w:rPr>
          <w:rFonts w:hint="eastAsia" w:ascii="仿宋_GB2312" w:hAnsi="仿宋_GB2312" w:eastAsia="仿宋_GB2312" w:cs="仿宋_GB2312"/>
          <w:b w:val="0"/>
          <w:bCs/>
          <w:color w:val="000000" w:themeColor="text1"/>
          <w:highlight w:val="none"/>
          <w:lang w:bidi="ar"/>
          <w14:textFill>
            <w14:solidFill>
              <w14:schemeClr w14:val="tx1"/>
            </w14:solidFill>
          </w14:textFill>
        </w:rPr>
        <w:t>子公司申报的需</w:t>
      </w:r>
      <w:r>
        <w:rPr>
          <w:rFonts w:hint="eastAsia" w:ascii="仿宋_GB2312" w:hAnsi="仿宋_GB2312" w:eastAsia="仿宋_GB2312" w:cs="仿宋_GB2312"/>
          <w:b w:val="0"/>
          <w:bCs/>
          <w:color w:val="000000" w:themeColor="text1"/>
          <w:highlight w:val="none"/>
          <w:lang w:eastAsia="zh-CN" w:bidi="ar"/>
          <w14:textFill>
            <w14:solidFill>
              <w14:schemeClr w14:val="tx1"/>
            </w14:solidFill>
          </w14:textFill>
        </w:rPr>
        <w:t>提供</w:t>
      </w:r>
      <w:r>
        <w:rPr>
          <w:rFonts w:hint="eastAsia" w:ascii="仿宋_GB2312" w:hAnsi="仿宋_GB2312" w:eastAsia="仿宋_GB2312" w:cs="仿宋_GB2312"/>
          <w:b w:val="0"/>
          <w:bCs/>
          <w:color w:val="000000" w:themeColor="text1"/>
          <w:highlight w:val="none"/>
          <w:lang w:bidi="ar"/>
          <w14:textFill>
            <w14:solidFill>
              <w14:schemeClr w14:val="tx1"/>
            </w14:solidFill>
          </w14:textFill>
        </w:rPr>
        <w:t>省级公司推荐函</w:t>
      </w:r>
      <w:r>
        <w:rPr>
          <w:rFonts w:hint="eastAsia" w:ascii="仿宋_GB2312" w:hAnsi="仿宋_GB2312" w:eastAsia="仿宋_GB2312" w:cs="仿宋_GB2312"/>
          <w:b w:val="0"/>
          <w:bCs/>
          <w:color w:val="000000" w:themeColor="text1"/>
          <w:highlight w:val="none"/>
          <w:lang w:eastAsia="zh-CN" w:bidi="ar"/>
          <w14:textFill>
            <w14:solidFill>
              <w14:schemeClr w14:val="tx1"/>
            </w14:solidFill>
          </w14:textFill>
        </w:rPr>
        <w:t>。</w:t>
      </w:r>
    </w:p>
    <w:p>
      <w:pPr>
        <w:pStyle w:val="4"/>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default"/>
          <w:lang w:val="en-US" w:eastAsia="zh-CN"/>
        </w:rPr>
      </w:pPr>
    </w:p>
    <w:sectPr>
      <w:footerReference r:id="rId3" w:type="default"/>
      <w:footerReference r:id="rId4" w:type="even"/>
      <w:pgSz w:w="11906" w:h="16838"/>
      <w:pgMar w:top="2098" w:right="1474" w:bottom="1985" w:left="1588" w:header="992" w:footer="1588" w:gutter="0"/>
      <w:cols w:space="720" w:num="1"/>
      <w:docGrid w:type="linesAndChars" w:linePitch="579" w:charSpace="-8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FEB9C3F9-F958-4CD4-A7D8-16BC7FFC29C7}"/>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embedRegular r:id="rId2" w:fontKey="{9AFE4447-753B-40D5-84B5-E3F3E6551C4A}"/>
  </w:font>
  <w:font w:name="创艺简标宋">
    <w:altName w:val="方正小标宋简体"/>
    <w:panose1 w:val="00000000000000000000"/>
    <w:charset w:val="86"/>
    <w:family w:val="auto"/>
    <w:pitch w:val="default"/>
    <w:sig w:usb0="00000000" w:usb1="00000000" w:usb2="00000010" w:usb3="00000000" w:csb0="0004000A" w:csb1="00000000"/>
  </w:font>
  <w:font w:name="楷体_GB2312">
    <w:panose1 w:val="02010609030101010101"/>
    <w:charset w:val="86"/>
    <w:family w:val="modern"/>
    <w:pitch w:val="default"/>
    <w:sig w:usb0="00000000" w:usb1="00000000" w:usb2="00000000" w:usb3="00000000" w:csb0="00000000" w:csb1="00000000"/>
    <w:embedRegular r:id="rId3" w:fontKey="{7EE2FFB0-0EA3-45FA-B0BA-092A5C505F00}"/>
  </w:font>
  <w:font w:name="方正小标宋简体">
    <w:panose1 w:val="02000000000000000000"/>
    <w:charset w:val="86"/>
    <w:family w:val="auto"/>
    <w:pitch w:val="default"/>
    <w:sig w:usb0="A00002BF" w:usb1="184F6CFA" w:usb2="00000012" w:usb3="00000000" w:csb0="00040001" w:csb1="00000000"/>
    <w:embedRegular r:id="rId4" w:fontKey="{58F115FE-8DED-4E17-8A3F-C3F2E0D4BE93}"/>
  </w:font>
  <w:font w:name="仿宋">
    <w:panose1 w:val="02010609060101010101"/>
    <w:charset w:val="86"/>
    <w:family w:val="modern"/>
    <w:pitch w:val="default"/>
    <w:sig w:usb0="800002BF" w:usb1="38CF7CFA" w:usb2="00000016" w:usb3="00000000" w:csb0="00040001" w:csb1="00000000"/>
    <w:embedRegular r:id="rId5" w:fontKey="{736DD040-D022-4BC3-8FDF-665DD13B884B}"/>
  </w:font>
  <w:font w:name="等线">
    <w:panose1 w:val="02010600030101010101"/>
    <w:charset w:val="86"/>
    <w:family w:val="auto"/>
    <w:pitch w:val="default"/>
    <w:sig w:usb0="A00002BF" w:usb1="38CF7CFA" w:usb2="00000016" w:usb3="00000000" w:csb0="0004000F"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framePr w:wrap="around" w:vAnchor="text" w:hAnchor="margin" w:xAlign="outside" w:y="1"/>
      <w:rPr>
        <w:rStyle w:val="13"/>
        <w:sz w:val="24"/>
        <w:szCs w:val="24"/>
      </w:rPr>
    </w:pPr>
    <w:r>
      <w:rPr>
        <w:rStyle w:val="13"/>
        <w:rFonts w:hint="eastAsia"/>
        <w:sz w:val="24"/>
        <w:szCs w:val="24"/>
      </w:rPr>
      <w:t xml:space="preserve">— </w:t>
    </w:r>
    <w:r>
      <w:rPr>
        <w:rFonts w:ascii="宋体" w:hAnsi="宋体" w:eastAsia="宋体"/>
        <w:sz w:val="28"/>
        <w:szCs w:val="28"/>
      </w:rPr>
      <w:fldChar w:fldCharType="begin"/>
    </w:r>
    <w:r>
      <w:rPr>
        <w:rStyle w:val="13"/>
        <w:rFonts w:ascii="宋体" w:hAnsi="宋体" w:eastAsia="宋体"/>
        <w:sz w:val="28"/>
        <w:szCs w:val="28"/>
      </w:rPr>
      <w:instrText xml:space="preserve">PAGE  </w:instrText>
    </w:r>
    <w:r>
      <w:rPr>
        <w:rFonts w:ascii="宋体" w:hAnsi="宋体" w:eastAsia="宋体"/>
        <w:sz w:val="28"/>
        <w:szCs w:val="28"/>
      </w:rPr>
      <w:fldChar w:fldCharType="separate"/>
    </w:r>
    <w:r>
      <w:rPr>
        <w:rStyle w:val="13"/>
        <w:rFonts w:ascii="宋体" w:hAnsi="宋体" w:eastAsia="宋体"/>
        <w:sz w:val="28"/>
        <w:szCs w:val="28"/>
      </w:rPr>
      <w:t>1</w:t>
    </w:r>
    <w:r>
      <w:rPr>
        <w:rFonts w:ascii="宋体" w:hAnsi="宋体" w:eastAsia="宋体"/>
        <w:sz w:val="28"/>
        <w:szCs w:val="28"/>
      </w:rPr>
      <w:fldChar w:fldCharType="end"/>
    </w:r>
    <w:r>
      <w:rPr>
        <w:rStyle w:val="13"/>
        <w:rFonts w:hint="eastAsia"/>
        <w:sz w:val="24"/>
        <w:szCs w:val="24"/>
      </w:rPr>
      <w:t xml:space="preserve"> —</w:t>
    </w:r>
  </w:p>
  <w:p>
    <w:pPr>
      <w:pStyle w:val="7"/>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framePr w:wrap="around" w:vAnchor="text" w:hAnchor="margin" w:xAlign="outside" w:y="1"/>
      <w:rPr>
        <w:rStyle w:val="13"/>
      </w:rPr>
    </w:pPr>
    <w:r>
      <w:fldChar w:fldCharType="begin"/>
    </w:r>
    <w:r>
      <w:rPr>
        <w:rStyle w:val="13"/>
      </w:rPr>
      <w:instrText xml:space="preserve">PAGE  </w:instrText>
    </w:r>
    <w:r>
      <w:fldChar w:fldCharType="separate"/>
    </w:r>
    <w:r>
      <w:rPr>
        <w:rStyle w:val="13"/>
      </w:rPr>
      <w:t>1</w:t>
    </w:r>
    <w:r>
      <w:fldChar w:fldCharType="end"/>
    </w:r>
  </w:p>
  <w:p>
    <w:pPr>
      <w:pStyle w:val="7"/>
      <w:ind w:right="360" w:firstLine="360"/>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5F8E66B"/>
    <w:multiLevelType w:val="singleLevel"/>
    <w:tmpl w:val="25F8E66B"/>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displayBackgroundShape w:val="1"/>
  <w:embedTrueTypeFonts/>
  <w:saveSubsetFonts/>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attachedTemplate r:id="rId1"/>
  <w:trackRevisions w:val="1"/>
  <w:documentProtection w:enforcement="0"/>
  <w:defaultTabStop w:val="425"/>
  <w:hyphenationZone w:val="360"/>
  <w:drawingGridHorizontalSpacing w:val="315"/>
  <w:drawingGridVerticalSpacing w:val="579"/>
  <w:displayHorizontalDrawingGridEvery w:val="1"/>
  <w:displayVerticalDrawingGridEvery w:val="1"/>
  <w:noPunctuationKerning w:val="1"/>
  <w:characterSpacingControl w:val="compressPunctuation"/>
  <w:compat>
    <w:spaceForUL/>
    <w:balanceSingleByteDoubleByteWidth/>
    <w:doNotLeaveBackslashAlone/>
    <w:ulTrailSpace/>
    <w:doNotExpandShiftReturn/>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Y2MmMzMTk0Mjg4ZjBhMGQ4MWY2YTg1NGMyZjg4OTcifQ=="/>
  </w:docVars>
  <w:rsids>
    <w:rsidRoot w:val="03262A92"/>
    <w:rsid w:val="00004377"/>
    <w:rsid w:val="000E76F5"/>
    <w:rsid w:val="00127577"/>
    <w:rsid w:val="00210E80"/>
    <w:rsid w:val="002A27C4"/>
    <w:rsid w:val="00353163"/>
    <w:rsid w:val="00403232"/>
    <w:rsid w:val="004E299C"/>
    <w:rsid w:val="005B33D2"/>
    <w:rsid w:val="00611ED5"/>
    <w:rsid w:val="006128ED"/>
    <w:rsid w:val="0068363F"/>
    <w:rsid w:val="00692DFD"/>
    <w:rsid w:val="006A5C97"/>
    <w:rsid w:val="00766500"/>
    <w:rsid w:val="007B0EA5"/>
    <w:rsid w:val="007D21B0"/>
    <w:rsid w:val="00851D3B"/>
    <w:rsid w:val="00882796"/>
    <w:rsid w:val="009861FE"/>
    <w:rsid w:val="009A4EB7"/>
    <w:rsid w:val="009D0D75"/>
    <w:rsid w:val="00A03315"/>
    <w:rsid w:val="00A06CC3"/>
    <w:rsid w:val="00AA6F0C"/>
    <w:rsid w:val="00AF03FE"/>
    <w:rsid w:val="00B8356A"/>
    <w:rsid w:val="00B94052"/>
    <w:rsid w:val="00C2344C"/>
    <w:rsid w:val="00C45BDB"/>
    <w:rsid w:val="00CB0B02"/>
    <w:rsid w:val="00CD1EEE"/>
    <w:rsid w:val="00CD6EAE"/>
    <w:rsid w:val="00D2219C"/>
    <w:rsid w:val="00D5385A"/>
    <w:rsid w:val="00DD0EF9"/>
    <w:rsid w:val="00E2053F"/>
    <w:rsid w:val="00E231C5"/>
    <w:rsid w:val="00E53B54"/>
    <w:rsid w:val="00E83213"/>
    <w:rsid w:val="00F0388A"/>
    <w:rsid w:val="00FD33CC"/>
    <w:rsid w:val="02225B04"/>
    <w:rsid w:val="02251150"/>
    <w:rsid w:val="03262A92"/>
    <w:rsid w:val="04AE5E64"/>
    <w:rsid w:val="05924D4E"/>
    <w:rsid w:val="05A27E01"/>
    <w:rsid w:val="081E0B1B"/>
    <w:rsid w:val="08DE1BF4"/>
    <w:rsid w:val="0AB15C77"/>
    <w:rsid w:val="0CCF6888"/>
    <w:rsid w:val="0D5142F5"/>
    <w:rsid w:val="0DC14423"/>
    <w:rsid w:val="0E323572"/>
    <w:rsid w:val="101E5B5C"/>
    <w:rsid w:val="11252F1A"/>
    <w:rsid w:val="11984DEC"/>
    <w:rsid w:val="15BE749A"/>
    <w:rsid w:val="16534086"/>
    <w:rsid w:val="16B6073E"/>
    <w:rsid w:val="16C64858"/>
    <w:rsid w:val="18153CE9"/>
    <w:rsid w:val="194505FE"/>
    <w:rsid w:val="1B942AF5"/>
    <w:rsid w:val="1D002EFA"/>
    <w:rsid w:val="1EE066D3"/>
    <w:rsid w:val="1F220A99"/>
    <w:rsid w:val="22A75E85"/>
    <w:rsid w:val="292C49EE"/>
    <w:rsid w:val="2B77216D"/>
    <w:rsid w:val="2D154C5E"/>
    <w:rsid w:val="2D5B3AF4"/>
    <w:rsid w:val="2D5E35E4"/>
    <w:rsid w:val="2D6178F4"/>
    <w:rsid w:val="2EF5A0E5"/>
    <w:rsid w:val="2F522CD5"/>
    <w:rsid w:val="3135465C"/>
    <w:rsid w:val="36FF1994"/>
    <w:rsid w:val="372C3A8C"/>
    <w:rsid w:val="37826121"/>
    <w:rsid w:val="380A4A95"/>
    <w:rsid w:val="38FB262F"/>
    <w:rsid w:val="3A6D130B"/>
    <w:rsid w:val="3BBB7E54"/>
    <w:rsid w:val="3CE07B72"/>
    <w:rsid w:val="3CF74EBC"/>
    <w:rsid w:val="3D49140B"/>
    <w:rsid w:val="3D850719"/>
    <w:rsid w:val="3E2241BA"/>
    <w:rsid w:val="3E422FB2"/>
    <w:rsid w:val="409E3FCC"/>
    <w:rsid w:val="40D55514"/>
    <w:rsid w:val="42295B17"/>
    <w:rsid w:val="423D7815"/>
    <w:rsid w:val="43F42155"/>
    <w:rsid w:val="456B34A7"/>
    <w:rsid w:val="47EF335F"/>
    <w:rsid w:val="49521DF7"/>
    <w:rsid w:val="4A1452FF"/>
    <w:rsid w:val="4A9326C8"/>
    <w:rsid w:val="4C121D12"/>
    <w:rsid w:val="4C6C04CF"/>
    <w:rsid w:val="4DAE5A6A"/>
    <w:rsid w:val="50B45146"/>
    <w:rsid w:val="51826FF2"/>
    <w:rsid w:val="5325057D"/>
    <w:rsid w:val="5383645C"/>
    <w:rsid w:val="55552C0B"/>
    <w:rsid w:val="55811285"/>
    <w:rsid w:val="561C5C67"/>
    <w:rsid w:val="572052E3"/>
    <w:rsid w:val="577949F3"/>
    <w:rsid w:val="57B679F5"/>
    <w:rsid w:val="57CF6EC6"/>
    <w:rsid w:val="58AE2DC2"/>
    <w:rsid w:val="59073773"/>
    <w:rsid w:val="5AAC1679"/>
    <w:rsid w:val="5C7A5495"/>
    <w:rsid w:val="5CD86660"/>
    <w:rsid w:val="5F4B3119"/>
    <w:rsid w:val="612E4AA0"/>
    <w:rsid w:val="620D354C"/>
    <w:rsid w:val="63C30789"/>
    <w:rsid w:val="64D4595F"/>
    <w:rsid w:val="65297A59"/>
    <w:rsid w:val="66756CCD"/>
    <w:rsid w:val="679715F1"/>
    <w:rsid w:val="69012A9A"/>
    <w:rsid w:val="6A90057A"/>
    <w:rsid w:val="6B290FDE"/>
    <w:rsid w:val="6D365409"/>
    <w:rsid w:val="6D5B6C1D"/>
    <w:rsid w:val="6E753D0F"/>
    <w:rsid w:val="6EBA5BC5"/>
    <w:rsid w:val="70AB1C6A"/>
    <w:rsid w:val="747B36E0"/>
    <w:rsid w:val="76684159"/>
    <w:rsid w:val="7A102B3D"/>
    <w:rsid w:val="7B2F4FC4"/>
    <w:rsid w:val="7F1F1A76"/>
    <w:rsid w:val="7FF775E6"/>
    <w:rsid w:val="F9BD8AB2"/>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2"/>
      <w:lang w:val="en-US" w:eastAsia="zh-CN" w:bidi="ar-SA"/>
    </w:rPr>
  </w:style>
  <w:style w:type="paragraph" w:styleId="2">
    <w:name w:val="heading 1"/>
    <w:basedOn w:val="1"/>
    <w:next w:val="1"/>
    <w:qFormat/>
    <w:uiPriority w:val="9"/>
    <w:pPr>
      <w:widowControl/>
      <w:spacing w:before="100" w:beforeAutospacing="1" w:after="100" w:afterAutospacing="1"/>
      <w:jc w:val="left"/>
      <w:outlineLvl w:val="0"/>
    </w:pPr>
    <w:rPr>
      <w:rFonts w:ascii="宋体" w:hAnsi="宋体" w:cs="宋体"/>
      <w:b/>
      <w:bCs/>
      <w:kern w:val="36"/>
      <w:sz w:val="48"/>
      <w:szCs w:val="48"/>
    </w:rPr>
  </w:style>
  <w:style w:type="character" w:default="1" w:styleId="12">
    <w:name w:val="Default Paragraph Font"/>
    <w:unhideWhenUsed/>
    <w:qFormat/>
    <w:uiPriority w:val="1"/>
  </w:style>
  <w:style w:type="table" w:default="1" w:styleId="10">
    <w:name w:val="Normal Table"/>
    <w:unhideWhenUsed/>
    <w:qFormat/>
    <w:uiPriority w:val="99"/>
    <w:tblPr>
      <w:tblCellMar>
        <w:top w:w="0" w:type="dxa"/>
        <w:left w:w="108" w:type="dxa"/>
        <w:bottom w:w="0" w:type="dxa"/>
        <w:right w:w="108" w:type="dxa"/>
      </w:tblCellMar>
    </w:tblPr>
  </w:style>
  <w:style w:type="paragraph" w:styleId="3">
    <w:name w:val="Body Text"/>
    <w:basedOn w:val="1"/>
    <w:qFormat/>
    <w:uiPriority w:val="0"/>
    <w:pPr>
      <w:spacing w:after="120" w:line="360" w:lineRule="auto"/>
      <w:ind w:firstLine="1120" w:firstLineChars="200"/>
    </w:pPr>
    <w:rPr>
      <w:rFonts w:ascii="Calibri" w:hAnsi="Calibri" w:eastAsia="宋体" w:cs="Times New Roman"/>
      <w:sz w:val="32"/>
      <w:szCs w:val="20"/>
    </w:rPr>
  </w:style>
  <w:style w:type="paragraph" w:styleId="4">
    <w:name w:val="Body Text Indent"/>
    <w:basedOn w:val="1"/>
    <w:qFormat/>
    <w:uiPriority w:val="0"/>
    <w:pPr>
      <w:ind w:firstLine="680"/>
    </w:pPr>
    <w:rPr>
      <w:rFonts w:ascii="仿宋_GB2312" w:hAnsi="创艺简标宋"/>
    </w:rPr>
  </w:style>
  <w:style w:type="paragraph" w:styleId="5">
    <w:name w:val="Body Text Indent 2"/>
    <w:basedOn w:val="1"/>
    <w:qFormat/>
    <w:uiPriority w:val="0"/>
    <w:pPr>
      <w:ind w:firstLine="630"/>
    </w:pPr>
    <w:rPr>
      <w:rFonts w:ascii="仿宋_GB2312" w:hAnsi="创艺简标宋"/>
    </w:rPr>
  </w:style>
  <w:style w:type="paragraph" w:styleId="6">
    <w:name w:val="Balloon Text"/>
    <w:basedOn w:val="1"/>
    <w:semiHidden/>
    <w:qFormat/>
    <w:uiPriority w:val="0"/>
    <w:rPr>
      <w:sz w:val="18"/>
      <w:szCs w:val="18"/>
    </w:rPr>
  </w:style>
  <w:style w:type="paragraph" w:styleId="7">
    <w:name w:val="footer"/>
    <w:basedOn w:val="1"/>
    <w:qFormat/>
    <w:uiPriority w:val="0"/>
    <w:pPr>
      <w:tabs>
        <w:tab w:val="center" w:pos="4153"/>
        <w:tab w:val="right" w:pos="8306"/>
      </w:tabs>
      <w:snapToGrid w:val="0"/>
      <w:jc w:val="left"/>
    </w:pPr>
    <w:rPr>
      <w:sz w:val="18"/>
    </w:rPr>
  </w:style>
  <w:style w:type="paragraph" w:styleId="8">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9">
    <w:name w:val="Normal (Web)"/>
    <w:basedOn w:val="1"/>
    <w:qFormat/>
    <w:uiPriority w:val="0"/>
    <w:pPr>
      <w:spacing w:before="0" w:beforeAutospacing="1" w:after="0" w:afterAutospacing="1"/>
      <w:ind w:left="0" w:right="0"/>
      <w:jc w:val="left"/>
    </w:pPr>
    <w:rPr>
      <w:kern w:val="0"/>
      <w:sz w:val="24"/>
      <w:lang w:val="en-US" w:eastAsia="zh-CN" w:bidi="ar"/>
    </w:rPr>
  </w:style>
  <w:style w:type="table" w:styleId="11">
    <w:name w:val="Table Grid"/>
    <w:basedOn w:val="10"/>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3">
    <w:name w:val="page number"/>
    <w:basedOn w:val="12"/>
    <w:qFormat/>
    <w:uiPriority w:val="0"/>
  </w:style>
  <w:style w:type="paragraph" w:customStyle="1" w:styleId="14">
    <w:name w:val="Table Paragraph"/>
    <w:basedOn w:val="1"/>
    <w:qFormat/>
    <w:uiPriority w:val="1"/>
    <w:rPr>
      <w:rFonts w:cs="宋体"/>
      <w:szCs w:val="24"/>
    </w:rPr>
  </w:style>
  <w:style w:type="paragraph" w:customStyle="1" w:styleId="15">
    <w:name w:val="1级"/>
    <w:basedOn w:val="1"/>
    <w:qFormat/>
    <w:uiPriority w:val="0"/>
    <w:pPr>
      <w:outlineLvl w:val="0"/>
    </w:pPr>
    <w:rPr>
      <w:rFonts w:eastAsia="黑体" w:cs="Times New Roman"/>
    </w:rPr>
  </w:style>
  <w:style w:type="paragraph" w:customStyle="1" w:styleId="16">
    <w:name w:val="2级"/>
    <w:basedOn w:val="1"/>
    <w:qFormat/>
    <w:uiPriority w:val="0"/>
    <w:pPr>
      <w:outlineLvl w:val="1"/>
    </w:pPr>
    <w:rPr>
      <w:rFonts w:eastAsia="楷体_GB2312" w:cs="Times New Roman"/>
      <w:b/>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yangyang\Library\Containers\com.kingsoft.wpsoffice.mac\Data\C:\Users\yangyang\Library\Containers\com.kingsoft.wpsoffice.mac\Data\C:\Users\gaoxi\Desktop\A4&#26631;&#20934;&#25991;&#26723;&#27169;&#26495;.wpt"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A4标准文档模板.wpt</Template>
  <Pages>18</Pages>
  <Words>5882</Words>
  <Characters>6193</Characters>
  <Lines>1</Lines>
  <Paragraphs>1</Paragraphs>
  <TotalTime>2</TotalTime>
  <ScaleCrop>false</ScaleCrop>
  <LinksUpToDate>false</LinksUpToDate>
  <CharactersWithSpaces>6511</CharactersWithSpaces>
  <Application>WPS Office_11.8.6.8810_F1E327BC-269C-435d-A152-05C5408002CA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2025-07-18T10:35:00Z</dcterms:created>
  <dc:creator>高晓腾</dc:creator>
  <cp:lastModifiedBy>z</cp:lastModifiedBy>
  <dcterms:modified xsi:type="dcterms:W3CDTF">2025-09-05T09:06:48Z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2052-11.8.6.8810</vt:lpwstr>
  </property>
  <property fmtid="{D5CDD505-2E9C-101B-9397-08002B2CF9AE}" pid="3" name="ICV">
    <vt:lpwstr>98A7B55517B4498CBE97B7F9CD81E49C</vt:lpwstr>
  </property>
  <property fmtid="{D5CDD505-2E9C-101B-9397-08002B2CF9AE}" pid="4" name="KSOTemplateDocerSaveRecord">
    <vt:lpwstr>eyJoZGlkIjoiNGI1OGUzMjQwOWFiN2I5Y2Q0ODI0ZDM0YzRiOWFjMjQiLCJ1c2VySWQiOiI0ODA3MzUxMDMifQ==</vt:lpwstr>
  </property>
</Properties>
</file>