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eastAsia" w:ascii="黑体" w:hAnsi="黑体" w:eastAsia="黑体"/>
          <w:bCs/>
          <w:sz w:val="32"/>
          <w:szCs w:val="32"/>
          <w:lang w:val="en-US" w:eastAsia="zh-CN"/>
        </w:rPr>
      </w:pPr>
      <w:r>
        <w:rPr>
          <w:rFonts w:hint="eastAsia" w:ascii="黑体" w:hAnsi="黑体" w:eastAsia="黑体"/>
          <w:bCs/>
          <w:sz w:val="32"/>
          <w:szCs w:val="32"/>
        </w:rPr>
        <w:t>附件</w:t>
      </w:r>
      <w:r>
        <w:rPr>
          <w:rFonts w:hint="eastAsia" w:ascii="黑体" w:hAnsi="黑体" w:eastAsia="黑体"/>
          <w:bCs/>
          <w:sz w:val="32"/>
          <w:szCs w:val="32"/>
          <w:lang w:val="en-US" w:eastAsia="zh-CN"/>
        </w:rPr>
        <w:t>2</w:t>
      </w:r>
      <w:r>
        <w:rPr>
          <w:rFonts w:hint="eastAsia" w:ascii="黑体" w:hAnsi="黑体" w:eastAsia="黑体"/>
          <w:bCs/>
          <w:sz w:val="32"/>
          <w:szCs w:val="32"/>
        </w:rPr>
        <w:t>.</w:t>
      </w:r>
      <w:r>
        <w:rPr>
          <w:rFonts w:hint="eastAsia" w:ascii="黑体" w:hAnsi="黑体" w:eastAsia="黑体"/>
          <w:bCs/>
          <w:sz w:val="32"/>
          <w:szCs w:val="32"/>
          <w:lang w:val="en-US" w:eastAsia="zh-CN"/>
        </w:rPr>
        <w:t>5</w:t>
      </w:r>
    </w:p>
    <w:p/>
    <w:p/>
    <w:p>
      <w:pPr>
        <w:spacing w:line="600" w:lineRule="exact"/>
      </w:pPr>
    </w:p>
    <w:p>
      <w:pPr>
        <w:spacing w:line="600" w:lineRule="exact"/>
        <w:jc w:val="center"/>
        <w:outlineLvl w:val="0"/>
        <w:rPr>
          <w:rFonts w:ascii="黑体" w:hAnsi="黑体" w:eastAsia="黑体" w:cs="黑体"/>
          <w:color w:val="000000"/>
          <w:kern w:val="0"/>
          <w:sz w:val="48"/>
          <w:szCs w:val="48"/>
        </w:rPr>
      </w:pPr>
      <w:r>
        <w:rPr>
          <w:rFonts w:hint="eastAsia" w:ascii="黑体" w:hAnsi="黑体" w:eastAsia="黑体" w:cs="黑体"/>
          <w:color w:val="000000"/>
          <w:kern w:val="0"/>
          <w:sz w:val="48"/>
          <w:szCs w:val="48"/>
          <w:lang w:val="en-US" w:eastAsia="zh-CN"/>
        </w:rPr>
        <w:t>数字经济</w:t>
      </w:r>
      <w:r>
        <w:rPr>
          <w:rFonts w:hint="eastAsia" w:ascii="黑体" w:hAnsi="黑体" w:eastAsia="黑体" w:cs="黑体"/>
          <w:color w:val="000000"/>
          <w:kern w:val="0"/>
          <w:sz w:val="48"/>
          <w:szCs w:val="48"/>
        </w:rPr>
        <w:t>高层次人才基地申报书</w:t>
      </w:r>
    </w:p>
    <w:p>
      <w:pPr>
        <w:spacing w:line="600" w:lineRule="exact"/>
        <w:jc w:val="center"/>
        <w:outlineLvl w:val="0"/>
      </w:pPr>
      <w:r>
        <w:rPr>
          <w:rFonts w:hint="eastAsia" w:ascii="黑体" w:hAnsi="黑体" w:eastAsia="黑体" w:cs="黑体"/>
          <w:color w:val="000000"/>
          <w:kern w:val="0"/>
          <w:sz w:val="48"/>
          <w:szCs w:val="48"/>
        </w:rPr>
        <w:t>（博士后工作站）</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jc w:val="center"/>
        <w:outlineLvl w:val="0"/>
        <w:rPr>
          <w:rFonts w:ascii="黑体" w:hAnsi="黑体" w:eastAsia="黑体"/>
          <w:sz w:val="32"/>
          <w:szCs w:val="32"/>
        </w:rPr>
      </w:pPr>
      <w:r>
        <w:rPr>
          <w:rFonts w:hint="eastAsia" w:ascii="黑体" w:hAnsi="黑体" w:eastAsia="黑体"/>
          <w:sz w:val="32"/>
          <w:szCs w:val="32"/>
        </w:rPr>
        <w:t>申报单位：</w:t>
      </w:r>
      <w:r>
        <w:rPr>
          <w:rFonts w:hint="eastAsia" w:ascii="黑体" w:hAnsi="黑体" w:eastAsia="黑体"/>
          <w:sz w:val="32"/>
          <w:szCs w:val="32"/>
          <w:u w:val="single"/>
        </w:rPr>
        <w:t xml:space="preserve">                   （单位公章）</w:t>
      </w:r>
    </w:p>
    <w:p>
      <w:pPr>
        <w:spacing w:line="600" w:lineRule="exact"/>
        <w:jc w:val="center"/>
        <w:outlineLvl w:val="0"/>
        <w:rPr>
          <w:rFonts w:ascii="黑体" w:hAnsi="黑体" w:eastAsia="黑体"/>
          <w:sz w:val="32"/>
          <w:szCs w:val="32"/>
          <w:u w:val="single"/>
        </w:rPr>
      </w:pPr>
      <w:r>
        <w:rPr>
          <w:rFonts w:hint="eastAsia" w:ascii="黑体" w:hAnsi="黑体" w:eastAsia="黑体"/>
          <w:sz w:val="32"/>
          <w:szCs w:val="32"/>
        </w:rPr>
        <w:t>推荐单位：</w:t>
      </w:r>
      <w:r>
        <w:rPr>
          <w:rFonts w:hint="eastAsia" w:ascii="黑体" w:hAnsi="黑体" w:eastAsia="黑体"/>
          <w:sz w:val="32"/>
          <w:szCs w:val="32"/>
          <w:u w:val="single"/>
        </w:rPr>
        <w:t xml:space="preserve">                    （单位公章）</w:t>
      </w:r>
    </w:p>
    <w:p>
      <w:pPr>
        <w:spacing w:line="600" w:lineRule="exact"/>
        <w:jc w:val="center"/>
        <w:rPr>
          <w:rFonts w:ascii="黑体" w:hAnsi="黑体" w:eastAsia="黑体"/>
          <w:sz w:val="32"/>
          <w:szCs w:val="32"/>
          <w:u w:val="single"/>
        </w:rPr>
      </w:pPr>
    </w:p>
    <w:p>
      <w:pPr>
        <w:spacing w:line="600" w:lineRule="exact"/>
        <w:ind w:firstLine="2380" w:firstLineChars="700"/>
        <w:outlineLvl w:val="1"/>
        <w:rPr>
          <w:rFonts w:ascii="黑体" w:hAnsi="黑体" w:eastAsia="黑体" w:cs="黑体"/>
          <w:sz w:val="34"/>
          <w:szCs w:val="30"/>
        </w:rPr>
      </w:pPr>
      <w:r>
        <w:rPr>
          <w:rFonts w:hint="eastAsia" w:ascii="黑体" w:hAnsi="黑体" w:eastAsia="黑体" w:cs="黑体"/>
          <w:sz w:val="34"/>
          <w:szCs w:val="30"/>
        </w:rPr>
        <w:t>填报时间：  年   月   日</w:t>
      </w:r>
    </w:p>
    <w:p>
      <w:pPr>
        <w:snapToGrid w:val="0"/>
        <w:spacing w:before="20"/>
        <w:ind w:right="26"/>
        <w:rPr>
          <w:rFonts w:ascii="黑体" w:hAnsi="黑体" w:eastAsia="黑体" w:cs="黑体"/>
          <w:sz w:val="34"/>
          <w:szCs w:val="30"/>
        </w:rPr>
      </w:pPr>
    </w:p>
    <w:p>
      <w:pPr>
        <w:snapToGrid w:val="0"/>
        <w:spacing w:before="20"/>
        <w:ind w:right="26"/>
        <w:rPr>
          <w:rFonts w:hint="eastAsia" w:ascii="黑体" w:hAnsi="黑体" w:eastAsia="黑体" w:cs="黑体"/>
          <w:sz w:val="34"/>
          <w:szCs w:val="30"/>
        </w:rPr>
      </w:pPr>
    </w:p>
    <w:p>
      <w:pPr>
        <w:spacing w:line="600" w:lineRule="exact"/>
        <w:jc w:val="center"/>
        <w:outlineLvl w:val="1"/>
        <w:rPr>
          <w:rFonts w:hint="eastAsia" w:ascii="黑体" w:hAnsi="黑体" w:eastAsia="黑体" w:cs="宋体"/>
          <w:sz w:val="44"/>
          <w:szCs w:val="44"/>
        </w:rPr>
      </w:pPr>
      <w:r>
        <w:rPr>
          <w:rFonts w:hint="eastAsia" w:ascii="黑体" w:hAnsi="黑体" w:eastAsia="黑体" w:cs="宋体"/>
          <w:sz w:val="44"/>
          <w:szCs w:val="44"/>
        </w:rPr>
        <w:t>申报主体责任声明</w:t>
      </w:r>
    </w:p>
    <w:p>
      <w:pPr>
        <w:spacing w:line="580" w:lineRule="exact"/>
        <w:jc w:val="center"/>
        <w:rPr>
          <w:rFonts w:hint="eastAsia" w:ascii="宋体" w:hAnsi="宋体" w:eastAsia="宋体" w:cs="宋体"/>
          <w:sz w:val="36"/>
          <w:szCs w:val="36"/>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根据《关于组织申报202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年度山东省</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创新平台的通知》要求，我单位提交了“</w:t>
      </w:r>
      <w:r>
        <w:rPr>
          <w:rFonts w:hint="eastAsia" w:ascii="仿宋_GB2312" w:hAnsi="仿宋_GB2312" w:eastAsia="仿宋_GB2312" w:cs="仿宋_GB2312"/>
          <w:sz w:val="32"/>
          <w:szCs w:val="32"/>
          <w:lang w:val="en-US" w:eastAsia="zh-CN"/>
        </w:rPr>
        <w:t>数字经济</w:t>
      </w:r>
      <w:r>
        <w:rPr>
          <w:rFonts w:hint="eastAsia" w:ascii="仿宋_GB2312" w:hAnsi="仿宋_GB2312" w:eastAsia="仿宋_GB2312" w:cs="仿宋_GB2312"/>
          <w:sz w:val="32"/>
          <w:szCs w:val="32"/>
        </w:rPr>
        <w:t>高层次人才基地申报书（博士后工作站）”申请，现就有关情况声明如下：</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1.我单位</w:t>
      </w:r>
      <w:r>
        <w:rPr>
          <w:rFonts w:hint="eastAsia" w:ascii="Times New Roman" w:hAnsi="Times New Roman" w:eastAsia="仿宋_GB2312" w:cs="Times New Roman"/>
          <w:color w:val="auto"/>
          <w:sz w:val="32"/>
        </w:rPr>
        <w:t>近三年无重大违法、违规及严重失信行为，无重大生产安全（网络安全）事故。</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2.我单位所有申报资料，均真实、完整、准确。</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3.我单位在申报过程中所涉及的项目内容和程序皆符合国家有关法律法规及相关产业政策要求。</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4.我单位对所提交的项目内容负有保密责任，按照国家相关保密规定，所提交的项目内容未涉及国家秘密、个人信息和其他敏感信息。</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5.我单位申报项目所填写的相关文字和图片已经审核，确认无误。</w:t>
      </w:r>
    </w:p>
    <w:p>
      <w:pPr>
        <w:spacing w:line="580" w:lineRule="exact"/>
        <w:ind w:firstLine="640" w:firstLineChars="200"/>
        <w:rPr>
          <w:rFonts w:hint="eastAsia" w:ascii="仿宋_GB2312" w:hAnsi="仿宋" w:eastAsia="仿宋_GB2312" w:cs="宋体"/>
          <w:sz w:val="32"/>
          <w:szCs w:val="32"/>
        </w:rPr>
      </w:pPr>
      <w:r>
        <w:rPr>
          <w:rFonts w:hint="eastAsia" w:ascii="仿宋_GB2312" w:hAnsi="仿宋_GB2312" w:eastAsia="仿宋_GB2312" w:cs="仿宋_GB2312"/>
          <w:color w:val="auto"/>
          <w:sz w:val="32"/>
          <w:szCs w:val="32"/>
        </w:rPr>
        <w:t>前述声明与实际情况如有不符，我单位愿承担相应的责任。</w:t>
      </w:r>
    </w:p>
    <w:p>
      <w:pPr>
        <w:spacing w:line="580" w:lineRule="exact"/>
        <w:ind w:firstLine="640" w:firstLineChars="200"/>
        <w:rPr>
          <w:rFonts w:hint="eastAsia" w:ascii="仿宋_GB2312" w:hAnsi="仿宋" w:eastAsia="仿宋_GB2312" w:cs="宋体"/>
          <w:sz w:val="32"/>
          <w:szCs w:val="32"/>
        </w:rPr>
      </w:pPr>
    </w:p>
    <w:p>
      <w:pPr>
        <w:spacing w:line="580" w:lineRule="exact"/>
        <w:ind w:firstLine="4320" w:firstLineChars="1350"/>
        <w:rPr>
          <w:rFonts w:hint="eastAsia" w:ascii="仿宋_GB2312" w:hAnsi="仿宋" w:eastAsia="仿宋_GB2312" w:cs="宋体"/>
          <w:sz w:val="32"/>
          <w:szCs w:val="32"/>
        </w:rPr>
      </w:pPr>
      <w:r>
        <w:rPr>
          <w:rFonts w:hint="eastAsia" w:ascii="仿宋_GB2312" w:hAnsi="仿宋" w:eastAsia="仿宋_GB2312" w:cs="宋体"/>
          <w:sz w:val="32"/>
          <w:szCs w:val="32"/>
        </w:rPr>
        <w:t xml:space="preserve">法定代表人（签字）： </w:t>
      </w:r>
    </w:p>
    <w:p>
      <w:pPr>
        <w:spacing w:line="580" w:lineRule="exact"/>
        <w:ind w:firstLine="5280" w:firstLineChars="1650"/>
        <w:rPr>
          <w:rFonts w:hint="eastAsia" w:ascii="仿宋_GB2312" w:hAnsi="仿宋" w:eastAsia="仿宋_GB2312" w:cs="宋体"/>
          <w:sz w:val="32"/>
          <w:szCs w:val="32"/>
        </w:rPr>
      </w:pPr>
      <w:r>
        <w:rPr>
          <w:rFonts w:hint="eastAsia" w:ascii="仿宋_GB2312" w:hAnsi="仿宋" w:eastAsia="仿宋_GB2312" w:cs="宋体"/>
          <w:sz w:val="32"/>
          <w:szCs w:val="32"/>
        </w:rPr>
        <w:t>（单位公章）</w:t>
      </w:r>
    </w:p>
    <w:p>
      <w:pPr>
        <w:snapToGrid w:val="0"/>
        <w:spacing w:line="360" w:lineRule="auto"/>
        <w:jc w:val="center"/>
        <w:outlineLvl w:val="0"/>
        <w:rPr>
          <w:rFonts w:hint="eastAsia" w:ascii="仿宋_GB2312" w:hAnsi="仿宋" w:eastAsia="仿宋_GB2312" w:cs="宋体"/>
          <w:sz w:val="32"/>
          <w:szCs w:val="32"/>
        </w:rPr>
      </w:pPr>
      <w:r>
        <w:rPr>
          <w:rFonts w:hint="eastAsia" w:ascii="仿宋_GB2312" w:hAnsi="仿宋" w:eastAsia="仿宋_GB2312" w:cs="宋体"/>
          <w:sz w:val="32"/>
          <w:szCs w:val="32"/>
        </w:rPr>
        <w:t xml:space="preserve">                         </w:t>
      </w:r>
      <w:bookmarkStart w:id="0" w:name="_GoBack"/>
      <w:bookmarkEnd w:id="0"/>
      <w:r>
        <w:rPr>
          <w:rFonts w:hint="eastAsia" w:ascii="仿宋_GB2312" w:hAnsi="仿宋" w:eastAsia="仿宋_GB2312" w:cs="宋体"/>
          <w:sz w:val="32"/>
          <w:szCs w:val="32"/>
        </w:rPr>
        <w:t>年  月  日</w:t>
      </w:r>
    </w:p>
    <w:p>
      <w:pPr>
        <w:snapToGrid w:val="0"/>
        <w:spacing w:before="20"/>
        <w:ind w:right="26"/>
        <w:rPr>
          <w:rFonts w:hint="eastAsia" w:ascii="黑体" w:hAnsi="黑体" w:eastAsia="黑体" w:cs="黑体"/>
          <w:sz w:val="34"/>
          <w:szCs w:val="30"/>
        </w:rPr>
      </w:pPr>
    </w:p>
    <w:p>
      <w:pPr>
        <w:snapToGrid w:val="0"/>
        <w:spacing w:before="20"/>
        <w:ind w:right="26"/>
        <w:rPr>
          <w:rFonts w:ascii="黑体" w:hAnsi="黑体" w:eastAsia="黑体" w:cs="黑体"/>
          <w:sz w:val="34"/>
          <w:szCs w:val="30"/>
        </w:rPr>
      </w:pP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292"/>
        <w:gridCol w:w="1134"/>
        <w:gridCol w:w="432"/>
        <w:gridCol w:w="276"/>
        <w:gridCol w:w="142"/>
        <w:gridCol w:w="284"/>
        <w:gridCol w:w="850"/>
        <w:gridCol w:w="425"/>
        <w:gridCol w:w="709"/>
        <w:gridCol w:w="425"/>
        <w:gridCol w:w="85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13"/>
          </w:tcPr>
          <w:p>
            <w:pPr>
              <w:spacing w:line="600" w:lineRule="exact"/>
              <w:jc w:val="center"/>
            </w:pPr>
            <w:r>
              <w:rPr>
                <w:rFonts w:hint="eastAsia" w:ascii="黑体" w:hAnsi="黑体" w:eastAsia="黑体" w:cs="方正仿宋_GBK"/>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单位全称</w:t>
            </w:r>
          </w:p>
        </w:tc>
        <w:tc>
          <w:tcPr>
            <w:tcW w:w="2858" w:type="dxa"/>
            <w:gridSpan w:val="3"/>
            <w:vAlign w:val="center"/>
          </w:tcPr>
          <w:p>
            <w:pPr>
              <w:rPr>
                <w:rFonts w:hint="eastAsia" w:ascii="仿宋_GB2312" w:hAnsi="仿宋_GB2312" w:eastAsia="仿宋_GB2312" w:cs="仿宋_GB2312"/>
              </w:rPr>
            </w:pPr>
          </w:p>
        </w:tc>
        <w:tc>
          <w:tcPr>
            <w:tcW w:w="1977" w:type="dxa"/>
            <w:gridSpan w:val="5"/>
            <w:vAlign w:val="center"/>
          </w:tcPr>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统一社会信用代码</w:t>
            </w:r>
          </w:p>
        </w:tc>
        <w:tc>
          <w:tcPr>
            <w:tcW w:w="2716" w:type="dxa"/>
            <w:gridSpan w:val="4"/>
            <w:vAlign w:val="center"/>
          </w:tcPr>
          <w:p>
            <w:pP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申报联系人</w:t>
            </w: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姓名</w:t>
            </w:r>
          </w:p>
        </w:tc>
        <w:tc>
          <w:tcPr>
            <w:tcW w:w="2268" w:type="dxa"/>
            <w:gridSpan w:val="5"/>
            <w:vAlign w:val="center"/>
          </w:tcPr>
          <w:p>
            <w:pPr>
              <w:jc w:val="center"/>
              <w:rPr>
                <w:rFonts w:hint="eastAsia" w:ascii="仿宋_GB2312" w:hAnsi="仿宋_GB2312" w:eastAsia="仿宋_GB2312" w:cs="仿宋_GB2312"/>
              </w:rPr>
            </w:pPr>
          </w:p>
        </w:tc>
        <w:tc>
          <w:tcPr>
            <w:tcW w:w="1275" w:type="dxa"/>
            <w:gridSpan w:val="2"/>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手机</w:t>
            </w:r>
          </w:p>
        </w:tc>
        <w:tc>
          <w:tcPr>
            <w:tcW w:w="2716" w:type="dxa"/>
            <w:gridSpan w:val="4"/>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hint="eastAsia" w:ascii="仿宋_GB2312" w:hAnsi="仿宋_GB2312" w:eastAsia="仿宋_GB2312" w:cs="仿宋_GB2312"/>
              </w:rPr>
            </w:pP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职务</w:t>
            </w:r>
          </w:p>
        </w:tc>
        <w:tc>
          <w:tcPr>
            <w:tcW w:w="2268" w:type="dxa"/>
            <w:gridSpan w:val="5"/>
            <w:vAlign w:val="center"/>
          </w:tcPr>
          <w:p>
            <w:pPr>
              <w:jc w:val="center"/>
              <w:rPr>
                <w:rFonts w:hint="eastAsia" w:ascii="仿宋_GB2312" w:hAnsi="仿宋_GB2312" w:eastAsia="仿宋_GB2312" w:cs="仿宋_GB2312"/>
              </w:rPr>
            </w:pPr>
          </w:p>
        </w:tc>
        <w:tc>
          <w:tcPr>
            <w:tcW w:w="1275" w:type="dxa"/>
            <w:gridSpan w:val="2"/>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传真</w:t>
            </w:r>
          </w:p>
        </w:tc>
        <w:tc>
          <w:tcPr>
            <w:tcW w:w="2716" w:type="dxa"/>
            <w:gridSpan w:val="4"/>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hint="eastAsia" w:ascii="仿宋_GB2312" w:hAnsi="仿宋_GB2312" w:eastAsia="仿宋_GB2312" w:cs="仿宋_GB2312"/>
              </w:rPr>
            </w:pP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邮箱</w:t>
            </w:r>
          </w:p>
        </w:tc>
        <w:tc>
          <w:tcPr>
            <w:tcW w:w="2268" w:type="dxa"/>
            <w:gridSpan w:val="5"/>
            <w:vAlign w:val="center"/>
          </w:tcPr>
          <w:p>
            <w:pPr>
              <w:jc w:val="center"/>
              <w:rPr>
                <w:rFonts w:hint="eastAsia" w:ascii="仿宋_GB2312" w:hAnsi="仿宋_GB2312" w:eastAsia="仿宋_GB2312" w:cs="仿宋_GB2312"/>
              </w:rPr>
            </w:pPr>
          </w:p>
        </w:tc>
        <w:tc>
          <w:tcPr>
            <w:tcW w:w="1275" w:type="dxa"/>
            <w:gridSpan w:val="2"/>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联系地址</w:t>
            </w:r>
          </w:p>
        </w:tc>
        <w:tc>
          <w:tcPr>
            <w:tcW w:w="2716" w:type="dxa"/>
            <w:gridSpan w:val="4"/>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法定代表人</w:t>
            </w: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姓名</w:t>
            </w:r>
          </w:p>
        </w:tc>
        <w:tc>
          <w:tcPr>
            <w:tcW w:w="2268" w:type="dxa"/>
            <w:gridSpan w:val="5"/>
            <w:vAlign w:val="center"/>
          </w:tcPr>
          <w:p>
            <w:pPr>
              <w:jc w:val="center"/>
              <w:rPr>
                <w:rFonts w:hint="eastAsia" w:ascii="仿宋_GB2312" w:hAnsi="仿宋_GB2312" w:eastAsia="仿宋_GB2312" w:cs="仿宋_GB2312"/>
              </w:rPr>
            </w:pPr>
          </w:p>
        </w:tc>
        <w:tc>
          <w:tcPr>
            <w:tcW w:w="1275" w:type="dxa"/>
            <w:gridSpan w:val="2"/>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手机</w:t>
            </w:r>
          </w:p>
        </w:tc>
        <w:tc>
          <w:tcPr>
            <w:tcW w:w="2716" w:type="dxa"/>
            <w:gridSpan w:val="4"/>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exact"/>
        </w:trPr>
        <w:tc>
          <w:tcPr>
            <w:tcW w:w="1510" w:type="dxa"/>
            <w:vAlign w:val="center"/>
          </w:tcPr>
          <w:p>
            <w:pPr>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单位性质</w:t>
            </w:r>
          </w:p>
        </w:tc>
        <w:tc>
          <w:tcPr>
            <w:tcW w:w="7551" w:type="dxa"/>
            <w:gridSpan w:val="12"/>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 xml:space="preserve">□科研院所  □高等院校  □社会团体  □国有企业  □民营企业  </w:t>
            </w:r>
          </w:p>
          <w:p>
            <w:pPr>
              <w:rPr>
                <w:rFonts w:hint="eastAsia" w:ascii="仿宋_GB2312" w:hAnsi="仿宋_GB2312" w:eastAsia="仿宋_GB2312" w:cs="仿宋_GB2312"/>
                <w:szCs w:val="21"/>
              </w:rPr>
            </w:pPr>
            <w:r>
              <w:rPr>
                <w:rFonts w:hint="eastAsia" w:ascii="仿宋_GB2312" w:hAnsi="仿宋_GB2312" w:eastAsia="仿宋_GB2312" w:cs="仿宋_GB2312"/>
                <w:szCs w:val="21"/>
              </w:rPr>
              <w:t>□外资企业  □合资企业 □国有控股企业  □国有参股企业</w:t>
            </w:r>
          </w:p>
          <w:p>
            <w:pPr>
              <w:jc w:val="left"/>
              <w:rPr>
                <w:rFonts w:hint="eastAsia" w:ascii="仿宋_GB2312" w:hAnsi="仿宋_GB2312" w:eastAsia="仿宋_GB2312" w:cs="仿宋_GB2312"/>
              </w:rPr>
            </w:pPr>
            <w:r>
              <w:rPr>
                <w:rFonts w:hint="eastAsia" w:ascii="仿宋_GB2312" w:hAnsi="仿宋_GB2312" w:eastAsia="仿宋_GB2312" w:cs="仿宋_GB2312"/>
                <w:szCs w:val="21"/>
              </w:rPr>
              <w:t>□其他（请注明）：</w:t>
            </w:r>
            <w:r>
              <w:rPr>
                <w:rFonts w:hint="eastAsia" w:ascii="仿宋_GB2312" w:hAnsi="仿宋_GB2312" w:eastAsia="仿宋_GB2312" w:cs="仿宋_GB2312"/>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单位总人数</w:t>
            </w: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 xml:space="preserve">  </w:t>
            </w:r>
          </w:p>
        </w:tc>
        <w:tc>
          <w:tcPr>
            <w:tcW w:w="1134"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博士人数</w:t>
            </w:r>
          </w:p>
        </w:tc>
        <w:tc>
          <w:tcPr>
            <w:tcW w:w="850" w:type="dxa"/>
            <w:gridSpan w:val="3"/>
            <w:vAlign w:val="center"/>
          </w:tcPr>
          <w:p>
            <w:pPr>
              <w:jc w:val="center"/>
              <w:rPr>
                <w:rFonts w:hint="eastAsia" w:ascii="仿宋_GB2312" w:hAnsi="仿宋_GB2312" w:eastAsia="仿宋_GB2312" w:cs="仿宋_GB2312"/>
              </w:rPr>
            </w:pPr>
          </w:p>
        </w:tc>
        <w:tc>
          <w:tcPr>
            <w:tcW w:w="1134"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硕士人数</w:t>
            </w:r>
          </w:p>
        </w:tc>
        <w:tc>
          <w:tcPr>
            <w:tcW w:w="1134" w:type="dxa"/>
            <w:gridSpan w:val="2"/>
            <w:vAlign w:val="center"/>
          </w:tcPr>
          <w:p>
            <w:pPr>
              <w:jc w:val="center"/>
              <w:rPr>
                <w:rFonts w:hint="eastAsia" w:ascii="仿宋_GB2312" w:hAnsi="仿宋_GB2312" w:eastAsia="仿宋_GB2312" w:cs="仿宋_GB2312"/>
              </w:rPr>
            </w:pPr>
          </w:p>
        </w:tc>
        <w:tc>
          <w:tcPr>
            <w:tcW w:w="1276"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学士人数</w:t>
            </w:r>
          </w:p>
        </w:tc>
        <w:tc>
          <w:tcPr>
            <w:tcW w:w="731" w:type="dxa"/>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科研人员情况</w:t>
            </w:r>
          </w:p>
          <w:p>
            <w:pPr>
              <w:jc w:val="center"/>
              <w:rPr>
                <w:rFonts w:hint="eastAsia" w:ascii="仿宋_GB2312" w:hAnsi="仿宋_GB2312" w:eastAsia="仿宋_GB2312" w:cs="仿宋_GB2312"/>
              </w:rPr>
            </w:pPr>
            <w:r>
              <w:rPr>
                <w:rFonts w:hint="eastAsia" w:ascii="仿宋_GB2312" w:hAnsi="仿宋_GB2312" w:eastAsia="仿宋_GB2312" w:cs="仿宋_GB2312"/>
              </w:rPr>
              <w:t>（不含兼职）</w:t>
            </w:r>
          </w:p>
        </w:tc>
        <w:tc>
          <w:tcPr>
            <w:tcW w:w="1292" w:type="dxa"/>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正高级职称</w:t>
            </w:r>
          </w:p>
        </w:tc>
        <w:tc>
          <w:tcPr>
            <w:tcW w:w="1984" w:type="dxa"/>
            <w:gridSpan w:val="4"/>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副高级职称</w:t>
            </w:r>
          </w:p>
        </w:tc>
        <w:tc>
          <w:tcPr>
            <w:tcW w:w="1559" w:type="dxa"/>
            <w:gridSpan w:val="3"/>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中级职称</w:t>
            </w:r>
          </w:p>
        </w:tc>
        <w:tc>
          <w:tcPr>
            <w:tcW w:w="1134"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初级职称</w:t>
            </w:r>
          </w:p>
        </w:tc>
        <w:tc>
          <w:tcPr>
            <w:tcW w:w="1582" w:type="dxa"/>
            <w:gridSpan w:val="2"/>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其他技术人员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hint="eastAsia" w:ascii="仿宋_GB2312" w:hAnsi="仿宋_GB2312" w:eastAsia="仿宋_GB2312" w:cs="仿宋_GB2312"/>
              </w:rPr>
            </w:pPr>
          </w:p>
        </w:tc>
        <w:tc>
          <w:tcPr>
            <w:tcW w:w="1292" w:type="dxa"/>
            <w:vAlign w:val="center"/>
          </w:tcPr>
          <w:p>
            <w:pPr>
              <w:jc w:val="right"/>
              <w:rPr>
                <w:rFonts w:hint="eastAsia" w:ascii="仿宋_GB2312" w:hAnsi="仿宋_GB2312" w:eastAsia="仿宋_GB2312" w:cs="仿宋_GB2312"/>
              </w:rPr>
            </w:pPr>
            <w:r>
              <w:rPr>
                <w:rFonts w:hint="eastAsia" w:ascii="仿宋_GB2312" w:hAnsi="仿宋_GB2312" w:eastAsia="仿宋_GB2312" w:cs="仿宋_GB2312"/>
              </w:rPr>
              <w:t>人</w:t>
            </w:r>
          </w:p>
        </w:tc>
        <w:tc>
          <w:tcPr>
            <w:tcW w:w="1984" w:type="dxa"/>
            <w:gridSpan w:val="4"/>
            <w:vAlign w:val="center"/>
          </w:tcPr>
          <w:p>
            <w:pPr>
              <w:jc w:val="right"/>
              <w:rPr>
                <w:rFonts w:hint="eastAsia" w:ascii="仿宋_GB2312" w:hAnsi="仿宋_GB2312" w:eastAsia="仿宋_GB2312" w:cs="仿宋_GB2312"/>
              </w:rPr>
            </w:pPr>
            <w:r>
              <w:rPr>
                <w:rFonts w:hint="eastAsia" w:ascii="仿宋_GB2312" w:hAnsi="仿宋_GB2312" w:eastAsia="仿宋_GB2312" w:cs="仿宋_GB2312"/>
              </w:rPr>
              <w:t>人</w:t>
            </w:r>
          </w:p>
        </w:tc>
        <w:tc>
          <w:tcPr>
            <w:tcW w:w="1559" w:type="dxa"/>
            <w:gridSpan w:val="3"/>
            <w:vAlign w:val="center"/>
          </w:tcPr>
          <w:p>
            <w:pPr>
              <w:jc w:val="right"/>
              <w:rPr>
                <w:rFonts w:hint="eastAsia" w:ascii="仿宋_GB2312" w:hAnsi="仿宋_GB2312" w:eastAsia="仿宋_GB2312" w:cs="仿宋_GB2312"/>
              </w:rPr>
            </w:pPr>
            <w:r>
              <w:rPr>
                <w:rFonts w:hint="eastAsia" w:ascii="仿宋_GB2312" w:hAnsi="仿宋_GB2312" w:eastAsia="仿宋_GB2312" w:cs="仿宋_GB2312"/>
              </w:rPr>
              <w:t>人</w:t>
            </w:r>
          </w:p>
        </w:tc>
        <w:tc>
          <w:tcPr>
            <w:tcW w:w="1134" w:type="dxa"/>
            <w:gridSpan w:val="2"/>
            <w:vAlign w:val="center"/>
          </w:tcPr>
          <w:p>
            <w:pPr>
              <w:jc w:val="right"/>
              <w:rPr>
                <w:rFonts w:hint="eastAsia" w:ascii="仿宋_GB2312" w:hAnsi="仿宋_GB2312" w:eastAsia="仿宋_GB2312" w:cs="仿宋_GB2312"/>
              </w:rPr>
            </w:pPr>
            <w:r>
              <w:rPr>
                <w:rFonts w:hint="eastAsia" w:ascii="仿宋_GB2312" w:hAnsi="仿宋_GB2312" w:eastAsia="仿宋_GB2312" w:cs="仿宋_GB2312"/>
              </w:rPr>
              <w:t>人</w:t>
            </w:r>
          </w:p>
        </w:tc>
        <w:tc>
          <w:tcPr>
            <w:tcW w:w="1582" w:type="dxa"/>
            <w:gridSpan w:val="2"/>
            <w:vAlign w:val="center"/>
          </w:tcPr>
          <w:p>
            <w:pPr>
              <w:jc w:val="right"/>
              <w:rPr>
                <w:rFonts w:hint="eastAsia" w:ascii="仿宋_GB2312" w:hAnsi="仿宋_GB2312" w:eastAsia="仿宋_GB2312" w:cs="仿宋_GB2312"/>
              </w:rPr>
            </w:pPr>
            <w:r>
              <w:rPr>
                <w:rFonts w:hint="eastAsia" w:ascii="仿宋_GB2312" w:hAnsi="仿宋_GB2312" w:eastAsia="仿宋_GB2312" w:cs="仿宋_GB231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exact"/>
        </w:trPr>
        <w:tc>
          <w:tcPr>
            <w:tcW w:w="9061" w:type="dxa"/>
            <w:gridSpan w:val="13"/>
            <w:vAlign w:val="center"/>
          </w:tcPr>
          <w:p>
            <w:pPr>
              <w:spacing w:line="600" w:lineRule="exact"/>
              <w:jc w:val="center"/>
            </w:pPr>
            <w:r>
              <w:rPr>
                <w:rFonts w:hint="eastAsia" w:ascii="黑体" w:hAnsi="黑体" w:eastAsia="黑体" w:cs="方正仿宋_GBK"/>
                <w:sz w:val="32"/>
                <w:szCs w:val="32"/>
              </w:rPr>
              <w:t>二、申报单位科研创新能力情况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9" w:hRule="exact"/>
        </w:trPr>
        <w:tc>
          <w:tcPr>
            <w:tcW w:w="9061" w:type="dxa"/>
            <w:gridSpan w:val="13"/>
            <w:vAlign w:val="top"/>
          </w:tcPr>
          <w:p>
            <w:pPr>
              <w:jc w:val="both"/>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国家级、省级科研创新平台建设情况，如</w:t>
            </w:r>
            <w:r>
              <w:rPr>
                <w:rFonts w:hint="eastAsia" w:ascii="仿宋_GB2312" w:hAnsi="仿宋_GB2312" w:eastAsia="仿宋_GB2312" w:cs="仿宋_GB2312"/>
                <w:szCs w:val="21"/>
              </w:rPr>
              <w:t>国家</w:t>
            </w:r>
            <w:r>
              <w:rPr>
                <w:rFonts w:hint="eastAsia" w:ascii="仿宋_GB2312" w:hAnsi="仿宋_GB2312" w:eastAsia="仿宋_GB2312" w:cs="仿宋_GB2312"/>
                <w:szCs w:val="21"/>
                <w:lang w:val="en-US" w:eastAsia="zh-CN"/>
              </w:rPr>
              <w:t>或省级</w:t>
            </w:r>
            <w:r>
              <w:rPr>
                <w:rFonts w:hint="eastAsia" w:ascii="仿宋_GB2312" w:hAnsi="仿宋_GB2312" w:eastAsia="仿宋_GB2312" w:cs="仿宋_GB2312"/>
                <w:szCs w:val="21"/>
              </w:rPr>
              <w:t>重点实验室</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工程实验室</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工程研究中心、技术研究中心等，列出</w:t>
            </w:r>
            <w:r>
              <w:rPr>
                <w:rFonts w:hint="eastAsia" w:ascii="仿宋_GB2312" w:hAnsi="仿宋_GB2312" w:eastAsia="仿宋_GB2312" w:cs="仿宋_GB2312"/>
                <w:szCs w:val="21"/>
              </w:rPr>
              <w:t>全称、批准时间及批准部门</w:t>
            </w:r>
            <w:r>
              <w:rPr>
                <w:rFonts w:hint="eastAsia" w:ascii="仿宋_GB2312" w:hAnsi="仿宋_GB2312" w:eastAsia="仿宋_GB2312" w:cs="仿宋_GB2312"/>
                <w:szCs w:val="21"/>
                <w:lang w:val="en-US" w:eastAsia="zh-CN"/>
              </w:rPr>
              <w:t>等信息</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是否为制造业创新中心</w:t>
            </w:r>
          </w:p>
        </w:tc>
        <w:tc>
          <w:tcPr>
            <w:tcW w:w="1842" w:type="dxa"/>
            <w:gridSpan w:val="3"/>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国家级/省级</w:t>
            </w:r>
          </w:p>
        </w:tc>
        <w:tc>
          <w:tcPr>
            <w:tcW w:w="1276" w:type="dxa"/>
            <w:gridSpan w:val="3"/>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批准时间</w:t>
            </w:r>
          </w:p>
        </w:tc>
        <w:tc>
          <w:tcPr>
            <w:tcW w:w="3141"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hint="eastAsia" w:ascii="仿宋_GB2312" w:hAnsi="仿宋_GB2312" w:eastAsia="仿宋_GB2312" w:cs="仿宋_GB2312"/>
                <w:szCs w:val="21"/>
              </w:rPr>
            </w:pPr>
          </w:p>
        </w:tc>
        <w:tc>
          <w:tcPr>
            <w:tcW w:w="1842" w:type="dxa"/>
            <w:gridSpan w:val="3"/>
            <w:vAlign w:val="center"/>
          </w:tcPr>
          <w:p>
            <w:pPr>
              <w:snapToGrid w:val="0"/>
              <w:spacing w:before="20"/>
              <w:ind w:right="26"/>
              <w:jc w:val="center"/>
              <w:rPr>
                <w:rFonts w:hint="eastAsia" w:ascii="仿宋_GB2312" w:hAnsi="仿宋_GB2312" w:eastAsia="仿宋_GB2312" w:cs="仿宋_GB2312"/>
                <w:szCs w:val="21"/>
              </w:rPr>
            </w:pPr>
          </w:p>
        </w:tc>
        <w:tc>
          <w:tcPr>
            <w:tcW w:w="1276" w:type="dxa"/>
            <w:gridSpan w:val="3"/>
            <w:vAlign w:val="center"/>
          </w:tcPr>
          <w:p>
            <w:pPr>
              <w:snapToGrid w:val="0"/>
              <w:spacing w:before="20"/>
              <w:ind w:right="26"/>
              <w:jc w:val="center"/>
              <w:rPr>
                <w:rFonts w:hint="eastAsia" w:ascii="仿宋_GB2312" w:hAnsi="仿宋_GB2312" w:eastAsia="仿宋_GB2312" w:cs="仿宋_GB2312"/>
                <w:szCs w:val="21"/>
              </w:rPr>
            </w:pPr>
          </w:p>
        </w:tc>
        <w:tc>
          <w:tcPr>
            <w:tcW w:w="3141" w:type="dxa"/>
            <w:gridSpan w:val="5"/>
            <w:vAlign w:val="center"/>
          </w:tcPr>
          <w:p>
            <w:pPr>
              <w:snapToGrid w:val="0"/>
              <w:spacing w:before="20"/>
              <w:ind w:right="26"/>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是否为技术创新示范企业</w:t>
            </w:r>
          </w:p>
        </w:tc>
        <w:tc>
          <w:tcPr>
            <w:tcW w:w="1842" w:type="dxa"/>
            <w:gridSpan w:val="3"/>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国家级/省级</w:t>
            </w:r>
          </w:p>
        </w:tc>
        <w:tc>
          <w:tcPr>
            <w:tcW w:w="1276" w:type="dxa"/>
            <w:gridSpan w:val="3"/>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批准时间</w:t>
            </w:r>
          </w:p>
        </w:tc>
        <w:tc>
          <w:tcPr>
            <w:tcW w:w="3141"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rPr>
                <w:rFonts w:hint="eastAsia" w:ascii="仿宋_GB2312" w:hAnsi="仿宋_GB2312" w:eastAsia="仿宋_GB2312" w:cs="仿宋_GB2312"/>
                <w:szCs w:val="21"/>
              </w:rPr>
            </w:pPr>
          </w:p>
        </w:tc>
        <w:tc>
          <w:tcPr>
            <w:tcW w:w="1842" w:type="dxa"/>
            <w:gridSpan w:val="3"/>
            <w:vAlign w:val="center"/>
          </w:tcPr>
          <w:p>
            <w:pPr>
              <w:snapToGrid w:val="0"/>
              <w:spacing w:before="20"/>
              <w:ind w:right="26"/>
              <w:rPr>
                <w:rFonts w:hint="eastAsia" w:ascii="仿宋_GB2312" w:hAnsi="仿宋_GB2312" w:eastAsia="仿宋_GB2312" w:cs="仿宋_GB2312"/>
                <w:szCs w:val="21"/>
              </w:rPr>
            </w:pPr>
          </w:p>
        </w:tc>
        <w:tc>
          <w:tcPr>
            <w:tcW w:w="1276" w:type="dxa"/>
            <w:gridSpan w:val="3"/>
            <w:vAlign w:val="center"/>
          </w:tcPr>
          <w:p>
            <w:pPr>
              <w:snapToGrid w:val="0"/>
              <w:spacing w:before="20"/>
              <w:ind w:right="26"/>
              <w:rPr>
                <w:rFonts w:hint="eastAsia" w:ascii="仿宋_GB2312" w:hAnsi="仿宋_GB2312" w:eastAsia="仿宋_GB2312" w:cs="仿宋_GB2312"/>
                <w:szCs w:val="21"/>
              </w:rPr>
            </w:pPr>
          </w:p>
        </w:tc>
        <w:tc>
          <w:tcPr>
            <w:tcW w:w="3141" w:type="dxa"/>
            <w:gridSpan w:val="5"/>
            <w:vAlign w:val="center"/>
          </w:tcPr>
          <w:p>
            <w:pPr>
              <w:snapToGrid w:val="0"/>
              <w:spacing w:before="20"/>
              <w:ind w:right="26"/>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是否为高新技术企业</w:t>
            </w:r>
          </w:p>
        </w:tc>
        <w:tc>
          <w:tcPr>
            <w:tcW w:w="1842" w:type="dxa"/>
            <w:gridSpan w:val="3"/>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批准时间</w:t>
            </w:r>
          </w:p>
        </w:tc>
        <w:tc>
          <w:tcPr>
            <w:tcW w:w="4417" w:type="dxa"/>
            <w:gridSpan w:val="8"/>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rPr>
                <w:rFonts w:hint="eastAsia" w:ascii="仿宋_GB2312" w:hAnsi="仿宋_GB2312" w:eastAsia="仿宋_GB2312" w:cs="仿宋_GB2312"/>
                <w:szCs w:val="21"/>
              </w:rPr>
            </w:pPr>
          </w:p>
        </w:tc>
        <w:tc>
          <w:tcPr>
            <w:tcW w:w="1842" w:type="dxa"/>
            <w:gridSpan w:val="3"/>
            <w:vAlign w:val="center"/>
          </w:tcPr>
          <w:p>
            <w:pPr>
              <w:snapToGrid w:val="0"/>
              <w:spacing w:before="20"/>
              <w:ind w:right="26"/>
              <w:rPr>
                <w:rFonts w:hint="eastAsia" w:ascii="仿宋_GB2312" w:hAnsi="仿宋_GB2312" w:eastAsia="仿宋_GB2312" w:cs="仿宋_GB2312"/>
                <w:szCs w:val="21"/>
              </w:rPr>
            </w:pPr>
          </w:p>
        </w:tc>
        <w:tc>
          <w:tcPr>
            <w:tcW w:w="4417" w:type="dxa"/>
            <w:gridSpan w:val="8"/>
            <w:vAlign w:val="center"/>
          </w:tcPr>
          <w:p>
            <w:pPr>
              <w:snapToGrid w:val="0"/>
              <w:spacing w:before="20"/>
              <w:ind w:right="26"/>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hint="eastAsia" w:ascii="仿宋_GB2312" w:hAnsi="仿宋_GB2312" w:eastAsia="仿宋_GB2312" w:cs="仿宋_GB2312"/>
                <w:szCs w:val="21"/>
              </w:rPr>
            </w:pPr>
            <w:r>
              <w:rPr>
                <w:rFonts w:hint="eastAsia" w:ascii="仿宋_GB2312" w:hAnsi="仿宋_GB2312" w:eastAsia="仿宋_GB2312" w:cs="仿宋_GB2312"/>
                <w:szCs w:val="21"/>
              </w:rPr>
              <w:t>承担省部级以上重点研发计划、重大科研项目情况</w:t>
            </w:r>
          </w:p>
        </w:tc>
        <w:tc>
          <w:tcPr>
            <w:tcW w:w="6259" w:type="dxa"/>
            <w:gridSpan w:val="11"/>
            <w:vAlign w:val="center"/>
          </w:tcPr>
          <w:p>
            <w:pPr>
              <w:snapToGrid w:val="0"/>
              <w:spacing w:before="20"/>
              <w:ind w:right="26"/>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hint="eastAsia" w:ascii="仿宋_GB2312" w:hAnsi="仿宋_GB2312" w:eastAsia="仿宋_GB2312" w:cs="仿宋_GB2312"/>
                <w:szCs w:val="21"/>
              </w:rPr>
            </w:pPr>
            <w:r>
              <w:rPr>
                <w:rFonts w:hint="eastAsia" w:ascii="仿宋_GB2312" w:hAnsi="仿宋_GB2312" w:eastAsia="仿宋_GB2312" w:cs="仿宋_GB2312"/>
                <w:szCs w:val="21"/>
              </w:rPr>
              <w:t>荣获省部级以上科技奖励情况</w:t>
            </w:r>
          </w:p>
        </w:tc>
        <w:tc>
          <w:tcPr>
            <w:tcW w:w="6259" w:type="dxa"/>
            <w:gridSpan w:val="11"/>
            <w:vAlign w:val="center"/>
          </w:tcPr>
          <w:p>
            <w:pPr>
              <w:snapToGrid w:val="0"/>
              <w:spacing w:before="20"/>
              <w:ind w:right="26"/>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获得专利情况</w:t>
            </w:r>
          </w:p>
        </w:tc>
        <w:tc>
          <w:tcPr>
            <w:tcW w:w="3134" w:type="dxa"/>
            <w:gridSpan w:val="4"/>
            <w:vMerge w:val="restart"/>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（其中国内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个，国际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发明</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3134" w:type="dxa"/>
            <w:gridSpan w:val="4"/>
            <w:vMerge w:val="continue"/>
            <w:vAlign w:val="center"/>
          </w:tcPr>
          <w:p>
            <w:pPr>
              <w:snapToGrid w:val="0"/>
              <w:spacing w:before="20"/>
              <w:ind w:right="26"/>
              <w:rPr>
                <w:rFonts w:hint="eastAsia" w:ascii="仿宋_GB2312" w:hAnsi="仿宋_GB2312" w:eastAsia="仿宋_GB2312" w:cs="仿宋_GB2312"/>
                <w:szCs w:val="21"/>
              </w:rPr>
            </w:pP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实用新型</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3134" w:type="dxa"/>
            <w:gridSpan w:val="4"/>
            <w:vMerge w:val="continue"/>
            <w:vAlign w:val="center"/>
          </w:tcPr>
          <w:p>
            <w:pPr>
              <w:snapToGrid w:val="0"/>
              <w:spacing w:before="20"/>
              <w:ind w:right="26"/>
              <w:rPr>
                <w:rFonts w:hint="eastAsia" w:ascii="仿宋_GB2312" w:hAnsi="仿宋_GB2312" w:eastAsia="仿宋_GB2312" w:cs="仿宋_GB2312"/>
                <w:szCs w:val="21"/>
              </w:rPr>
            </w:pP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外观设计</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3134" w:type="dxa"/>
            <w:gridSpan w:val="4"/>
            <w:vMerge w:val="restart"/>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获得授权数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r>
              <w:rPr>
                <w:rFonts w:hint="eastAsia" w:ascii="仿宋_GB2312" w:hAnsi="仿宋_GB2312" w:eastAsia="仿宋_GB2312" w:cs="仿宋_GB2312"/>
                <w:szCs w:val="21"/>
              </w:rPr>
              <w:br w:type="textWrapping"/>
            </w:r>
            <w:r>
              <w:rPr>
                <w:rFonts w:hint="eastAsia" w:ascii="仿宋_GB2312" w:hAnsi="仿宋_GB2312" w:eastAsia="仿宋_GB2312" w:cs="仿宋_GB2312"/>
                <w:szCs w:val="21"/>
              </w:rPr>
              <w:t>（其中国内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个，国际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发明</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3134" w:type="dxa"/>
            <w:gridSpan w:val="4"/>
            <w:vMerge w:val="continue"/>
            <w:vAlign w:val="center"/>
          </w:tcPr>
          <w:p>
            <w:pPr>
              <w:snapToGrid w:val="0"/>
              <w:spacing w:before="20"/>
              <w:ind w:right="26"/>
              <w:rPr>
                <w:rFonts w:hint="eastAsia" w:ascii="仿宋_GB2312" w:hAnsi="仿宋_GB2312" w:eastAsia="仿宋_GB2312" w:cs="仿宋_GB2312"/>
                <w:szCs w:val="21"/>
              </w:rPr>
            </w:pP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实用新型</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3134" w:type="dxa"/>
            <w:gridSpan w:val="4"/>
            <w:vMerge w:val="continue"/>
            <w:vAlign w:val="center"/>
          </w:tcPr>
          <w:p>
            <w:pPr>
              <w:snapToGrid w:val="0"/>
              <w:spacing w:before="20"/>
              <w:ind w:right="26"/>
              <w:rPr>
                <w:rFonts w:hint="eastAsia" w:ascii="仿宋_GB2312" w:hAnsi="仿宋_GB2312" w:eastAsia="仿宋_GB2312" w:cs="仿宋_GB2312"/>
                <w:szCs w:val="21"/>
              </w:rPr>
            </w:pPr>
          </w:p>
        </w:tc>
        <w:tc>
          <w:tcPr>
            <w:tcW w:w="2410" w:type="dxa"/>
            <w:gridSpan w:val="5"/>
            <w:vAlign w:val="center"/>
          </w:tcPr>
          <w:p>
            <w:pPr>
              <w:snapToGrid w:val="0"/>
              <w:spacing w:before="20"/>
              <w:ind w:right="26"/>
              <w:jc w:val="center"/>
              <w:rPr>
                <w:rFonts w:hint="eastAsia" w:ascii="仿宋_GB2312" w:hAnsi="仿宋_GB2312" w:eastAsia="仿宋_GB2312" w:cs="仿宋_GB2312"/>
                <w:szCs w:val="21"/>
              </w:rPr>
            </w:pPr>
            <w:r>
              <w:rPr>
                <w:rFonts w:hint="eastAsia" w:ascii="仿宋_GB2312" w:hAnsi="仿宋_GB2312" w:eastAsia="仿宋_GB2312" w:cs="仿宋_GB2312"/>
                <w:szCs w:val="21"/>
              </w:rPr>
              <w:t>外观设计</w:t>
            </w: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trPr>
        <w:tc>
          <w:tcPr>
            <w:tcW w:w="1510" w:type="dxa"/>
            <w:vMerge w:val="restart"/>
            <w:vAlign w:val="center"/>
          </w:tcPr>
          <w:p>
            <w:pPr>
              <w:snapToGrid w:val="0"/>
              <w:spacing w:before="20"/>
              <w:ind w:right="26"/>
              <w:rPr>
                <w:rFonts w:hint="eastAsia" w:ascii="仿宋_GB2312" w:hAnsi="仿宋_GB2312" w:eastAsia="仿宋_GB2312" w:cs="仿宋_GB2312"/>
                <w:szCs w:val="21"/>
              </w:rPr>
            </w:pPr>
            <w:r>
              <w:rPr>
                <w:rFonts w:hint="eastAsia" w:ascii="仿宋_GB2312" w:hAnsi="仿宋_GB2312" w:eastAsia="仿宋_GB2312" w:cs="仿宋_GB2312"/>
                <w:szCs w:val="21"/>
              </w:rPr>
              <w:t>其他重要知识产权获得情况</w:t>
            </w:r>
          </w:p>
        </w:tc>
        <w:tc>
          <w:tcPr>
            <w:tcW w:w="1292" w:type="dxa"/>
            <w:vAlign w:val="center"/>
          </w:tcPr>
          <w:p>
            <w:pPr>
              <w:snapToGrid w:val="0"/>
              <w:spacing w:before="20"/>
              <w:ind w:right="26"/>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类型</w:t>
            </w:r>
          </w:p>
        </w:tc>
        <w:tc>
          <w:tcPr>
            <w:tcW w:w="4252" w:type="dxa"/>
            <w:gridSpan w:val="8"/>
            <w:vAlign w:val="center"/>
          </w:tcPr>
          <w:p>
            <w:pPr>
              <w:snapToGrid w:val="0"/>
              <w:spacing w:before="20"/>
              <w:ind w:right="26" w:firstLine="422" w:firstLineChars="200"/>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名称</w:t>
            </w:r>
          </w:p>
        </w:tc>
        <w:tc>
          <w:tcPr>
            <w:tcW w:w="2007" w:type="dxa"/>
            <w:gridSpan w:val="3"/>
            <w:vAlign w:val="center"/>
          </w:tcPr>
          <w:p>
            <w:pPr>
              <w:snapToGrid w:val="0"/>
              <w:spacing w:before="20"/>
              <w:ind w:right="26" w:firstLine="422" w:firstLineChars="200"/>
              <w:rPr>
                <w:rFonts w:hint="eastAsia" w:ascii="仿宋_GB2312" w:hAnsi="仿宋_GB2312" w:eastAsia="仿宋_GB2312" w:cs="仿宋_GB2312"/>
                <w:b/>
                <w:szCs w:val="21"/>
              </w:rPr>
            </w:pPr>
            <w:r>
              <w:rPr>
                <w:rFonts w:hint="eastAsia" w:ascii="仿宋_GB2312" w:hAnsi="仿宋_GB2312" w:eastAsia="仿宋_GB2312" w:cs="仿宋_GB2312"/>
                <w:b/>
                <w:szCs w:val="21"/>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1292" w:type="dxa"/>
            <w:vAlign w:val="center"/>
          </w:tcPr>
          <w:p>
            <w:pPr>
              <w:snapToGrid w:val="0"/>
              <w:spacing w:before="20"/>
              <w:ind w:right="26" w:firstLine="420" w:firstLineChars="200"/>
              <w:jc w:val="right"/>
              <w:rPr>
                <w:rFonts w:hint="eastAsia" w:ascii="仿宋_GB2312" w:hAnsi="仿宋_GB2312" w:eastAsia="仿宋_GB2312" w:cs="仿宋_GB2312"/>
                <w:szCs w:val="21"/>
              </w:rPr>
            </w:pPr>
          </w:p>
        </w:tc>
        <w:tc>
          <w:tcPr>
            <w:tcW w:w="4252" w:type="dxa"/>
            <w:gridSpan w:val="8"/>
            <w:vAlign w:val="center"/>
          </w:tcPr>
          <w:p>
            <w:pPr>
              <w:snapToGrid w:val="0"/>
              <w:spacing w:before="20"/>
              <w:ind w:right="26" w:firstLine="420" w:firstLineChars="200"/>
              <w:jc w:val="right"/>
              <w:rPr>
                <w:rFonts w:hint="eastAsia" w:ascii="仿宋_GB2312" w:hAnsi="仿宋_GB2312" w:eastAsia="仿宋_GB2312" w:cs="仿宋_GB2312"/>
                <w:szCs w:val="21"/>
              </w:rPr>
            </w:pPr>
          </w:p>
        </w:tc>
        <w:tc>
          <w:tcPr>
            <w:tcW w:w="2007" w:type="dxa"/>
            <w:gridSpan w:val="3"/>
            <w:vAlign w:val="center"/>
          </w:tcPr>
          <w:p>
            <w:pPr>
              <w:snapToGrid w:val="0"/>
              <w:spacing w:before="20"/>
              <w:ind w:right="26" w:firstLine="420" w:firstLineChars="200"/>
              <w:jc w:val="right"/>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hint="eastAsia" w:ascii="仿宋_GB2312" w:hAnsi="仿宋_GB2312" w:eastAsia="仿宋_GB2312" w:cs="仿宋_GB2312"/>
                <w:szCs w:val="21"/>
              </w:rPr>
            </w:pPr>
          </w:p>
        </w:tc>
        <w:tc>
          <w:tcPr>
            <w:tcW w:w="1292" w:type="dxa"/>
            <w:vAlign w:val="center"/>
          </w:tcPr>
          <w:p>
            <w:pPr>
              <w:snapToGrid w:val="0"/>
              <w:spacing w:before="20"/>
              <w:ind w:right="26" w:firstLine="420" w:firstLineChars="200"/>
              <w:jc w:val="center"/>
              <w:rPr>
                <w:rFonts w:hint="eastAsia" w:ascii="仿宋_GB2312" w:hAnsi="仿宋_GB2312" w:eastAsia="仿宋_GB2312" w:cs="仿宋_GB2312"/>
                <w:szCs w:val="21"/>
              </w:rPr>
            </w:pPr>
            <w:r>
              <w:rPr>
                <w:rFonts w:hint="eastAsia" w:ascii="仿宋_GB2312" w:hAnsi="仿宋_GB2312" w:eastAsia="仿宋_GB2312" w:cs="仿宋_GB2312"/>
                <w:szCs w:val="21"/>
              </w:rPr>
              <w:t>……</w:t>
            </w:r>
          </w:p>
        </w:tc>
        <w:tc>
          <w:tcPr>
            <w:tcW w:w="4252" w:type="dxa"/>
            <w:gridSpan w:val="8"/>
            <w:vAlign w:val="center"/>
          </w:tcPr>
          <w:p>
            <w:pPr>
              <w:snapToGrid w:val="0"/>
              <w:spacing w:before="20"/>
              <w:ind w:right="26" w:firstLine="420" w:firstLineChars="200"/>
              <w:jc w:val="center"/>
              <w:rPr>
                <w:rFonts w:hint="eastAsia" w:ascii="仿宋_GB2312" w:hAnsi="仿宋_GB2312" w:eastAsia="仿宋_GB2312" w:cs="仿宋_GB2312"/>
                <w:szCs w:val="21"/>
              </w:rPr>
            </w:pPr>
            <w:r>
              <w:rPr>
                <w:rFonts w:hint="eastAsia" w:ascii="仿宋_GB2312" w:hAnsi="仿宋_GB2312" w:eastAsia="仿宋_GB2312" w:cs="仿宋_GB2312"/>
                <w:szCs w:val="21"/>
              </w:rPr>
              <w:t>……</w:t>
            </w:r>
          </w:p>
        </w:tc>
        <w:tc>
          <w:tcPr>
            <w:tcW w:w="2007" w:type="dxa"/>
            <w:gridSpan w:val="3"/>
            <w:vAlign w:val="center"/>
          </w:tcPr>
          <w:p>
            <w:pPr>
              <w:snapToGrid w:val="0"/>
              <w:spacing w:before="20"/>
              <w:ind w:right="26" w:firstLine="420" w:firstLineChars="200"/>
              <w:jc w:val="center"/>
              <w:rPr>
                <w:rFonts w:hint="eastAsia" w:ascii="仿宋_GB2312" w:hAnsi="仿宋_GB2312" w:eastAsia="仿宋_GB2312" w:cs="仿宋_GB2312"/>
                <w:szCs w:val="21"/>
              </w:rPr>
            </w:pPr>
            <w:r>
              <w:rPr>
                <w:rFonts w:hint="eastAsia" w:ascii="仿宋_GB2312" w:hAnsi="仿宋_GB2312" w:eastAsia="仿宋_GB2312"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牵头或参加标准制修订情况</w:t>
            </w:r>
          </w:p>
        </w:tc>
        <w:tc>
          <w:tcPr>
            <w:tcW w:w="1292" w:type="dxa"/>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rPr>
              <w:t>标准类型</w:t>
            </w:r>
          </w:p>
        </w:tc>
        <w:tc>
          <w:tcPr>
            <w:tcW w:w="4252" w:type="dxa"/>
            <w:gridSpan w:val="8"/>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lang w:val="en-US" w:eastAsia="zh-CN"/>
              </w:rPr>
              <w:t>标准号及</w:t>
            </w:r>
            <w:r>
              <w:rPr>
                <w:rFonts w:hint="eastAsia" w:ascii="仿宋_GB2312" w:hAnsi="仿宋_GB2312" w:eastAsia="仿宋_GB2312" w:cs="仿宋_GB2312"/>
                <w:b/>
              </w:rPr>
              <w:t>标准名称</w:t>
            </w:r>
          </w:p>
        </w:tc>
        <w:tc>
          <w:tcPr>
            <w:tcW w:w="2007" w:type="dxa"/>
            <w:gridSpan w:val="3"/>
            <w:vAlign w:val="center"/>
          </w:tcPr>
          <w:p>
            <w:pPr>
              <w:jc w:val="center"/>
              <w:rPr>
                <w:rFonts w:hint="eastAsia" w:ascii="仿宋_GB2312" w:hAnsi="仿宋_GB2312" w:eastAsia="仿宋_GB2312" w:cs="仿宋_GB2312"/>
                <w:b/>
              </w:rPr>
            </w:pPr>
            <w:r>
              <w:rPr>
                <w:rFonts w:hint="eastAsia" w:ascii="仿宋_GB2312" w:hAnsi="仿宋_GB2312" w:eastAsia="仿宋_GB2312" w:cs="仿宋_GB2312"/>
                <w:b/>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exact"/>
        </w:trPr>
        <w:tc>
          <w:tcPr>
            <w:tcW w:w="1510" w:type="dxa"/>
            <w:vMerge w:val="continue"/>
            <w:vAlign w:val="center"/>
          </w:tcPr>
          <w:p>
            <w:pPr>
              <w:jc w:val="center"/>
              <w:rPr>
                <w:rFonts w:hint="eastAsia" w:ascii="仿宋_GB2312" w:hAnsi="仿宋_GB2312" w:eastAsia="仿宋_GB2312" w:cs="仿宋_GB2312"/>
                <w:szCs w:val="21"/>
              </w:rPr>
            </w:pPr>
          </w:p>
        </w:tc>
        <w:tc>
          <w:tcPr>
            <w:tcW w:w="129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国际标准</w:t>
            </w:r>
          </w:p>
          <w:p>
            <w:pPr>
              <w:jc w:val="center"/>
              <w:rPr>
                <w:rFonts w:hint="eastAsia" w:ascii="仿宋_GB2312" w:hAnsi="仿宋_GB2312" w:eastAsia="仿宋_GB2312" w:cs="仿宋_GB2312"/>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hint="eastAsia" w:ascii="仿宋_GB2312" w:hAnsi="仿宋_GB2312" w:eastAsia="仿宋_GB2312" w:cs="仿宋_GB2312"/>
              </w:rPr>
            </w:pPr>
          </w:p>
        </w:tc>
        <w:tc>
          <w:tcPr>
            <w:tcW w:w="2007"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exact"/>
        </w:trPr>
        <w:tc>
          <w:tcPr>
            <w:tcW w:w="1510" w:type="dxa"/>
            <w:vMerge w:val="continue"/>
            <w:vAlign w:val="center"/>
          </w:tcPr>
          <w:p>
            <w:pPr>
              <w:jc w:val="center"/>
              <w:rPr>
                <w:rFonts w:hint="eastAsia" w:ascii="仿宋_GB2312" w:hAnsi="仿宋_GB2312" w:eastAsia="仿宋_GB2312" w:cs="仿宋_GB2312"/>
                <w:szCs w:val="21"/>
              </w:rPr>
            </w:pPr>
          </w:p>
        </w:tc>
        <w:tc>
          <w:tcPr>
            <w:tcW w:w="129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国家标准</w:t>
            </w: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hint="eastAsia" w:ascii="仿宋_GB2312" w:hAnsi="仿宋_GB2312" w:eastAsia="仿宋_GB2312" w:cs="仿宋_GB2312"/>
              </w:rPr>
            </w:pPr>
          </w:p>
        </w:tc>
        <w:tc>
          <w:tcPr>
            <w:tcW w:w="2007"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trPr>
        <w:tc>
          <w:tcPr>
            <w:tcW w:w="1510" w:type="dxa"/>
            <w:vMerge w:val="continue"/>
            <w:vAlign w:val="center"/>
          </w:tcPr>
          <w:p>
            <w:pPr>
              <w:jc w:val="center"/>
              <w:rPr>
                <w:rFonts w:hint="eastAsia" w:ascii="仿宋_GB2312" w:hAnsi="仿宋_GB2312" w:eastAsia="仿宋_GB2312" w:cs="仿宋_GB2312"/>
                <w:szCs w:val="21"/>
              </w:rPr>
            </w:pPr>
          </w:p>
        </w:tc>
        <w:tc>
          <w:tcPr>
            <w:tcW w:w="129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行业标准</w:t>
            </w: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hint="eastAsia" w:ascii="仿宋_GB2312" w:hAnsi="仿宋_GB2312" w:eastAsia="仿宋_GB2312" w:cs="仿宋_GB2312"/>
              </w:rPr>
            </w:pPr>
          </w:p>
        </w:tc>
        <w:tc>
          <w:tcPr>
            <w:tcW w:w="2007"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exact"/>
        </w:trPr>
        <w:tc>
          <w:tcPr>
            <w:tcW w:w="1510" w:type="dxa"/>
            <w:vMerge w:val="continue"/>
            <w:vAlign w:val="center"/>
          </w:tcPr>
          <w:p>
            <w:pPr>
              <w:jc w:val="center"/>
              <w:rPr>
                <w:rFonts w:hint="eastAsia" w:ascii="仿宋_GB2312" w:hAnsi="仿宋_GB2312" w:eastAsia="仿宋_GB2312" w:cs="仿宋_GB2312"/>
                <w:szCs w:val="21"/>
              </w:rPr>
            </w:pPr>
          </w:p>
        </w:tc>
        <w:tc>
          <w:tcPr>
            <w:tcW w:w="129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地方标准</w:t>
            </w: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hint="eastAsia" w:ascii="仿宋_GB2312" w:hAnsi="仿宋_GB2312" w:eastAsia="仿宋_GB2312" w:cs="仿宋_GB2312"/>
              </w:rPr>
            </w:pPr>
          </w:p>
        </w:tc>
        <w:tc>
          <w:tcPr>
            <w:tcW w:w="2007"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exact"/>
        </w:trPr>
        <w:tc>
          <w:tcPr>
            <w:tcW w:w="1510" w:type="dxa"/>
            <w:vMerge w:val="continue"/>
            <w:vAlign w:val="center"/>
          </w:tcPr>
          <w:p>
            <w:pPr>
              <w:jc w:val="center"/>
              <w:rPr>
                <w:rFonts w:hint="eastAsia" w:ascii="仿宋_GB2312" w:hAnsi="仿宋_GB2312" w:eastAsia="仿宋_GB2312" w:cs="仿宋_GB2312"/>
                <w:szCs w:val="21"/>
              </w:rPr>
            </w:pPr>
          </w:p>
        </w:tc>
        <w:tc>
          <w:tcPr>
            <w:tcW w:w="1292" w:type="dxa"/>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团体标准</w:t>
            </w:r>
          </w:p>
          <w:p>
            <w:pPr>
              <w:jc w:val="center"/>
              <w:rPr>
                <w:rFonts w:hint="eastAsia"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hint="eastAsia" w:ascii="仿宋_GB2312" w:hAnsi="仿宋_GB2312" w:eastAsia="仿宋_GB2312" w:cs="仿宋_GB2312"/>
              </w:rPr>
            </w:pPr>
          </w:p>
        </w:tc>
        <w:tc>
          <w:tcPr>
            <w:tcW w:w="2007" w:type="dxa"/>
            <w:gridSpan w:val="3"/>
            <w:vAlign w:val="center"/>
          </w:tcPr>
          <w:p>
            <w:pPr>
              <w:jc w:val="center"/>
              <w:rPr>
                <w:rFonts w:hint="eastAsia"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644" w:type="dxa"/>
            <w:gridSpan w:val="5"/>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highlight w:val="none"/>
              </w:rPr>
              <w:t>202</w:t>
            </w:r>
            <w:r>
              <w:rPr>
                <w:rFonts w:hint="eastAsia" w:ascii="仿宋_GB2312" w:hAnsi="仿宋_GB2312" w:eastAsia="仿宋_GB2312" w:cs="仿宋_GB2312"/>
                <w:szCs w:val="21"/>
                <w:highlight w:val="none"/>
                <w:lang w:val="en-US" w:eastAsia="zh-CN"/>
              </w:rPr>
              <w:t>1</w:t>
            </w:r>
            <w:r>
              <w:rPr>
                <w:rFonts w:hint="eastAsia" w:ascii="仿宋_GB2312" w:hAnsi="仿宋_GB2312" w:eastAsia="仿宋_GB2312" w:cs="仿宋_GB2312"/>
                <w:szCs w:val="21"/>
                <w:highlight w:val="none"/>
              </w:rPr>
              <w:t>年</w:t>
            </w:r>
            <w:r>
              <w:rPr>
                <w:rFonts w:hint="eastAsia" w:ascii="仿宋_GB2312" w:hAnsi="仿宋_GB2312" w:eastAsia="仿宋_GB2312" w:cs="仿宋_GB2312"/>
                <w:szCs w:val="21"/>
              </w:rPr>
              <w:t>以来获得省部级以上竞争性科研经费</w:t>
            </w:r>
          </w:p>
        </w:tc>
        <w:tc>
          <w:tcPr>
            <w:tcW w:w="4417" w:type="dxa"/>
            <w:gridSpan w:val="8"/>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802" w:type="dxa"/>
            <w:gridSpan w:val="2"/>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是否建有博士后</w:t>
            </w:r>
          </w:p>
          <w:p>
            <w:pPr>
              <w:jc w:val="center"/>
              <w:rPr>
                <w:rFonts w:hint="eastAsia" w:ascii="仿宋_GB2312" w:hAnsi="仿宋_GB2312" w:eastAsia="仿宋_GB2312" w:cs="仿宋_GB2312"/>
              </w:rPr>
            </w:pPr>
            <w:r>
              <w:rPr>
                <w:rFonts w:hint="eastAsia" w:ascii="仿宋_GB2312" w:hAnsi="仿宋_GB2312" w:eastAsia="仿宋_GB2312" w:cs="仿宋_GB2312"/>
                <w:szCs w:val="21"/>
              </w:rPr>
              <w:t>创新实践基地</w:t>
            </w:r>
          </w:p>
        </w:tc>
        <w:tc>
          <w:tcPr>
            <w:tcW w:w="1842" w:type="dxa"/>
            <w:gridSpan w:val="3"/>
            <w:vAlign w:val="center"/>
          </w:tcPr>
          <w:p>
            <w:pPr>
              <w:jc w:val="center"/>
              <w:rPr>
                <w:rFonts w:hint="eastAsia" w:ascii="仿宋_GB2312" w:hAnsi="仿宋_GB2312" w:eastAsia="仿宋_GB2312" w:cs="仿宋_GB2312"/>
              </w:rPr>
            </w:pPr>
          </w:p>
        </w:tc>
        <w:tc>
          <w:tcPr>
            <w:tcW w:w="2410" w:type="dxa"/>
            <w:gridSpan w:val="5"/>
            <w:vAlign w:val="center"/>
          </w:tcPr>
          <w:p>
            <w:pPr>
              <w:jc w:val="center"/>
              <w:rPr>
                <w:rFonts w:hint="eastAsia" w:ascii="仿宋_GB2312" w:hAnsi="仿宋_GB2312" w:eastAsia="仿宋_GB2312" w:cs="仿宋_GB2312"/>
              </w:rPr>
            </w:pPr>
            <w:r>
              <w:rPr>
                <w:rFonts w:hint="eastAsia" w:ascii="仿宋_GB2312" w:hAnsi="仿宋_GB2312" w:eastAsia="仿宋_GB2312" w:cs="仿宋_GB2312"/>
                <w:szCs w:val="21"/>
              </w:rPr>
              <w:t>联合培养博士后研究人员已出站人数</w:t>
            </w:r>
          </w:p>
        </w:tc>
        <w:tc>
          <w:tcPr>
            <w:tcW w:w="2007" w:type="dxa"/>
            <w:gridSpan w:val="3"/>
            <w:vAlign w:val="center"/>
          </w:tcPr>
          <w:p>
            <w:pPr>
              <w:jc w:val="center"/>
              <w:rPr>
                <w:rFonts w:hint="eastAsia" w:ascii="仿宋_GB2312" w:hAnsi="仿宋_GB2312" w:eastAsia="仿宋_GB2312" w:cs="仿宋_GB2312"/>
              </w:rPr>
            </w:pPr>
            <w:r>
              <w:rPr>
                <w:rFonts w:hint="eastAsia" w:ascii="仿宋_GB2312" w:hAnsi="仿宋_GB2312" w:eastAsia="仿宋_GB2312" w:cs="仿宋_GB2312"/>
              </w:rPr>
              <w:t>人</w:t>
            </w:r>
          </w:p>
        </w:tc>
      </w:tr>
    </w:tbl>
    <w:p>
      <w:pPr>
        <w:spacing w:line="360" w:lineRule="auto"/>
        <w:ind w:firstLine="600" w:firstLineChars="200"/>
        <w:outlineLvl w:val="0"/>
        <w:rPr>
          <w:rFonts w:ascii="黑体" w:hAnsi="黑体" w:eastAsia="黑体" w:cs="宋体"/>
          <w:b w:val="0"/>
          <w:bCs/>
          <w:color w:val="000000"/>
          <w:kern w:val="0"/>
          <w:sz w:val="30"/>
          <w:szCs w:val="30"/>
        </w:rPr>
      </w:pPr>
      <w:r>
        <w:rPr>
          <w:rFonts w:hint="eastAsia" w:ascii="黑体" w:hAnsi="黑体" w:eastAsia="黑体" w:cs="宋体"/>
          <w:b w:val="0"/>
          <w:bCs/>
          <w:color w:val="000000"/>
          <w:kern w:val="0"/>
          <w:sz w:val="30"/>
          <w:szCs w:val="30"/>
        </w:rPr>
        <w:t>三、</w:t>
      </w:r>
      <w:r>
        <w:rPr>
          <w:rFonts w:hint="eastAsia" w:ascii="黑体" w:hAnsi="黑体" w:eastAsia="黑体" w:cs="宋体"/>
          <w:b w:val="0"/>
          <w:bCs/>
          <w:color w:val="000000"/>
          <w:kern w:val="0"/>
          <w:sz w:val="30"/>
          <w:szCs w:val="30"/>
          <w:highlight w:val="none"/>
        </w:rPr>
        <w:t>202</w:t>
      </w:r>
      <w:r>
        <w:rPr>
          <w:rFonts w:hint="eastAsia" w:ascii="黑体" w:hAnsi="黑体" w:eastAsia="黑体" w:cs="宋体"/>
          <w:b w:val="0"/>
          <w:bCs/>
          <w:color w:val="000000"/>
          <w:kern w:val="0"/>
          <w:sz w:val="30"/>
          <w:szCs w:val="30"/>
          <w:highlight w:val="none"/>
          <w:lang w:val="en-US" w:eastAsia="zh-CN"/>
        </w:rPr>
        <w:t>1</w:t>
      </w:r>
      <w:r>
        <w:rPr>
          <w:rFonts w:hint="eastAsia" w:ascii="黑体" w:hAnsi="黑体" w:eastAsia="黑体" w:cs="宋体"/>
          <w:b w:val="0"/>
          <w:bCs/>
          <w:color w:val="000000"/>
          <w:kern w:val="0"/>
          <w:sz w:val="30"/>
          <w:szCs w:val="30"/>
          <w:highlight w:val="none"/>
        </w:rPr>
        <w:t>年</w:t>
      </w:r>
      <w:r>
        <w:rPr>
          <w:rFonts w:hint="eastAsia" w:ascii="黑体" w:hAnsi="黑体" w:eastAsia="黑体" w:cs="宋体"/>
          <w:b w:val="0"/>
          <w:bCs/>
          <w:color w:val="000000"/>
          <w:kern w:val="0"/>
          <w:sz w:val="30"/>
          <w:szCs w:val="30"/>
        </w:rPr>
        <w:t>以来工作开展情况总结</w:t>
      </w:r>
    </w:p>
    <w:p>
      <w:pPr>
        <w:spacing w:line="360" w:lineRule="auto"/>
        <w:ind w:firstLine="600" w:firstLineChars="200"/>
        <w:outlineLvl w:val="1"/>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w:t>
      </w:r>
      <w:r>
        <w:rPr>
          <w:rFonts w:hint="eastAsia" w:ascii="仿宋_GB2312" w:hAnsi="黑体" w:eastAsia="仿宋_GB2312" w:cs="宋体"/>
          <w:color w:val="000000"/>
          <w:kern w:val="0"/>
          <w:sz w:val="30"/>
          <w:szCs w:val="30"/>
          <w:lang w:val="en-US" w:eastAsia="zh-CN"/>
        </w:rPr>
        <w:t>围绕数字经济领域编写，</w:t>
      </w:r>
      <w:r>
        <w:rPr>
          <w:rFonts w:hint="eastAsia" w:ascii="仿宋_GB2312" w:hAnsi="宋体" w:eastAsia="仿宋_GB2312" w:cs="宋体"/>
          <w:sz w:val="30"/>
          <w:szCs w:val="30"/>
          <w:lang w:val="en-US" w:eastAsia="zh-CN"/>
        </w:rPr>
        <w:t>1</w:t>
      </w:r>
      <w:r>
        <w:rPr>
          <w:rFonts w:hint="eastAsia" w:ascii="仿宋_GB2312" w:hAnsi="宋体" w:eastAsia="仿宋_GB2312" w:cs="宋体"/>
          <w:sz w:val="30"/>
          <w:szCs w:val="30"/>
        </w:rPr>
        <w:t>000字左右</w:t>
      </w:r>
      <w:r>
        <w:rPr>
          <w:rFonts w:hint="eastAsia" w:ascii="仿宋_GB2312" w:hAnsi="黑体" w:eastAsia="仿宋_GB2312" w:cs="宋体"/>
          <w:color w:val="000000"/>
          <w:kern w:val="0"/>
          <w:sz w:val="30"/>
          <w:szCs w:val="30"/>
        </w:rPr>
        <w:t>）</w:t>
      </w:r>
    </w:p>
    <w:p>
      <w:pPr>
        <w:spacing w:line="360" w:lineRule="auto"/>
        <w:ind w:firstLine="600" w:firstLineChars="200"/>
        <w:outlineLvl w:val="0"/>
        <w:rPr>
          <w:rFonts w:ascii="黑体" w:hAnsi="黑体" w:eastAsia="黑体" w:cs="宋体"/>
          <w:b w:val="0"/>
          <w:bCs/>
          <w:color w:val="000000"/>
          <w:kern w:val="0"/>
          <w:sz w:val="30"/>
          <w:szCs w:val="30"/>
        </w:rPr>
      </w:pPr>
      <w:r>
        <w:rPr>
          <w:rFonts w:hint="eastAsia" w:ascii="黑体" w:hAnsi="黑体" w:eastAsia="黑体" w:cs="宋体"/>
          <w:b w:val="0"/>
          <w:bCs/>
          <w:color w:val="000000"/>
          <w:kern w:val="0"/>
          <w:sz w:val="30"/>
          <w:szCs w:val="30"/>
        </w:rPr>
        <w:t>四、</w:t>
      </w:r>
      <w:r>
        <w:rPr>
          <w:rFonts w:hint="eastAsia" w:ascii="黑体" w:hAnsi="黑体" w:eastAsia="黑体" w:cs="宋体"/>
          <w:b w:val="0"/>
          <w:bCs/>
          <w:color w:val="000000"/>
          <w:kern w:val="0"/>
          <w:sz w:val="30"/>
          <w:szCs w:val="30"/>
          <w:lang w:val="en-US" w:eastAsia="zh-CN"/>
        </w:rPr>
        <w:t>中长期</w:t>
      </w:r>
      <w:r>
        <w:rPr>
          <w:rFonts w:hint="eastAsia" w:ascii="黑体" w:hAnsi="黑体" w:eastAsia="黑体" w:cs="宋体"/>
          <w:b w:val="0"/>
          <w:bCs/>
          <w:color w:val="000000"/>
          <w:kern w:val="0"/>
          <w:sz w:val="30"/>
          <w:szCs w:val="30"/>
        </w:rPr>
        <w:t>工作</w:t>
      </w:r>
      <w:r>
        <w:rPr>
          <w:rFonts w:hint="eastAsia" w:ascii="黑体" w:hAnsi="黑体" w:eastAsia="黑体" w:cs="宋体"/>
          <w:b w:val="0"/>
          <w:bCs/>
          <w:color w:val="000000"/>
          <w:kern w:val="0"/>
          <w:sz w:val="30"/>
          <w:szCs w:val="30"/>
          <w:lang w:val="en-US" w:eastAsia="zh-CN"/>
        </w:rPr>
        <w:t>目标及规划</w:t>
      </w:r>
    </w:p>
    <w:p>
      <w:pPr>
        <w:spacing w:line="360" w:lineRule="auto"/>
        <w:ind w:firstLine="600" w:firstLineChars="200"/>
        <w:outlineLvl w:val="1"/>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w:t>
      </w:r>
      <w:r>
        <w:rPr>
          <w:rFonts w:hint="eastAsia" w:ascii="仿宋_GB2312" w:hAnsi="黑体" w:eastAsia="仿宋_GB2312" w:cs="宋体"/>
          <w:color w:val="000000"/>
          <w:kern w:val="0"/>
          <w:sz w:val="30"/>
          <w:szCs w:val="30"/>
          <w:lang w:val="en-US" w:eastAsia="zh-CN"/>
        </w:rPr>
        <w:t>数字经济领域的目标和规划，</w:t>
      </w:r>
      <w:r>
        <w:rPr>
          <w:rFonts w:hint="eastAsia" w:ascii="仿宋_GB2312" w:hAnsi="黑体" w:eastAsia="仿宋_GB2312" w:cs="宋体"/>
          <w:color w:val="000000"/>
          <w:kern w:val="0"/>
          <w:sz w:val="30"/>
          <w:szCs w:val="30"/>
        </w:rPr>
        <w:t>1000字左右）</w:t>
      </w:r>
    </w:p>
    <w:p>
      <w:pPr>
        <w:spacing w:line="360" w:lineRule="auto"/>
        <w:ind w:firstLine="600" w:firstLineChars="200"/>
        <w:outlineLvl w:val="0"/>
        <w:rPr>
          <w:rFonts w:ascii="黑体" w:hAnsi="黑体" w:eastAsia="黑体" w:cs="宋体"/>
          <w:b w:val="0"/>
          <w:bCs/>
          <w:color w:val="000000"/>
          <w:kern w:val="0"/>
          <w:sz w:val="30"/>
          <w:szCs w:val="30"/>
        </w:rPr>
      </w:pPr>
      <w:r>
        <w:rPr>
          <w:rFonts w:hint="eastAsia" w:ascii="黑体" w:hAnsi="黑体" w:eastAsia="黑体" w:cs="宋体"/>
          <w:b w:val="0"/>
          <w:bCs/>
          <w:color w:val="000000"/>
          <w:kern w:val="0"/>
          <w:sz w:val="30"/>
          <w:szCs w:val="30"/>
        </w:rPr>
        <w:t>五、相关证明材料</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lang w:val="en-US" w:eastAsia="zh-CN"/>
        </w:rPr>
        <w:t>一</w:t>
      </w: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rPr>
        <w:t>申报单位法人证书、博士后工作站备案文件，信用状况证明（通过信用中国和信用山东网站查询</w:t>
      </w:r>
      <w:r>
        <w:rPr>
          <w:rFonts w:hint="eastAsia" w:ascii="仿宋_GB2312" w:hAnsi="宋体" w:eastAsia="仿宋_GB2312" w:cs="仿宋_GB2312"/>
          <w:sz w:val="30"/>
          <w:szCs w:val="30"/>
          <w:lang w:val="en-US" w:eastAsia="zh-CN"/>
        </w:rPr>
        <w:t>的信用报告</w:t>
      </w:r>
      <w:r>
        <w:rPr>
          <w:rFonts w:hint="eastAsia" w:ascii="仿宋_GB2312" w:hAnsi="宋体" w:eastAsia="仿宋_GB2312" w:cs="仿宋_GB2312"/>
          <w:sz w:val="30"/>
          <w:szCs w:val="30"/>
        </w:rPr>
        <w:t>）等。</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lang w:val="en-US" w:eastAsia="zh-CN"/>
        </w:rPr>
        <w:t>二</w:t>
      </w: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rPr>
        <w:t>科研人员学历、职称、资质证明文件。</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lang w:val="en-US" w:eastAsia="zh-CN"/>
        </w:rPr>
        <w:t>三</w:t>
      </w: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rPr>
        <w:t>国家</w:t>
      </w:r>
      <w:r>
        <w:rPr>
          <w:rFonts w:hint="eastAsia" w:ascii="仿宋_GB2312" w:hAnsi="宋体" w:eastAsia="仿宋_GB2312" w:cs="仿宋_GB2312"/>
          <w:sz w:val="30"/>
          <w:szCs w:val="30"/>
          <w:lang w:val="en-US" w:eastAsia="zh-CN"/>
        </w:rPr>
        <w:t>级和省级</w:t>
      </w:r>
      <w:r>
        <w:rPr>
          <w:rFonts w:hint="eastAsia" w:ascii="仿宋_GB2312" w:hAnsi="宋体" w:eastAsia="仿宋_GB2312" w:cs="仿宋_GB2312"/>
          <w:sz w:val="30"/>
          <w:szCs w:val="30"/>
        </w:rPr>
        <w:t>科研创新平台、制造业创新中心、高新技术企业等证明</w:t>
      </w:r>
      <w:r>
        <w:rPr>
          <w:rFonts w:hint="eastAsia" w:ascii="仿宋_GB2312" w:hAnsi="宋体" w:eastAsia="仿宋_GB2312" w:cs="仿宋_GB2312"/>
          <w:sz w:val="30"/>
          <w:szCs w:val="30"/>
          <w:lang w:val="en-US" w:eastAsia="zh-CN"/>
        </w:rPr>
        <w:t>材料</w:t>
      </w:r>
      <w:r>
        <w:rPr>
          <w:rFonts w:hint="eastAsia" w:ascii="仿宋_GB2312" w:hAnsi="宋体" w:eastAsia="仿宋_GB2312" w:cs="仿宋_GB2312"/>
          <w:sz w:val="30"/>
          <w:szCs w:val="30"/>
        </w:rPr>
        <w:t>。</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lang w:val="en-US" w:eastAsia="zh-CN"/>
        </w:rPr>
        <w:t>四</w:t>
      </w: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highlight w:val="none"/>
        </w:rPr>
        <w:t>202</w:t>
      </w:r>
      <w:r>
        <w:rPr>
          <w:rFonts w:hint="eastAsia" w:ascii="仿宋_GB2312" w:hAnsi="宋体" w:eastAsia="仿宋_GB2312" w:cs="仿宋_GB2312"/>
          <w:sz w:val="30"/>
          <w:szCs w:val="30"/>
          <w:highlight w:val="none"/>
          <w:lang w:val="en-US" w:eastAsia="zh-CN"/>
        </w:rPr>
        <w:t>1</w:t>
      </w:r>
      <w:r>
        <w:rPr>
          <w:rFonts w:hint="eastAsia" w:ascii="仿宋_GB2312" w:hAnsi="宋体" w:eastAsia="仿宋_GB2312" w:cs="仿宋_GB2312"/>
          <w:sz w:val="30"/>
          <w:szCs w:val="30"/>
          <w:highlight w:val="none"/>
        </w:rPr>
        <w:t>年1月1</w:t>
      </w:r>
      <w:r>
        <w:rPr>
          <w:rFonts w:hint="eastAsia" w:ascii="仿宋_GB2312" w:hAnsi="宋体" w:eastAsia="仿宋_GB2312" w:cs="仿宋_GB2312"/>
          <w:sz w:val="30"/>
          <w:szCs w:val="30"/>
        </w:rPr>
        <w:t>日以来承担省部级以上重点研发计划、重大科研项目证明，获得省部级以上科技奖励证明。专利及其他知识产权获得情况证明。牵头或参加标准制修订情况证明。</w:t>
      </w:r>
    </w:p>
    <w:p>
      <w:pPr>
        <w:spacing w:line="360" w:lineRule="auto"/>
        <w:ind w:firstLine="600" w:firstLineChars="200"/>
        <w:outlineLvl w:val="1"/>
        <w:rPr>
          <w:rFonts w:ascii="仿宋_GB2312" w:hAnsi="宋体" w:eastAsia="仿宋_GB2312" w:cs="仿宋_GB2312"/>
          <w:sz w:val="30"/>
          <w:szCs w:val="30"/>
        </w:rPr>
      </w:pP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lang w:val="en-US" w:eastAsia="zh-CN"/>
        </w:rPr>
        <w:t>五</w:t>
      </w:r>
      <w:r>
        <w:rPr>
          <w:rFonts w:hint="eastAsia" w:ascii="仿宋_GB2312" w:hAnsi="宋体" w:eastAsia="仿宋_GB2312" w:cs="仿宋_GB2312"/>
          <w:sz w:val="30"/>
          <w:szCs w:val="30"/>
          <w:lang w:eastAsia="zh-CN"/>
        </w:rPr>
        <w:t>）</w:t>
      </w:r>
      <w:r>
        <w:rPr>
          <w:rFonts w:hint="eastAsia" w:ascii="仿宋_GB2312" w:hAnsi="宋体" w:eastAsia="仿宋_GB2312" w:cs="仿宋_GB2312"/>
          <w:sz w:val="30"/>
          <w:szCs w:val="30"/>
          <w:highlight w:val="none"/>
        </w:rPr>
        <w:t>202</w:t>
      </w:r>
      <w:r>
        <w:rPr>
          <w:rFonts w:hint="eastAsia" w:ascii="仿宋_GB2312" w:hAnsi="宋体" w:eastAsia="仿宋_GB2312" w:cs="仿宋_GB2312"/>
          <w:sz w:val="30"/>
          <w:szCs w:val="30"/>
          <w:highlight w:val="none"/>
          <w:lang w:val="en-US" w:eastAsia="zh-CN"/>
        </w:rPr>
        <w:t>1</w:t>
      </w:r>
      <w:r>
        <w:rPr>
          <w:rFonts w:hint="eastAsia" w:ascii="仿宋_GB2312" w:hAnsi="宋体" w:eastAsia="仿宋_GB2312" w:cs="仿宋_GB2312"/>
          <w:sz w:val="30"/>
          <w:szCs w:val="30"/>
          <w:highlight w:val="none"/>
        </w:rPr>
        <w:t>年1月1</w:t>
      </w:r>
      <w:r>
        <w:rPr>
          <w:rFonts w:hint="eastAsia" w:ascii="仿宋_GB2312" w:hAnsi="宋体" w:eastAsia="仿宋_GB2312" w:cs="仿宋_GB2312"/>
          <w:sz w:val="30"/>
          <w:szCs w:val="30"/>
        </w:rPr>
        <w:t>日以</w:t>
      </w:r>
      <w:r>
        <w:rPr>
          <w:rFonts w:hint="eastAsia" w:ascii="仿宋_GB2312" w:hAnsi="宋体" w:eastAsia="仿宋_GB2312" w:cs="仿宋_GB2312"/>
          <w:sz w:val="30"/>
          <w:szCs w:val="30"/>
          <w:lang w:val="en-US" w:eastAsia="zh-CN"/>
        </w:rPr>
        <w:t>来</w:t>
      </w:r>
      <w:r>
        <w:rPr>
          <w:rFonts w:hint="eastAsia" w:ascii="仿宋_GB2312" w:hAnsi="宋体" w:eastAsia="仿宋_GB2312" w:cs="仿宋_GB2312"/>
          <w:sz w:val="30"/>
          <w:szCs w:val="30"/>
        </w:rPr>
        <w:t>获得省部级以上竞争性科研经费证明。</w:t>
      </w:r>
    </w:p>
    <w:p>
      <w:pPr>
        <w:spacing w:line="360" w:lineRule="auto"/>
        <w:ind w:firstLine="600" w:firstLineChars="200"/>
        <w:rPr>
          <w:rFonts w:ascii="仿宋_GB2312" w:hAnsi="黑体" w:eastAsia="仿宋_GB2312" w:cs="宋体"/>
          <w:color w:val="000000"/>
          <w:kern w:val="0"/>
          <w:sz w:val="30"/>
          <w:szCs w:val="30"/>
        </w:rPr>
      </w:pPr>
    </w:p>
    <w:sectPr>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2000000000000000000"/>
    <w:charset w:val="86"/>
    <w:family w:val="auto"/>
    <w:pitch w:val="default"/>
    <w:sig w:usb0="00000000" w:usb1="00000000"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NmE2OTNlOGFlZWFjOWQ3N2Y5YTIyNDE1ZDM3MjEifQ=="/>
  </w:docVars>
  <w:rsids>
    <w:rsidRoot w:val="002D1D2A"/>
    <w:rsid w:val="00005AFC"/>
    <w:rsid w:val="0006457D"/>
    <w:rsid w:val="00073184"/>
    <w:rsid w:val="000A3B9A"/>
    <w:rsid w:val="000A75F3"/>
    <w:rsid w:val="000A7F67"/>
    <w:rsid w:val="000B1D37"/>
    <w:rsid w:val="000B4269"/>
    <w:rsid w:val="001657AE"/>
    <w:rsid w:val="001D4169"/>
    <w:rsid w:val="00245B5A"/>
    <w:rsid w:val="00261BD7"/>
    <w:rsid w:val="00267360"/>
    <w:rsid w:val="002C6EB3"/>
    <w:rsid w:val="002D1D2A"/>
    <w:rsid w:val="002D4D25"/>
    <w:rsid w:val="004450CC"/>
    <w:rsid w:val="0044685B"/>
    <w:rsid w:val="004579BC"/>
    <w:rsid w:val="00480AD3"/>
    <w:rsid w:val="004A36D1"/>
    <w:rsid w:val="004A6B36"/>
    <w:rsid w:val="004B0D24"/>
    <w:rsid w:val="004C1F54"/>
    <w:rsid w:val="004C58BB"/>
    <w:rsid w:val="004D6863"/>
    <w:rsid w:val="004F06E7"/>
    <w:rsid w:val="0057462A"/>
    <w:rsid w:val="005C7EA9"/>
    <w:rsid w:val="005E4AC8"/>
    <w:rsid w:val="00605ECE"/>
    <w:rsid w:val="006227F7"/>
    <w:rsid w:val="0063579A"/>
    <w:rsid w:val="006C2281"/>
    <w:rsid w:val="006D069F"/>
    <w:rsid w:val="006D08F0"/>
    <w:rsid w:val="0070389E"/>
    <w:rsid w:val="00733018"/>
    <w:rsid w:val="007A52A4"/>
    <w:rsid w:val="007A71BE"/>
    <w:rsid w:val="007C6EDC"/>
    <w:rsid w:val="007D6E3B"/>
    <w:rsid w:val="007E5AE4"/>
    <w:rsid w:val="00827D94"/>
    <w:rsid w:val="008913E1"/>
    <w:rsid w:val="008917E4"/>
    <w:rsid w:val="008A7AAF"/>
    <w:rsid w:val="0090563B"/>
    <w:rsid w:val="00913117"/>
    <w:rsid w:val="00923BB4"/>
    <w:rsid w:val="00991F09"/>
    <w:rsid w:val="009F6726"/>
    <w:rsid w:val="00A233DA"/>
    <w:rsid w:val="00A35BCC"/>
    <w:rsid w:val="00A602C8"/>
    <w:rsid w:val="00A715A4"/>
    <w:rsid w:val="00AB2F53"/>
    <w:rsid w:val="00B35112"/>
    <w:rsid w:val="00BA1B9C"/>
    <w:rsid w:val="00BA542D"/>
    <w:rsid w:val="00BB3D39"/>
    <w:rsid w:val="00BC616F"/>
    <w:rsid w:val="00BE183D"/>
    <w:rsid w:val="00C529CF"/>
    <w:rsid w:val="00C52D74"/>
    <w:rsid w:val="00C57D12"/>
    <w:rsid w:val="00C74976"/>
    <w:rsid w:val="00D141E6"/>
    <w:rsid w:val="00D2177B"/>
    <w:rsid w:val="00D27C5A"/>
    <w:rsid w:val="00D7648C"/>
    <w:rsid w:val="00DA21B1"/>
    <w:rsid w:val="00DA5242"/>
    <w:rsid w:val="00E14234"/>
    <w:rsid w:val="00E314DF"/>
    <w:rsid w:val="00EC40B5"/>
    <w:rsid w:val="00F30F16"/>
    <w:rsid w:val="00F377F1"/>
    <w:rsid w:val="00F42D85"/>
    <w:rsid w:val="00F47859"/>
    <w:rsid w:val="00F55973"/>
    <w:rsid w:val="00F56E9D"/>
    <w:rsid w:val="00F6661E"/>
    <w:rsid w:val="06406F67"/>
    <w:rsid w:val="125F5337"/>
    <w:rsid w:val="14D37A44"/>
    <w:rsid w:val="1CEA69F7"/>
    <w:rsid w:val="298F63CC"/>
    <w:rsid w:val="2A3E4657"/>
    <w:rsid w:val="2C205FC4"/>
    <w:rsid w:val="2DD63B66"/>
    <w:rsid w:val="34C21D24"/>
    <w:rsid w:val="36DE460A"/>
    <w:rsid w:val="389A4983"/>
    <w:rsid w:val="3B5009B2"/>
    <w:rsid w:val="3C94690A"/>
    <w:rsid w:val="56BD0516"/>
    <w:rsid w:val="5A63138E"/>
    <w:rsid w:val="62A7759C"/>
    <w:rsid w:val="6B235B1F"/>
    <w:rsid w:val="6E4D0E2D"/>
    <w:rsid w:val="746B738F"/>
    <w:rsid w:val="762F631F"/>
    <w:rsid w:val="78AC084B"/>
    <w:rsid w:val="7AF39164"/>
    <w:rsid w:val="7DF4D4EC"/>
    <w:rsid w:val="7FFF1CE4"/>
    <w:rsid w:val="DF9D8B7C"/>
    <w:rsid w:val="DFF72C42"/>
    <w:rsid w:val="E7BFC7C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annotation reference"/>
    <w:basedOn w:val="7"/>
    <w:semiHidden/>
    <w:unhideWhenUsed/>
    <w:qFormat/>
    <w:uiPriority w:val="99"/>
    <w:rPr>
      <w:sz w:val="21"/>
      <w:szCs w:val="21"/>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Pages>
  <Words>1205</Words>
  <Characters>1236</Characters>
  <Lines>11</Lines>
  <Paragraphs>3</Paragraphs>
  <TotalTime>1</TotalTime>
  <ScaleCrop>false</ScaleCrop>
  <LinksUpToDate>false</LinksUpToDate>
  <CharactersWithSpaces>1397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2020-11-20T22:05:00Z</dcterms:created>
  <dc:creator>lenovo</dc:creator>
  <cp:lastModifiedBy>sieti030</cp:lastModifiedBy>
  <cp:lastPrinted>2023-12-21T09:32:00Z</cp:lastPrinted>
  <dcterms:modified xsi:type="dcterms:W3CDTF">2023-12-29T05:56:21Z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5137EE6B018F9A1DA6385365D5713D51_42</vt:lpwstr>
  </property>
</Properties>
</file>