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Times New Roman" w:hAnsi="Times New Roman" w:eastAsia="黑体" w:cs="Times New Roman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3</w:t>
      </w:r>
    </w:p>
    <w:p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2024年重点中试平台推荐汇总表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黑体"/>
          <w:szCs w:val="32"/>
        </w:rPr>
      </w:pPr>
    </w:p>
    <w:tbl>
      <w:tblPr>
        <w:tblStyle w:val="7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696"/>
        <w:gridCol w:w="709"/>
        <w:gridCol w:w="425"/>
        <w:gridCol w:w="710"/>
        <w:gridCol w:w="483"/>
        <w:gridCol w:w="683"/>
        <w:gridCol w:w="484"/>
        <w:gridCol w:w="1326"/>
        <w:gridCol w:w="709"/>
        <w:gridCol w:w="1842"/>
        <w:gridCol w:w="709"/>
        <w:gridCol w:w="992"/>
        <w:gridCol w:w="851"/>
        <w:gridCol w:w="850"/>
        <w:gridCol w:w="534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9"/>
            <w:vAlign w:val="center"/>
          </w:tcPr>
          <w:p>
            <w:pPr>
              <w:spacing w:line="360" w:lineRule="exact"/>
              <w:jc w:val="left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填报单位：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022" w:type="dxa"/>
            <w:gridSpan w:val="8"/>
            <w:vAlign w:val="center"/>
          </w:tcPr>
          <w:p>
            <w:pPr>
              <w:spacing w:line="360" w:lineRule="exact"/>
              <w:jc w:val="left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序号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13"/>
              </w:rPr>
              <w:t>平台名称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所属行业方向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所在地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是否省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级中试平台</w:t>
            </w: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承担单位</w:t>
            </w:r>
          </w:p>
        </w:tc>
        <w:tc>
          <w:tcPr>
            <w:tcW w:w="6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建设运营模式</w:t>
            </w:r>
          </w:p>
        </w:tc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联合单位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建设内容（200字）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进度类型（建成/在建）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已开展服务及运营成效（在建平台请填写预期成效）（500字）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建设周期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总投资/已完成投资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具备提供公共服务的功能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获得各级政策及资金支持情况</w:t>
            </w: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存在困难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示例：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</w:t>
            </w:r>
          </w:p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平台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石化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化工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XX省XX市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是</w:t>
            </w: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XX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科创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公司</w:t>
            </w:r>
          </w:p>
        </w:tc>
        <w:tc>
          <w:tcPr>
            <w:tcW w:w="6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政府投资公共服务</w:t>
            </w:r>
          </w:p>
        </w:tc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无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建成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XX-XX年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XX万元/XX万元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设计验证、样品试制、工艺优化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33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>
            <w:pPr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>
            <w:pPr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33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…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黑体" w:cs="黑体"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ascii="Times New Roman" w:hAnsi="Times New Roman" w:eastAsia="楷体_GB2312"/>
          <w:sz w:val="24"/>
          <w:szCs w:val="24"/>
        </w:rPr>
        <w:t>1.所属行业方向：每个平台请填写至相应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领域</w:t>
      </w:r>
      <w:r>
        <w:rPr>
          <w:rFonts w:ascii="Times New Roman" w:hAnsi="Times New Roman" w:eastAsia="楷体_GB2312"/>
          <w:sz w:val="24"/>
          <w:szCs w:val="24"/>
        </w:rPr>
        <w:t>的</w:t>
      </w:r>
      <w:r>
        <w:rPr>
          <w:rFonts w:hint="eastAsia" w:ascii="黑体" w:hAnsi="黑体" w:eastAsia="黑体" w:cs="黑体"/>
          <w:sz w:val="24"/>
          <w:szCs w:val="24"/>
        </w:rPr>
        <w:t>具体方向</w:t>
      </w:r>
      <w:r>
        <w:rPr>
          <w:rFonts w:ascii="Times New Roman" w:hAnsi="Times New Roman" w:eastAsia="楷体_GB2312"/>
          <w:sz w:val="24"/>
          <w:szCs w:val="24"/>
        </w:rPr>
        <w:t>，其中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①</w:t>
      </w:r>
      <w:r>
        <w:rPr>
          <w:rFonts w:ascii="Times New Roman" w:hAnsi="Times New Roman" w:eastAsia="楷体_GB2312"/>
          <w:sz w:val="24"/>
          <w:szCs w:val="24"/>
        </w:rPr>
        <w:t>原材料工业包括石化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化工</w:t>
      </w:r>
      <w:r>
        <w:rPr>
          <w:rFonts w:ascii="Times New Roman" w:hAnsi="Times New Roman" w:eastAsia="楷体_GB2312"/>
          <w:sz w:val="24"/>
          <w:szCs w:val="24"/>
        </w:rPr>
        <w:t>、钢铁、有色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金属</w:t>
      </w:r>
      <w:r>
        <w:rPr>
          <w:rFonts w:ascii="Times New Roman" w:hAnsi="Times New Roman" w:eastAsia="楷体_GB2312"/>
          <w:sz w:val="24"/>
          <w:szCs w:val="24"/>
        </w:rPr>
        <w:t>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无机非金属</w:t>
      </w:r>
      <w:r>
        <w:rPr>
          <w:rFonts w:ascii="Times New Roman" w:hAnsi="Times New Roman" w:eastAsia="楷体_GB2312"/>
          <w:sz w:val="24"/>
          <w:szCs w:val="24"/>
        </w:rPr>
        <w:t>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前沿</w:t>
      </w:r>
      <w:r>
        <w:rPr>
          <w:rFonts w:ascii="Times New Roman" w:hAnsi="Times New Roman" w:eastAsia="楷体_GB2312"/>
          <w:sz w:val="24"/>
          <w:szCs w:val="24"/>
        </w:rPr>
        <w:t>材料等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楷体_GB2312"/>
          <w:sz w:val="24"/>
          <w:szCs w:val="24"/>
        </w:rPr>
        <w:t>个具体方向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②</w:t>
      </w:r>
      <w:r>
        <w:rPr>
          <w:rFonts w:ascii="Times New Roman" w:hAnsi="Times New Roman" w:eastAsia="楷体_GB2312"/>
          <w:sz w:val="24"/>
          <w:szCs w:val="24"/>
        </w:rPr>
        <w:t>装备制造包括电力设备、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石化通用设备、</w:t>
      </w:r>
      <w:r>
        <w:rPr>
          <w:rFonts w:ascii="Times New Roman" w:hAnsi="Times New Roman" w:eastAsia="楷体_GB2312"/>
          <w:sz w:val="24"/>
          <w:szCs w:val="24"/>
        </w:rPr>
        <w:t>汽车、机械、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航空装备</w:t>
      </w:r>
      <w:r>
        <w:rPr>
          <w:rFonts w:ascii="Times New Roman" w:hAnsi="Times New Roman" w:eastAsia="楷体_GB2312"/>
          <w:sz w:val="24"/>
          <w:szCs w:val="24"/>
        </w:rPr>
        <w:t>、机器人、仪器仪表、工业母机、新能源智能网联汽车、轨道交通、船舶与海洋工程装备、医疗装备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、应急安全装备</w:t>
      </w:r>
      <w:r>
        <w:rPr>
          <w:rFonts w:ascii="Times New Roman" w:hAnsi="Times New Roman" w:eastAsia="楷体_GB2312"/>
          <w:sz w:val="24"/>
          <w:szCs w:val="24"/>
        </w:rPr>
        <w:t>等1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楷体_GB2312"/>
          <w:sz w:val="24"/>
          <w:szCs w:val="24"/>
        </w:rPr>
        <w:t>个具体方向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③</w:t>
      </w:r>
      <w:r>
        <w:rPr>
          <w:rFonts w:ascii="Times New Roman" w:hAnsi="Times New Roman" w:eastAsia="楷体_GB2312"/>
          <w:sz w:val="24"/>
          <w:szCs w:val="24"/>
        </w:rPr>
        <w:t>消费品工业包括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纺织、</w:t>
      </w:r>
      <w:r>
        <w:rPr>
          <w:rFonts w:ascii="Times New Roman" w:hAnsi="Times New Roman" w:eastAsia="楷体_GB2312"/>
          <w:sz w:val="24"/>
          <w:szCs w:val="24"/>
        </w:rPr>
        <w:t>轻工、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医疗器械、药品</w:t>
      </w:r>
      <w:r>
        <w:rPr>
          <w:rFonts w:ascii="Times New Roman" w:hAnsi="Times New Roman" w:eastAsia="楷体_GB2312"/>
          <w:sz w:val="24"/>
          <w:szCs w:val="24"/>
        </w:rPr>
        <w:t>等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楷体_GB2312"/>
          <w:sz w:val="24"/>
          <w:szCs w:val="24"/>
        </w:rPr>
        <w:t>个具体方向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④</w:t>
      </w:r>
      <w:r>
        <w:rPr>
          <w:rFonts w:ascii="Times New Roman" w:hAnsi="Times New Roman" w:eastAsia="楷体_GB2312"/>
          <w:sz w:val="24"/>
          <w:szCs w:val="24"/>
        </w:rPr>
        <w:t>信息技术包括集成电路、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智能终端、基础软件和</w:t>
      </w:r>
      <w:r>
        <w:rPr>
          <w:rFonts w:ascii="Times New Roman" w:hAnsi="Times New Roman" w:eastAsia="楷体_GB2312"/>
          <w:sz w:val="24"/>
          <w:szCs w:val="24"/>
        </w:rPr>
        <w:t>工业软件、服务器、新型显示、通信设备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、新型工业网络</w:t>
      </w:r>
      <w:r>
        <w:rPr>
          <w:rFonts w:ascii="Times New Roman" w:hAnsi="Times New Roman" w:eastAsia="楷体_GB2312"/>
          <w:sz w:val="24"/>
          <w:szCs w:val="24"/>
        </w:rPr>
        <w:t>等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楷体_GB2312"/>
          <w:sz w:val="24"/>
          <w:szCs w:val="24"/>
        </w:rPr>
        <w:t>个具体方向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⑤</w:t>
      </w:r>
      <w:r>
        <w:rPr>
          <w:rFonts w:ascii="Times New Roman" w:hAnsi="Times New Roman" w:eastAsia="楷体_GB2312"/>
          <w:sz w:val="24"/>
          <w:szCs w:val="24"/>
        </w:rPr>
        <w:t>新兴和未来产业包括量子信息、脑机接口、元宇宙、人工智能、人形机器人、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北斗导航、</w:t>
      </w:r>
      <w:r>
        <w:rPr>
          <w:rFonts w:ascii="Times New Roman" w:hAnsi="Times New Roman" w:eastAsia="楷体_GB2312"/>
          <w:sz w:val="24"/>
          <w:szCs w:val="24"/>
        </w:rPr>
        <w:t>下一代互联网、高端文旅装备、深部资源勘探开发装备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、清洁低碳氢</w:t>
      </w:r>
      <w:r>
        <w:rPr>
          <w:rFonts w:ascii="Times New Roman" w:hAnsi="Times New Roman" w:eastAsia="楷体_GB2312"/>
          <w:sz w:val="24"/>
          <w:szCs w:val="24"/>
        </w:rPr>
        <w:t>等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楷体_GB2312"/>
          <w:sz w:val="24"/>
          <w:szCs w:val="24"/>
        </w:rPr>
        <w:t>个具体方向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⑥</w:t>
      </w:r>
      <w:r>
        <w:rPr>
          <w:rFonts w:ascii="Times New Roman" w:hAnsi="Times New Roman" w:eastAsia="楷体_GB2312"/>
          <w:sz w:val="24"/>
          <w:szCs w:val="24"/>
        </w:rPr>
        <w:t>共性需求不含具体方向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2.建设运营模式：请填写“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政府投资公共服务、</w:t>
      </w:r>
      <w:r>
        <w:rPr>
          <w:rFonts w:ascii="Times New Roman" w:hAnsi="Times New Roman" w:eastAsia="楷体_GB2312"/>
          <w:sz w:val="24"/>
          <w:szCs w:val="24"/>
        </w:rPr>
        <w:t>高等院所成果转化、多元主体联合共建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、企业</w:t>
      </w:r>
      <w:r>
        <w:rPr>
          <w:rFonts w:ascii="Times New Roman" w:hAnsi="Times New Roman" w:eastAsia="楷体_GB2312"/>
          <w:sz w:val="24"/>
          <w:szCs w:val="24"/>
        </w:rPr>
        <w:t>运营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市场</w:t>
      </w:r>
      <w:r>
        <w:rPr>
          <w:rFonts w:ascii="Times New Roman" w:hAnsi="Times New Roman" w:eastAsia="楷体_GB2312"/>
          <w:sz w:val="24"/>
          <w:szCs w:val="24"/>
        </w:rPr>
        <w:t>服务、企业建设适度开放、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龙头企业自主建设</w:t>
      </w:r>
      <w:r>
        <w:rPr>
          <w:rFonts w:ascii="Times New Roman" w:hAnsi="Times New Roman" w:eastAsia="楷体_GB2312"/>
          <w:sz w:val="24"/>
          <w:szCs w:val="24"/>
        </w:rPr>
        <w:t>”等模式其中之一。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3</w:t>
      </w:r>
      <w:r>
        <w:rPr>
          <w:rFonts w:hint="eastAsia" w:ascii="Times New Roman" w:hAnsi="Times New Roman" w:eastAsia="楷体_GB2312"/>
          <w:sz w:val="24"/>
          <w:szCs w:val="24"/>
        </w:rPr>
        <w:t>.</w:t>
      </w:r>
      <w:r>
        <w:rPr>
          <w:rFonts w:ascii="Times New Roman" w:hAnsi="Times New Roman" w:eastAsia="楷体_GB2312"/>
          <w:sz w:val="24"/>
          <w:szCs w:val="24"/>
        </w:rPr>
        <w:t>联合单位：仅建设运营模式选择“多元主体联合共建”的平台填写，选择其他建设运营模式的平台无需填报。</w:t>
      </w:r>
    </w:p>
    <w:p>
      <w:pPr>
        <w:spacing w:line="320" w:lineRule="exact"/>
        <w:rPr>
          <w:rFonts w:ascii="Times New Roman" w:hAnsi="Times New Roman" w:eastAsia="楷体_GB2312"/>
          <w:sz w:val="21"/>
          <w:szCs w:val="21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xZDc4ZjFjOTMxZmJkODgwYmM2MWY5OWZkNmIwYzcifQ=="/>
  </w:docVars>
  <w:rsids>
    <w:rsidRoot w:val="00EB549D"/>
    <w:rsid w:val="00000A85"/>
    <w:rsid w:val="0000108D"/>
    <w:rsid w:val="000017F8"/>
    <w:rsid w:val="00001A32"/>
    <w:rsid w:val="00001DE2"/>
    <w:rsid w:val="00007D7F"/>
    <w:rsid w:val="00010195"/>
    <w:rsid w:val="00011A64"/>
    <w:rsid w:val="00016027"/>
    <w:rsid w:val="00020305"/>
    <w:rsid w:val="000259A9"/>
    <w:rsid w:val="00026E45"/>
    <w:rsid w:val="0003087A"/>
    <w:rsid w:val="00031E8E"/>
    <w:rsid w:val="0003302B"/>
    <w:rsid w:val="000342CE"/>
    <w:rsid w:val="000361E2"/>
    <w:rsid w:val="00036662"/>
    <w:rsid w:val="00036F07"/>
    <w:rsid w:val="00042FEF"/>
    <w:rsid w:val="00043E27"/>
    <w:rsid w:val="00045863"/>
    <w:rsid w:val="0005205F"/>
    <w:rsid w:val="00053DFE"/>
    <w:rsid w:val="000552A8"/>
    <w:rsid w:val="0005568C"/>
    <w:rsid w:val="000558C9"/>
    <w:rsid w:val="00062A95"/>
    <w:rsid w:val="00062C34"/>
    <w:rsid w:val="000645B9"/>
    <w:rsid w:val="000656C2"/>
    <w:rsid w:val="00065B5E"/>
    <w:rsid w:val="00065CB6"/>
    <w:rsid w:val="00065F4A"/>
    <w:rsid w:val="000664C7"/>
    <w:rsid w:val="000665FE"/>
    <w:rsid w:val="00066BBE"/>
    <w:rsid w:val="0007364A"/>
    <w:rsid w:val="00074BAD"/>
    <w:rsid w:val="0007528B"/>
    <w:rsid w:val="0007682B"/>
    <w:rsid w:val="00082DFC"/>
    <w:rsid w:val="000846C0"/>
    <w:rsid w:val="000855F7"/>
    <w:rsid w:val="000965E2"/>
    <w:rsid w:val="000A004E"/>
    <w:rsid w:val="000A0996"/>
    <w:rsid w:val="000A3884"/>
    <w:rsid w:val="000A4BB7"/>
    <w:rsid w:val="000B1E06"/>
    <w:rsid w:val="000B2D79"/>
    <w:rsid w:val="000B304C"/>
    <w:rsid w:val="000C03AF"/>
    <w:rsid w:val="000C04AA"/>
    <w:rsid w:val="000C0649"/>
    <w:rsid w:val="000C4AE1"/>
    <w:rsid w:val="000C50F9"/>
    <w:rsid w:val="000C7772"/>
    <w:rsid w:val="000D01B0"/>
    <w:rsid w:val="000D5F8F"/>
    <w:rsid w:val="000E4B48"/>
    <w:rsid w:val="000E7748"/>
    <w:rsid w:val="000F1C20"/>
    <w:rsid w:val="000F245C"/>
    <w:rsid w:val="000F29D2"/>
    <w:rsid w:val="000F3F10"/>
    <w:rsid w:val="00101147"/>
    <w:rsid w:val="00106584"/>
    <w:rsid w:val="00112A9F"/>
    <w:rsid w:val="001137A8"/>
    <w:rsid w:val="00113E9F"/>
    <w:rsid w:val="00114316"/>
    <w:rsid w:val="001144BA"/>
    <w:rsid w:val="001157BB"/>
    <w:rsid w:val="00120BC7"/>
    <w:rsid w:val="00126DD4"/>
    <w:rsid w:val="00127062"/>
    <w:rsid w:val="00127A22"/>
    <w:rsid w:val="00127B40"/>
    <w:rsid w:val="00130FCE"/>
    <w:rsid w:val="00133EAC"/>
    <w:rsid w:val="00141B4F"/>
    <w:rsid w:val="0014440F"/>
    <w:rsid w:val="001470A5"/>
    <w:rsid w:val="001515EC"/>
    <w:rsid w:val="00165B68"/>
    <w:rsid w:val="00167049"/>
    <w:rsid w:val="00167622"/>
    <w:rsid w:val="00171DF4"/>
    <w:rsid w:val="00174363"/>
    <w:rsid w:val="00176221"/>
    <w:rsid w:val="001811F0"/>
    <w:rsid w:val="001826EB"/>
    <w:rsid w:val="00182C42"/>
    <w:rsid w:val="00183976"/>
    <w:rsid w:val="00184E70"/>
    <w:rsid w:val="00186841"/>
    <w:rsid w:val="00190CF8"/>
    <w:rsid w:val="00192154"/>
    <w:rsid w:val="00194484"/>
    <w:rsid w:val="001945C1"/>
    <w:rsid w:val="00195566"/>
    <w:rsid w:val="001956D1"/>
    <w:rsid w:val="001A1FAC"/>
    <w:rsid w:val="001A41E2"/>
    <w:rsid w:val="001A5F6D"/>
    <w:rsid w:val="001B0139"/>
    <w:rsid w:val="001B26EE"/>
    <w:rsid w:val="001B53C8"/>
    <w:rsid w:val="001C1EBD"/>
    <w:rsid w:val="001C2A94"/>
    <w:rsid w:val="001C3BA4"/>
    <w:rsid w:val="001C4305"/>
    <w:rsid w:val="001C4AD2"/>
    <w:rsid w:val="001C725B"/>
    <w:rsid w:val="001D1459"/>
    <w:rsid w:val="001D3D06"/>
    <w:rsid w:val="001D40ED"/>
    <w:rsid w:val="001D4818"/>
    <w:rsid w:val="001D6C6E"/>
    <w:rsid w:val="001D742A"/>
    <w:rsid w:val="001E1C28"/>
    <w:rsid w:val="001E289A"/>
    <w:rsid w:val="001E2F7D"/>
    <w:rsid w:val="001E5267"/>
    <w:rsid w:val="001E58F7"/>
    <w:rsid w:val="001F0287"/>
    <w:rsid w:val="001F48B1"/>
    <w:rsid w:val="001F51D8"/>
    <w:rsid w:val="002011F1"/>
    <w:rsid w:val="002016C7"/>
    <w:rsid w:val="00206394"/>
    <w:rsid w:val="002110CD"/>
    <w:rsid w:val="00212D77"/>
    <w:rsid w:val="00214D0D"/>
    <w:rsid w:val="00217267"/>
    <w:rsid w:val="00220482"/>
    <w:rsid w:val="00220EC1"/>
    <w:rsid w:val="00221F24"/>
    <w:rsid w:val="00224714"/>
    <w:rsid w:val="002248F4"/>
    <w:rsid w:val="00224EFD"/>
    <w:rsid w:val="00225BE6"/>
    <w:rsid w:val="00230C2F"/>
    <w:rsid w:val="002333FB"/>
    <w:rsid w:val="002349F8"/>
    <w:rsid w:val="00235494"/>
    <w:rsid w:val="002409D2"/>
    <w:rsid w:val="00240AF3"/>
    <w:rsid w:val="00244EFE"/>
    <w:rsid w:val="00246B8B"/>
    <w:rsid w:val="00254A22"/>
    <w:rsid w:val="00263804"/>
    <w:rsid w:val="0026433A"/>
    <w:rsid w:val="0026775D"/>
    <w:rsid w:val="00270DAA"/>
    <w:rsid w:val="00270DE0"/>
    <w:rsid w:val="002731A4"/>
    <w:rsid w:val="002753E8"/>
    <w:rsid w:val="00275AEA"/>
    <w:rsid w:val="0027665B"/>
    <w:rsid w:val="002767FF"/>
    <w:rsid w:val="00277A5B"/>
    <w:rsid w:val="00280563"/>
    <w:rsid w:val="00284EC5"/>
    <w:rsid w:val="00290D34"/>
    <w:rsid w:val="002916CB"/>
    <w:rsid w:val="0029175A"/>
    <w:rsid w:val="00294D13"/>
    <w:rsid w:val="00295131"/>
    <w:rsid w:val="002A0695"/>
    <w:rsid w:val="002A290C"/>
    <w:rsid w:val="002A3C93"/>
    <w:rsid w:val="002A5B82"/>
    <w:rsid w:val="002A722D"/>
    <w:rsid w:val="002B018E"/>
    <w:rsid w:val="002B3611"/>
    <w:rsid w:val="002B37C5"/>
    <w:rsid w:val="002B382F"/>
    <w:rsid w:val="002B4C94"/>
    <w:rsid w:val="002B6812"/>
    <w:rsid w:val="002B721F"/>
    <w:rsid w:val="002C064A"/>
    <w:rsid w:val="002C1D30"/>
    <w:rsid w:val="002C3726"/>
    <w:rsid w:val="002C511D"/>
    <w:rsid w:val="002C5B78"/>
    <w:rsid w:val="002D0DB5"/>
    <w:rsid w:val="002D0DE9"/>
    <w:rsid w:val="002D1C7B"/>
    <w:rsid w:val="002D60EA"/>
    <w:rsid w:val="002D7C3E"/>
    <w:rsid w:val="002E28E1"/>
    <w:rsid w:val="002E2FA8"/>
    <w:rsid w:val="002E3F24"/>
    <w:rsid w:val="002E4036"/>
    <w:rsid w:val="002E7469"/>
    <w:rsid w:val="002F3DAE"/>
    <w:rsid w:val="002F40E8"/>
    <w:rsid w:val="002F72CF"/>
    <w:rsid w:val="002F73D1"/>
    <w:rsid w:val="002F77AD"/>
    <w:rsid w:val="00301F64"/>
    <w:rsid w:val="003021B9"/>
    <w:rsid w:val="00303451"/>
    <w:rsid w:val="0030428F"/>
    <w:rsid w:val="003061EB"/>
    <w:rsid w:val="003126B1"/>
    <w:rsid w:val="00313863"/>
    <w:rsid w:val="00314D9B"/>
    <w:rsid w:val="003208F3"/>
    <w:rsid w:val="0032229A"/>
    <w:rsid w:val="00324A14"/>
    <w:rsid w:val="003323EC"/>
    <w:rsid w:val="00332918"/>
    <w:rsid w:val="003337ED"/>
    <w:rsid w:val="00334339"/>
    <w:rsid w:val="00337A78"/>
    <w:rsid w:val="003411C1"/>
    <w:rsid w:val="00341F60"/>
    <w:rsid w:val="00342538"/>
    <w:rsid w:val="00342870"/>
    <w:rsid w:val="003430A5"/>
    <w:rsid w:val="00346266"/>
    <w:rsid w:val="003470C7"/>
    <w:rsid w:val="00350BCE"/>
    <w:rsid w:val="00351F84"/>
    <w:rsid w:val="003522D4"/>
    <w:rsid w:val="0035362C"/>
    <w:rsid w:val="00357DA1"/>
    <w:rsid w:val="0036218E"/>
    <w:rsid w:val="00362B0D"/>
    <w:rsid w:val="00362EF8"/>
    <w:rsid w:val="00363B74"/>
    <w:rsid w:val="0036422D"/>
    <w:rsid w:val="0036527C"/>
    <w:rsid w:val="00367132"/>
    <w:rsid w:val="00370C0E"/>
    <w:rsid w:val="0037274E"/>
    <w:rsid w:val="003733BC"/>
    <w:rsid w:val="00376736"/>
    <w:rsid w:val="00383C8C"/>
    <w:rsid w:val="00384E19"/>
    <w:rsid w:val="0038528F"/>
    <w:rsid w:val="003877D4"/>
    <w:rsid w:val="00390698"/>
    <w:rsid w:val="003907A2"/>
    <w:rsid w:val="00391498"/>
    <w:rsid w:val="003946C2"/>
    <w:rsid w:val="003946D9"/>
    <w:rsid w:val="00394C65"/>
    <w:rsid w:val="00395923"/>
    <w:rsid w:val="0039722C"/>
    <w:rsid w:val="00397E41"/>
    <w:rsid w:val="003A270C"/>
    <w:rsid w:val="003A39F6"/>
    <w:rsid w:val="003A459D"/>
    <w:rsid w:val="003A46D2"/>
    <w:rsid w:val="003B51E3"/>
    <w:rsid w:val="003B5560"/>
    <w:rsid w:val="003B57EF"/>
    <w:rsid w:val="003B5CF4"/>
    <w:rsid w:val="003C0192"/>
    <w:rsid w:val="003C4051"/>
    <w:rsid w:val="003C540F"/>
    <w:rsid w:val="003C5F68"/>
    <w:rsid w:val="003C7B80"/>
    <w:rsid w:val="003D44CE"/>
    <w:rsid w:val="003D72C0"/>
    <w:rsid w:val="003E1CBF"/>
    <w:rsid w:val="003E2880"/>
    <w:rsid w:val="003E6673"/>
    <w:rsid w:val="003E7599"/>
    <w:rsid w:val="003F25AB"/>
    <w:rsid w:val="003F3131"/>
    <w:rsid w:val="003F3342"/>
    <w:rsid w:val="003F47F9"/>
    <w:rsid w:val="003F4BDC"/>
    <w:rsid w:val="003F513B"/>
    <w:rsid w:val="003F5529"/>
    <w:rsid w:val="003F5D9D"/>
    <w:rsid w:val="003F5F16"/>
    <w:rsid w:val="003F6054"/>
    <w:rsid w:val="003F6303"/>
    <w:rsid w:val="003F67A4"/>
    <w:rsid w:val="003F75C2"/>
    <w:rsid w:val="003F7B38"/>
    <w:rsid w:val="00400C27"/>
    <w:rsid w:val="00401113"/>
    <w:rsid w:val="00401EF5"/>
    <w:rsid w:val="00401F1E"/>
    <w:rsid w:val="00402338"/>
    <w:rsid w:val="00403404"/>
    <w:rsid w:val="00403FB7"/>
    <w:rsid w:val="00407DF7"/>
    <w:rsid w:val="0041186C"/>
    <w:rsid w:val="00412512"/>
    <w:rsid w:val="0041421D"/>
    <w:rsid w:val="0041429D"/>
    <w:rsid w:val="00415569"/>
    <w:rsid w:val="00420242"/>
    <w:rsid w:val="0042046B"/>
    <w:rsid w:val="00420E49"/>
    <w:rsid w:val="00421E21"/>
    <w:rsid w:val="00422812"/>
    <w:rsid w:val="0042362B"/>
    <w:rsid w:val="004260A2"/>
    <w:rsid w:val="00426193"/>
    <w:rsid w:val="00426276"/>
    <w:rsid w:val="0042744F"/>
    <w:rsid w:val="00436DB3"/>
    <w:rsid w:val="00436F4C"/>
    <w:rsid w:val="00436FEE"/>
    <w:rsid w:val="0043773A"/>
    <w:rsid w:val="00444105"/>
    <w:rsid w:val="00445913"/>
    <w:rsid w:val="00453990"/>
    <w:rsid w:val="0045658D"/>
    <w:rsid w:val="004617EC"/>
    <w:rsid w:val="00463BE4"/>
    <w:rsid w:val="00465BE4"/>
    <w:rsid w:val="00465E85"/>
    <w:rsid w:val="00466ACA"/>
    <w:rsid w:val="00467620"/>
    <w:rsid w:val="00470845"/>
    <w:rsid w:val="00471E15"/>
    <w:rsid w:val="004735EA"/>
    <w:rsid w:val="00474982"/>
    <w:rsid w:val="00480509"/>
    <w:rsid w:val="00481A01"/>
    <w:rsid w:val="0048267E"/>
    <w:rsid w:val="004839F8"/>
    <w:rsid w:val="00484F91"/>
    <w:rsid w:val="00487586"/>
    <w:rsid w:val="00491015"/>
    <w:rsid w:val="004912BB"/>
    <w:rsid w:val="00494738"/>
    <w:rsid w:val="00496269"/>
    <w:rsid w:val="00496532"/>
    <w:rsid w:val="004973EA"/>
    <w:rsid w:val="00497C0E"/>
    <w:rsid w:val="004A02DB"/>
    <w:rsid w:val="004A0978"/>
    <w:rsid w:val="004A3045"/>
    <w:rsid w:val="004A3CC0"/>
    <w:rsid w:val="004A6795"/>
    <w:rsid w:val="004A7034"/>
    <w:rsid w:val="004A737D"/>
    <w:rsid w:val="004B17A4"/>
    <w:rsid w:val="004B53D0"/>
    <w:rsid w:val="004B6050"/>
    <w:rsid w:val="004B7A58"/>
    <w:rsid w:val="004B7C9F"/>
    <w:rsid w:val="004B7EB2"/>
    <w:rsid w:val="004C2C4F"/>
    <w:rsid w:val="004C396A"/>
    <w:rsid w:val="004C4B45"/>
    <w:rsid w:val="004C569A"/>
    <w:rsid w:val="004D1815"/>
    <w:rsid w:val="004D3FBA"/>
    <w:rsid w:val="004D79BA"/>
    <w:rsid w:val="004E0D86"/>
    <w:rsid w:val="004E3888"/>
    <w:rsid w:val="004E4615"/>
    <w:rsid w:val="004E46B6"/>
    <w:rsid w:val="004E62C0"/>
    <w:rsid w:val="004F1B53"/>
    <w:rsid w:val="004F786E"/>
    <w:rsid w:val="005002D3"/>
    <w:rsid w:val="00502377"/>
    <w:rsid w:val="005030B2"/>
    <w:rsid w:val="0050736E"/>
    <w:rsid w:val="005102C1"/>
    <w:rsid w:val="00511EFE"/>
    <w:rsid w:val="005139AA"/>
    <w:rsid w:val="00513E03"/>
    <w:rsid w:val="005143C4"/>
    <w:rsid w:val="005153B5"/>
    <w:rsid w:val="00517236"/>
    <w:rsid w:val="00517446"/>
    <w:rsid w:val="00520567"/>
    <w:rsid w:val="005215F0"/>
    <w:rsid w:val="00521A19"/>
    <w:rsid w:val="00522D08"/>
    <w:rsid w:val="00525DF0"/>
    <w:rsid w:val="00525EFB"/>
    <w:rsid w:val="00530151"/>
    <w:rsid w:val="00530E0A"/>
    <w:rsid w:val="00530F0B"/>
    <w:rsid w:val="005315F3"/>
    <w:rsid w:val="005316C5"/>
    <w:rsid w:val="005349A6"/>
    <w:rsid w:val="00535793"/>
    <w:rsid w:val="00536FAD"/>
    <w:rsid w:val="00537584"/>
    <w:rsid w:val="00540A79"/>
    <w:rsid w:val="00542861"/>
    <w:rsid w:val="005458C6"/>
    <w:rsid w:val="0054630E"/>
    <w:rsid w:val="00547C56"/>
    <w:rsid w:val="0055391D"/>
    <w:rsid w:val="00557350"/>
    <w:rsid w:val="00560CCD"/>
    <w:rsid w:val="0056373D"/>
    <w:rsid w:val="0056434B"/>
    <w:rsid w:val="0057265B"/>
    <w:rsid w:val="00572863"/>
    <w:rsid w:val="00574440"/>
    <w:rsid w:val="005839C8"/>
    <w:rsid w:val="00587BF2"/>
    <w:rsid w:val="00587C8A"/>
    <w:rsid w:val="00587F42"/>
    <w:rsid w:val="00592E4D"/>
    <w:rsid w:val="00593D8D"/>
    <w:rsid w:val="005942A8"/>
    <w:rsid w:val="005954CD"/>
    <w:rsid w:val="00597B7A"/>
    <w:rsid w:val="005A2F69"/>
    <w:rsid w:val="005A4150"/>
    <w:rsid w:val="005A727D"/>
    <w:rsid w:val="005A737C"/>
    <w:rsid w:val="005A7F0E"/>
    <w:rsid w:val="005B094C"/>
    <w:rsid w:val="005B0C91"/>
    <w:rsid w:val="005B1BDF"/>
    <w:rsid w:val="005B4539"/>
    <w:rsid w:val="005C0DD8"/>
    <w:rsid w:val="005C20C8"/>
    <w:rsid w:val="005C251E"/>
    <w:rsid w:val="005C2731"/>
    <w:rsid w:val="005C6B5D"/>
    <w:rsid w:val="005D0182"/>
    <w:rsid w:val="005D2C7B"/>
    <w:rsid w:val="005D5E7D"/>
    <w:rsid w:val="005D6093"/>
    <w:rsid w:val="005E2EA2"/>
    <w:rsid w:val="005E34F6"/>
    <w:rsid w:val="005E5130"/>
    <w:rsid w:val="005E5F04"/>
    <w:rsid w:val="005E6BCC"/>
    <w:rsid w:val="005F0C0C"/>
    <w:rsid w:val="005F15AE"/>
    <w:rsid w:val="005F5190"/>
    <w:rsid w:val="005F6333"/>
    <w:rsid w:val="00600014"/>
    <w:rsid w:val="006014DB"/>
    <w:rsid w:val="0060235E"/>
    <w:rsid w:val="0060482A"/>
    <w:rsid w:val="00606D70"/>
    <w:rsid w:val="00611DFD"/>
    <w:rsid w:val="006126AD"/>
    <w:rsid w:val="0061363B"/>
    <w:rsid w:val="00613EA7"/>
    <w:rsid w:val="00615190"/>
    <w:rsid w:val="00615891"/>
    <w:rsid w:val="006169DB"/>
    <w:rsid w:val="00617534"/>
    <w:rsid w:val="00617F73"/>
    <w:rsid w:val="0062052B"/>
    <w:rsid w:val="00624B18"/>
    <w:rsid w:val="00627F2D"/>
    <w:rsid w:val="006330B3"/>
    <w:rsid w:val="006331AF"/>
    <w:rsid w:val="00633495"/>
    <w:rsid w:val="00633680"/>
    <w:rsid w:val="00633D46"/>
    <w:rsid w:val="00635C29"/>
    <w:rsid w:val="00640BA0"/>
    <w:rsid w:val="00641529"/>
    <w:rsid w:val="00643DA3"/>
    <w:rsid w:val="00643F86"/>
    <w:rsid w:val="00644D6C"/>
    <w:rsid w:val="00645DD6"/>
    <w:rsid w:val="006461D1"/>
    <w:rsid w:val="00650FDB"/>
    <w:rsid w:val="00652CDB"/>
    <w:rsid w:val="006544CE"/>
    <w:rsid w:val="00654C80"/>
    <w:rsid w:val="00656B01"/>
    <w:rsid w:val="00661059"/>
    <w:rsid w:val="00661363"/>
    <w:rsid w:val="00663903"/>
    <w:rsid w:val="006650AB"/>
    <w:rsid w:val="00666A49"/>
    <w:rsid w:val="00673571"/>
    <w:rsid w:val="006741CC"/>
    <w:rsid w:val="00682637"/>
    <w:rsid w:val="00686F73"/>
    <w:rsid w:val="00687B16"/>
    <w:rsid w:val="006926F5"/>
    <w:rsid w:val="006936F4"/>
    <w:rsid w:val="00693EA7"/>
    <w:rsid w:val="006941C8"/>
    <w:rsid w:val="00696927"/>
    <w:rsid w:val="00696973"/>
    <w:rsid w:val="00697C9E"/>
    <w:rsid w:val="006A2CDE"/>
    <w:rsid w:val="006A4B42"/>
    <w:rsid w:val="006B25E7"/>
    <w:rsid w:val="006B5B2E"/>
    <w:rsid w:val="006B7945"/>
    <w:rsid w:val="006C031C"/>
    <w:rsid w:val="006C2091"/>
    <w:rsid w:val="006C3633"/>
    <w:rsid w:val="006C63C9"/>
    <w:rsid w:val="006D0DBA"/>
    <w:rsid w:val="006D76FC"/>
    <w:rsid w:val="006D7C22"/>
    <w:rsid w:val="006E2DFA"/>
    <w:rsid w:val="006F1092"/>
    <w:rsid w:val="006F1731"/>
    <w:rsid w:val="006F2480"/>
    <w:rsid w:val="006F2E14"/>
    <w:rsid w:val="006F5045"/>
    <w:rsid w:val="006F6273"/>
    <w:rsid w:val="006F7EBF"/>
    <w:rsid w:val="00705909"/>
    <w:rsid w:val="007067AF"/>
    <w:rsid w:val="0070723A"/>
    <w:rsid w:val="00707B89"/>
    <w:rsid w:val="007100F5"/>
    <w:rsid w:val="00710631"/>
    <w:rsid w:val="00711BD1"/>
    <w:rsid w:val="00712736"/>
    <w:rsid w:val="0071428B"/>
    <w:rsid w:val="007150C2"/>
    <w:rsid w:val="007166F0"/>
    <w:rsid w:val="00716C5B"/>
    <w:rsid w:val="00720B28"/>
    <w:rsid w:val="00720F91"/>
    <w:rsid w:val="007215AD"/>
    <w:rsid w:val="00722495"/>
    <w:rsid w:val="00722C41"/>
    <w:rsid w:val="0072372D"/>
    <w:rsid w:val="00724F7C"/>
    <w:rsid w:val="00730EE1"/>
    <w:rsid w:val="007318BD"/>
    <w:rsid w:val="00732AEA"/>
    <w:rsid w:val="0073344A"/>
    <w:rsid w:val="00741419"/>
    <w:rsid w:val="0074152B"/>
    <w:rsid w:val="007423F0"/>
    <w:rsid w:val="0074365D"/>
    <w:rsid w:val="00744A5F"/>
    <w:rsid w:val="00746285"/>
    <w:rsid w:val="007475E8"/>
    <w:rsid w:val="007534AE"/>
    <w:rsid w:val="0075473F"/>
    <w:rsid w:val="007607A1"/>
    <w:rsid w:val="0076293E"/>
    <w:rsid w:val="00762DB0"/>
    <w:rsid w:val="00765132"/>
    <w:rsid w:val="0076636E"/>
    <w:rsid w:val="00771721"/>
    <w:rsid w:val="007772E7"/>
    <w:rsid w:val="007776BD"/>
    <w:rsid w:val="00782487"/>
    <w:rsid w:val="00783441"/>
    <w:rsid w:val="00784F21"/>
    <w:rsid w:val="0079225B"/>
    <w:rsid w:val="007963DC"/>
    <w:rsid w:val="00796E94"/>
    <w:rsid w:val="007970E1"/>
    <w:rsid w:val="00797DD5"/>
    <w:rsid w:val="007A267B"/>
    <w:rsid w:val="007A3806"/>
    <w:rsid w:val="007A53BD"/>
    <w:rsid w:val="007A5DA1"/>
    <w:rsid w:val="007A747B"/>
    <w:rsid w:val="007B06CF"/>
    <w:rsid w:val="007B0857"/>
    <w:rsid w:val="007B0C52"/>
    <w:rsid w:val="007B1864"/>
    <w:rsid w:val="007B1A12"/>
    <w:rsid w:val="007B1AA9"/>
    <w:rsid w:val="007B1B4B"/>
    <w:rsid w:val="007B4F7A"/>
    <w:rsid w:val="007B58FF"/>
    <w:rsid w:val="007B77E3"/>
    <w:rsid w:val="007B7943"/>
    <w:rsid w:val="007B7A47"/>
    <w:rsid w:val="007C069F"/>
    <w:rsid w:val="007C64A7"/>
    <w:rsid w:val="007D1E28"/>
    <w:rsid w:val="007D46EC"/>
    <w:rsid w:val="007E0785"/>
    <w:rsid w:val="007E1F74"/>
    <w:rsid w:val="007E334A"/>
    <w:rsid w:val="007E3BB0"/>
    <w:rsid w:val="007E59E3"/>
    <w:rsid w:val="007E648F"/>
    <w:rsid w:val="007E7059"/>
    <w:rsid w:val="007E7126"/>
    <w:rsid w:val="007E78C7"/>
    <w:rsid w:val="007F03DA"/>
    <w:rsid w:val="007F1372"/>
    <w:rsid w:val="007F230B"/>
    <w:rsid w:val="007F355E"/>
    <w:rsid w:val="007F3C25"/>
    <w:rsid w:val="007F4672"/>
    <w:rsid w:val="008015DE"/>
    <w:rsid w:val="00802675"/>
    <w:rsid w:val="00802FB0"/>
    <w:rsid w:val="00803413"/>
    <w:rsid w:val="008035DF"/>
    <w:rsid w:val="00803605"/>
    <w:rsid w:val="00804036"/>
    <w:rsid w:val="00805A56"/>
    <w:rsid w:val="00807329"/>
    <w:rsid w:val="00817832"/>
    <w:rsid w:val="00817979"/>
    <w:rsid w:val="00825B41"/>
    <w:rsid w:val="00825CA1"/>
    <w:rsid w:val="008278A2"/>
    <w:rsid w:val="0083083B"/>
    <w:rsid w:val="0083115E"/>
    <w:rsid w:val="00835462"/>
    <w:rsid w:val="00836FA5"/>
    <w:rsid w:val="00842C3B"/>
    <w:rsid w:val="008440A9"/>
    <w:rsid w:val="00845A94"/>
    <w:rsid w:val="008463F4"/>
    <w:rsid w:val="00852430"/>
    <w:rsid w:val="00852DE9"/>
    <w:rsid w:val="00853A8C"/>
    <w:rsid w:val="00854E97"/>
    <w:rsid w:val="00856FAD"/>
    <w:rsid w:val="008607C5"/>
    <w:rsid w:val="008615F7"/>
    <w:rsid w:val="00862C40"/>
    <w:rsid w:val="0086370B"/>
    <w:rsid w:val="008746D0"/>
    <w:rsid w:val="00874B5F"/>
    <w:rsid w:val="00875142"/>
    <w:rsid w:val="00875DCA"/>
    <w:rsid w:val="008800BB"/>
    <w:rsid w:val="008820D1"/>
    <w:rsid w:val="00883E2A"/>
    <w:rsid w:val="008848FA"/>
    <w:rsid w:val="00884D19"/>
    <w:rsid w:val="008861D2"/>
    <w:rsid w:val="008876A4"/>
    <w:rsid w:val="00887A06"/>
    <w:rsid w:val="00890313"/>
    <w:rsid w:val="0089220F"/>
    <w:rsid w:val="00895DB3"/>
    <w:rsid w:val="00897C4E"/>
    <w:rsid w:val="008A1F2B"/>
    <w:rsid w:val="008A23E7"/>
    <w:rsid w:val="008A26BA"/>
    <w:rsid w:val="008A41F6"/>
    <w:rsid w:val="008A4F51"/>
    <w:rsid w:val="008B1A45"/>
    <w:rsid w:val="008B357B"/>
    <w:rsid w:val="008B5388"/>
    <w:rsid w:val="008B74FC"/>
    <w:rsid w:val="008C1001"/>
    <w:rsid w:val="008C284E"/>
    <w:rsid w:val="008C3A9C"/>
    <w:rsid w:val="008C442E"/>
    <w:rsid w:val="008C6EB3"/>
    <w:rsid w:val="008D0798"/>
    <w:rsid w:val="008D0DA3"/>
    <w:rsid w:val="008D1C44"/>
    <w:rsid w:val="008D2ADC"/>
    <w:rsid w:val="008D2ED6"/>
    <w:rsid w:val="008D3006"/>
    <w:rsid w:val="008D3D0E"/>
    <w:rsid w:val="008D4240"/>
    <w:rsid w:val="008D4F6E"/>
    <w:rsid w:val="008D5BAC"/>
    <w:rsid w:val="008E2297"/>
    <w:rsid w:val="008E3DB8"/>
    <w:rsid w:val="008E4104"/>
    <w:rsid w:val="008E451B"/>
    <w:rsid w:val="008E5FD6"/>
    <w:rsid w:val="008E6971"/>
    <w:rsid w:val="008E6A44"/>
    <w:rsid w:val="008E72DF"/>
    <w:rsid w:val="008F4D88"/>
    <w:rsid w:val="008F5410"/>
    <w:rsid w:val="009031C5"/>
    <w:rsid w:val="009051A3"/>
    <w:rsid w:val="00910E68"/>
    <w:rsid w:val="009119EB"/>
    <w:rsid w:val="00912223"/>
    <w:rsid w:val="00914CD3"/>
    <w:rsid w:val="00914FFB"/>
    <w:rsid w:val="00915C1B"/>
    <w:rsid w:val="0091680C"/>
    <w:rsid w:val="00916DAA"/>
    <w:rsid w:val="00920C75"/>
    <w:rsid w:val="009211D3"/>
    <w:rsid w:val="00922A38"/>
    <w:rsid w:val="00922DAF"/>
    <w:rsid w:val="00923E50"/>
    <w:rsid w:val="00924A92"/>
    <w:rsid w:val="00924EBA"/>
    <w:rsid w:val="009250C9"/>
    <w:rsid w:val="00925442"/>
    <w:rsid w:val="00933646"/>
    <w:rsid w:val="00933D69"/>
    <w:rsid w:val="00934E91"/>
    <w:rsid w:val="009366C4"/>
    <w:rsid w:val="00937BE9"/>
    <w:rsid w:val="00940D94"/>
    <w:rsid w:val="0094108C"/>
    <w:rsid w:val="00942B1E"/>
    <w:rsid w:val="009430C7"/>
    <w:rsid w:val="0094409D"/>
    <w:rsid w:val="009521C4"/>
    <w:rsid w:val="00954FB7"/>
    <w:rsid w:val="00960546"/>
    <w:rsid w:val="0096072C"/>
    <w:rsid w:val="00963370"/>
    <w:rsid w:val="00966DA6"/>
    <w:rsid w:val="00966EFC"/>
    <w:rsid w:val="00971336"/>
    <w:rsid w:val="0097209F"/>
    <w:rsid w:val="00972D8E"/>
    <w:rsid w:val="009735C3"/>
    <w:rsid w:val="00974FE7"/>
    <w:rsid w:val="0097520E"/>
    <w:rsid w:val="00975366"/>
    <w:rsid w:val="009756CD"/>
    <w:rsid w:val="00976141"/>
    <w:rsid w:val="009774D1"/>
    <w:rsid w:val="00977F3A"/>
    <w:rsid w:val="0098285A"/>
    <w:rsid w:val="00985003"/>
    <w:rsid w:val="00992C9A"/>
    <w:rsid w:val="00993ED1"/>
    <w:rsid w:val="00995733"/>
    <w:rsid w:val="009A0CCC"/>
    <w:rsid w:val="009A2791"/>
    <w:rsid w:val="009A5458"/>
    <w:rsid w:val="009A55C6"/>
    <w:rsid w:val="009A55F8"/>
    <w:rsid w:val="009A657F"/>
    <w:rsid w:val="009A6CE2"/>
    <w:rsid w:val="009A6E12"/>
    <w:rsid w:val="009B003F"/>
    <w:rsid w:val="009B10D4"/>
    <w:rsid w:val="009B5C4F"/>
    <w:rsid w:val="009B6434"/>
    <w:rsid w:val="009C1236"/>
    <w:rsid w:val="009C1569"/>
    <w:rsid w:val="009C1CE8"/>
    <w:rsid w:val="009D10EC"/>
    <w:rsid w:val="009D3C5F"/>
    <w:rsid w:val="009D41E8"/>
    <w:rsid w:val="009D7BC9"/>
    <w:rsid w:val="009D7D4B"/>
    <w:rsid w:val="009E5E80"/>
    <w:rsid w:val="009E6EA8"/>
    <w:rsid w:val="009F6EFF"/>
    <w:rsid w:val="00A00237"/>
    <w:rsid w:val="00A003DB"/>
    <w:rsid w:val="00A04606"/>
    <w:rsid w:val="00A105DD"/>
    <w:rsid w:val="00A11CB1"/>
    <w:rsid w:val="00A12734"/>
    <w:rsid w:val="00A12BB7"/>
    <w:rsid w:val="00A13043"/>
    <w:rsid w:val="00A14C43"/>
    <w:rsid w:val="00A1695B"/>
    <w:rsid w:val="00A22EB3"/>
    <w:rsid w:val="00A2305F"/>
    <w:rsid w:val="00A23F08"/>
    <w:rsid w:val="00A250C0"/>
    <w:rsid w:val="00A2541C"/>
    <w:rsid w:val="00A31101"/>
    <w:rsid w:val="00A339CE"/>
    <w:rsid w:val="00A367E3"/>
    <w:rsid w:val="00A41F56"/>
    <w:rsid w:val="00A5019A"/>
    <w:rsid w:val="00A601DE"/>
    <w:rsid w:val="00A63D47"/>
    <w:rsid w:val="00A6460C"/>
    <w:rsid w:val="00A66463"/>
    <w:rsid w:val="00A6674B"/>
    <w:rsid w:val="00A678D8"/>
    <w:rsid w:val="00A70021"/>
    <w:rsid w:val="00A72232"/>
    <w:rsid w:val="00A72439"/>
    <w:rsid w:val="00A72A91"/>
    <w:rsid w:val="00A72F61"/>
    <w:rsid w:val="00A73BD8"/>
    <w:rsid w:val="00A73F2A"/>
    <w:rsid w:val="00A73FCE"/>
    <w:rsid w:val="00A76E62"/>
    <w:rsid w:val="00A77DDA"/>
    <w:rsid w:val="00A826C7"/>
    <w:rsid w:val="00A82930"/>
    <w:rsid w:val="00A84C8A"/>
    <w:rsid w:val="00A85170"/>
    <w:rsid w:val="00A873A2"/>
    <w:rsid w:val="00A87E35"/>
    <w:rsid w:val="00A91BA6"/>
    <w:rsid w:val="00A92A32"/>
    <w:rsid w:val="00A954D4"/>
    <w:rsid w:val="00A967BB"/>
    <w:rsid w:val="00A97C36"/>
    <w:rsid w:val="00AA06FE"/>
    <w:rsid w:val="00AA1637"/>
    <w:rsid w:val="00AA35E8"/>
    <w:rsid w:val="00AA6F92"/>
    <w:rsid w:val="00AB1BE4"/>
    <w:rsid w:val="00AB1C4F"/>
    <w:rsid w:val="00AB2BA8"/>
    <w:rsid w:val="00AB3057"/>
    <w:rsid w:val="00AB40D1"/>
    <w:rsid w:val="00AB50D0"/>
    <w:rsid w:val="00AB673A"/>
    <w:rsid w:val="00AB67D6"/>
    <w:rsid w:val="00AB78C4"/>
    <w:rsid w:val="00AC05C8"/>
    <w:rsid w:val="00AC24FA"/>
    <w:rsid w:val="00AC46A2"/>
    <w:rsid w:val="00AC757C"/>
    <w:rsid w:val="00AD0D16"/>
    <w:rsid w:val="00AD2A6E"/>
    <w:rsid w:val="00AD2F8E"/>
    <w:rsid w:val="00AD3AEB"/>
    <w:rsid w:val="00AD5097"/>
    <w:rsid w:val="00AD611D"/>
    <w:rsid w:val="00AE13E3"/>
    <w:rsid w:val="00AE3871"/>
    <w:rsid w:val="00AE3FC8"/>
    <w:rsid w:val="00AE542B"/>
    <w:rsid w:val="00AE5C66"/>
    <w:rsid w:val="00AE7D4E"/>
    <w:rsid w:val="00AF0E1A"/>
    <w:rsid w:val="00AF6DB6"/>
    <w:rsid w:val="00B003C4"/>
    <w:rsid w:val="00B006DD"/>
    <w:rsid w:val="00B05BA8"/>
    <w:rsid w:val="00B06C86"/>
    <w:rsid w:val="00B07B84"/>
    <w:rsid w:val="00B10109"/>
    <w:rsid w:val="00B1121D"/>
    <w:rsid w:val="00B1197F"/>
    <w:rsid w:val="00B1305F"/>
    <w:rsid w:val="00B13D7D"/>
    <w:rsid w:val="00B1450A"/>
    <w:rsid w:val="00B17233"/>
    <w:rsid w:val="00B17D4B"/>
    <w:rsid w:val="00B229A4"/>
    <w:rsid w:val="00B231BA"/>
    <w:rsid w:val="00B23E00"/>
    <w:rsid w:val="00B2538A"/>
    <w:rsid w:val="00B260BC"/>
    <w:rsid w:val="00B26635"/>
    <w:rsid w:val="00B26D6F"/>
    <w:rsid w:val="00B30189"/>
    <w:rsid w:val="00B35F9E"/>
    <w:rsid w:val="00B42F33"/>
    <w:rsid w:val="00B54872"/>
    <w:rsid w:val="00B615E7"/>
    <w:rsid w:val="00B64589"/>
    <w:rsid w:val="00B65F8B"/>
    <w:rsid w:val="00B67DB0"/>
    <w:rsid w:val="00B74EE4"/>
    <w:rsid w:val="00B8466C"/>
    <w:rsid w:val="00B84E26"/>
    <w:rsid w:val="00B85313"/>
    <w:rsid w:val="00B86C64"/>
    <w:rsid w:val="00B874E8"/>
    <w:rsid w:val="00B911E1"/>
    <w:rsid w:val="00B91A5B"/>
    <w:rsid w:val="00B92277"/>
    <w:rsid w:val="00B93641"/>
    <w:rsid w:val="00B942A2"/>
    <w:rsid w:val="00B971A8"/>
    <w:rsid w:val="00B97251"/>
    <w:rsid w:val="00BA268C"/>
    <w:rsid w:val="00BA45FB"/>
    <w:rsid w:val="00BC0152"/>
    <w:rsid w:val="00BC2926"/>
    <w:rsid w:val="00BC368C"/>
    <w:rsid w:val="00BC5D89"/>
    <w:rsid w:val="00BD1C94"/>
    <w:rsid w:val="00BD4D00"/>
    <w:rsid w:val="00BD70F2"/>
    <w:rsid w:val="00BE0205"/>
    <w:rsid w:val="00BE1895"/>
    <w:rsid w:val="00BE4449"/>
    <w:rsid w:val="00BE5CAA"/>
    <w:rsid w:val="00BF0CF0"/>
    <w:rsid w:val="00BF1421"/>
    <w:rsid w:val="00BF3531"/>
    <w:rsid w:val="00BF588F"/>
    <w:rsid w:val="00C0158C"/>
    <w:rsid w:val="00C102F5"/>
    <w:rsid w:val="00C10605"/>
    <w:rsid w:val="00C12890"/>
    <w:rsid w:val="00C12B2F"/>
    <w:rsid w:val="00C15DD7"/>
    <w:rsid w:val="00C16AD4"/>
    <w:rsid w:val="00C177AC"/>
    <w:rsid w:val="00C17E2D"/>
    <w:rsid w:val="00C211C8"/>
    <w:rsid w:val="00C22C90"/>
    <w:rsid w:val="00C2370E"/>
    <w:rsid w:val="00C2393B"/>
    <w:rsid w:val="00C23F91"/>
    <w:rsid w:val="00C24FC7"/>
    <w:rsid w:val="00C256E3"/>
    <w:rsid w:val="00C27A59"/>
    <w:rsid w:val="00C32948"/>
    <w:rsid w:val="00C3391D"/>
    <w:rsid w:val="00C34E90"/>
    <w:rsid w:val="00C3701E"/>
    <w:rsid w:val="00C376C6"/>
    <w:rsid w:val="00C411F6"/>
    <w:rsid w:val="00C41C59"/>
    <w:rsid w:val="00C50BB0"/>
    <w:rsid w:val="00C53EC8"/>
    <w:rsid w:val="00C56231"/>
    <w:rsid w:val="00C60BB6"/>
    <w:rsid w:val="00C60C2A"/>
    <w:rsid w:val="00C649CF"/>
    <w:rsid w:val="00C64E60"/>
    <w:rsid w:val="00C657B1"/>
    <w:rsid w:val="00C65BA5"/>
    <w:rsid w:val="00C67427"/>
    <w:rsid w:val="00C70FC0"/>
    <w:rsid w:val="00C71852"/>
    <w:rsid w:val="00C774E8"/>
    <w:rsid w:val="00C80F0A"/>
    <w:rsid w:val="00C81F2A"/>
    <w:rsid w:val="00C8201F"/>
    <w:rsid w:val="00C82E51"/>
    <w:rsid w:val="00C85CB1"/>
    <w:rsid w:val="00C8614A"/>
    <w:rsid w:val="00C86F57"/>
    <w:rsid w:val="00C91B01"/>
    <w:rsid w:val="00C96E6A"/>
    <w:rsid w:val="00CA19FA"/>
    <w:rsid w:val="00CA273E"/>
    <w:rsid w:val="00CA4687"/>
    <w:rsid w:val="00CA6575"/>
    <w:rsid w:val="00CA7813"/>
    <w:rsid w:val="00CB1771"/>
    <w:rsid w:val="00CB2997"/>
    <w:rsid w:val="00CB75CA"/>
    <w:rsid w:val="00CC1E1F"/>
    <w:rsid w:val="00CC2D34"/>
    <w:rsid w:val="00CC2E28"/>
    <w:rsid w:val="00CC3984"/>
    <w:rsid w:val="00CC450F"/>
    <w:rsid w:val="00CC4C2B"/>
    <w:rsid w:val="00CD210B"/>
    <w:rsid w:val="00CD32F1"/>
    <w:rsid w:val="00CD3CB6"/>
    <w:rsid w:val="00CD4187"/>
    <w:rsid w:val="00CD6841"/>
    <w:rsid w:val="00CD7A1A"/>
    <w:rsid w:val="00CE1387"/>
    <w:rsid w:val="00CE1E22"/>
    <w:rsid w:val="00CE22EE"/>
    <w:rsid w:val="00CE2AE3"/>
    <w:rsid w:val="00CE3B05"/>
    <w:rsid w:val="00CE5AA4"/>
    <w:rsid w:val="00CE5F15"/>
    <w:rsid w:val="00CE6660"/>
    <w:rsid w:val="00CF5C65"/>
    <w:rsid w:val="00CF6F48"/>
    <w:rsid w:val="00D01438"/>
    <w:rsid w:val="00D0159A"/>
    <w:rsid w:val="00D04A41"/>
    <w:rsid w:val="00D04EBC"/>
    <w:rsid w:val="00D05EFA"/>
    <w:rsid w:val="00D107BD"/>
    <w:rsid w:val="00D12F1D"/>
    <w:rsid w:val="00D13C99"/>
    <w:rsid w:val="00D160C1"/>
    <w:rsid w:val="00D200EB"/>
    <w:rsid w:val="00D22B63"/>
    <w:rsid w:val="00D2310B"/>
    <w:rsid w:val="00D2400D"/>
    <w:rsid w:val="00D24807"/>
    <w:rsid w:val="00D31462"/>
    <w:rsid w:val="00D31C1D"/>
    <w:rsid w:val="00D33E46"/>
    <w:rsid w:val="00D3402F"/>
    <w:rsid w:val="00D353AC"/>
    <w:rsid w:val="00D35C4F"/>
    <w:rsid w:val="00D35CF7"/>
    <w:rsid w:val="00D40D49"/>
    <w:rsid w:val="00D47CC2"/>
    <w:rsid w:val="00D52EBE"/>
    <w:rsid w:val="00D53974"/>
    <w:rsid w:val="00D648CD"/>
    <w:rsid w:val="00D71FA4"/>
    <w:rsid w:val="00D7231F"/>
    <w:rsid w:val="00D74A65"/>
    <w:rsid w:val="00D76AB4"/>
    <w:rsid w:val="00D81AF0"/>
    <w:rsid w:val="00D83915"/>
    <w:rsid w:val="00D91FA4"/>
    <w:rsid w:val="00D923FC"/>
    <w:rsid w:val="00D92BCF"/>
    <w:rsid w:val="00DA3C11"/>
    <w:rsid w:val="00DA50BD"/>
    <w:rsid w:val="00DA7500"/>
    <w:rsid w:val="00DB383C"/>
    <w:rsid w:val="00DB553E"/>
    <w:rsid w:val="00DB7079"/>
    <w:rsid w:val="00DC6252"/>
    <w:rsid w:val="00DC760C"/>
    <w:rsid w:val="00DC79C8"/>
    <w:rsid w:val="00DD0F80"/>
    <w:rsid w:val="00DD1E8E"/>
    <w:rsid w:val="00DD2942"/>
    <w:rsid w:val="00DD3E7B"/>
    <w:rsid w:val="00DD4052"/>
    <w:rsid w:val="00DD4F60"/>
    <w:rsid w:val="00DD5F86"/>
    <w:rsid w:val="00DD6FFC"/>
    <w:rsid w:val="00DE256C"/>
    <w:rsid w:val="00DE63A5"/>
    <w:rsid w:val="00DE709F"/>
    <w:rsid w:val="00DE7634"/>
    <w:rsid w:val="00DF390A"/>
    <w:rsid w:val="00E020B7"/>
    <w:rsid w:val="00E03276"/>
    <w:rsid w:val="00E11337"/>
    <w:rsid w:val="00E13D99"/>
    <w:rsid w:val="00E14681"/>
    <w:rsid w:val="00E15516"/>
    <w:rsid w:val="00E163B7"/>
    <w:rsid w:val="00E1659F"/>
    <w:rsid w:val="00E213E2"/>
    <w:rsid w:val="00E21CD4"/>
    <w:rsid w:val="00E23DCD"/>
    <w:rsid w:val="00E25190"/>
    <w:rsid w:val="00E25A9D"/>
    <w:rsid w:val="00E25DE5"/>
    <w:rsid w:val="00E2787D"/>
    <w:rsid w:val="00E279D7"/>
    <w:rsid w:val="00E27D97"/>
    <w:rsid w:val="00E27ECD"/>
    <w:rsid w:val="00E27F48"/>
    <w:rsid w:val="00E31577"/>
    <w:rsid w:val="00E315A8"/>
    <w:rsid w:val="00E3455E"/>
    <w:rsid w:val="00E349F8"/>
    <w:rsid w:val="00E37340"/>
    <w:rsid w:val="00E37818"/>
    <w:rsid w:val="00E437E4"/>
    <w:rsid w:val="00E43AEA"/>
    <w:rsid w:val="00E43D45"/>
    <w:rsid w:val="00E44856"/>
    <w:rsid w:val="00E46334"/>
    <w:rsid w:val="00E46954"/>
    <w:rsid w:val="00E5001E"/>
    <w:rsid w:val="00E505D3"/>
    <w:rsid w:val="00E5065B"/>
    <w:rsid w:val="00E51795"/>
    <w:rsid w:val="00E60FA2"/>
    <w:rsid w:val="00E61AC0"/>
    <w:rsid w:val="00E635AA"/>
    <w:rsid w:val="00E71CDA"/>
    <w:rsid w:val="00E76146"/>
    <w:rsid w:val="00E86DCC"/>
    <w:rsid w:val="00E876A9"/>
    <w:rsid w:val="00E87F0C"/>
    <w:rsid w:val="00E906CA"/>
    <w:rsid w:val="00E90706"/>
    <w:rsid w:val="00E9159D"/>
    <w:rsid w:val="00E921A2"/>
    <w:rsid w:val="00E931DD"/>
    <w:rsid w:val="00E94D4B"/>
    <w:rsid w:val="00E9558E"/>
    <w:rsid w:val="00E97724"/>
    <w:rsid w:val="00E97828"/>
    <w:rsid w:val="00EA00D0"/>
    <w:rsid w:val="00EA144D"/>
    <w:rsid w:val="00EA3113"/>
    <w:rsid w:val="00EA3E9A"/>
    <w:rsid w:val="00EA4F2D"/>
    <w:rsid w:val="00EA4F3E"/>
    <w:rsid w:val="00EA621A"/>
    <w:rsid w:val="00EB0148"/>
    <w:rsid w:val="00EB06EC"/>
    <w:rsid w:val="00EB20EC"/>
    <w:rsid w:val="00EB38F0"/>
    <w:rsid w:val="00EB549D"/>
    <w:rsid w:val="00EB5FE1"/>
    <w:rsid w:val="00EB77D7"/>
    <w:rsid w:val="00EB7927"/>
    <w:rsid w:val="00EB7962"/>
    <w:rsid w:val="00EC0E9D"/>
    <w:rsid w:val="00EC2DF5"/>
    <w:rsid w:val="00EC2EBB"/>
    <w:rsid w:val="00EC4372"/>
    <w:rsid w:val="00EC5660"/>
    <w:rsid w:val="00EC6574"/>
    <w:rsid w:val="00ED08D2"/>
    <w:rsid w:val="00ED356A"/>
    <w:rsid w:val="00ED3C6C"/>
    <w:rsid w:val="00ED3F51"/>
    <w:rsid w:val="00ED48D0"/>
    <w:rsid w:val="00EE0E14"/>
    <w:rsid w:val="00EE1260"/>
    <w:rsid w:val="00EE3A34"/>
    <w:rsid w:val="00EE3BB0"/>
    <w:rsid w:val="00EE3E7E"/>
    <w:rsid w:val="00EE4253"/>
    <w:rsid w:val="00EE520E"/>
    <w:rsid w:val="00EE5890"/>
    <w:rsid w:val="00EF1ED8"/>
    <w:rsid w:val="00EF6ABC"/>
    <w:rsid w:val="00EF7D5B"/>
    <w:rsid w:val="00F004EF"/>
    <w:rsid w:val="00F00AE0"/>
    <w:rsid w:val="00F015FC"/>
    <w:rsid w:val="00F01708"/>
    <w:rsid w:val="00F03793"/>
    <w:rsid w:val="00F03BB3"/>
    <w:rsid w:val="00F04E5B"/>
    <w:rsid w:val="00F05E89"/>
    <w:rsid w:val="00F072E7"/>
    <w:rsid w:val="00F07839"/>
    <w:rsid w:val="00F13207"/>
    <w:rsid w:val="00F1440B"/>
    <w:rsid w:val="00F14DBF"/>
    <w:rsid w:val="00F15C74"/>
    <w:rsid w:val="00F16EDB"/>
    <w:rsid w:val="00F2059D"/>
    <w:rsid w:val="00F215CE"/>
    <w:rsid w:val="00F2215D"/>
    <w:rsid w:val="00F26F17"/>
    <w:rsid w:val="00F276E1"/>
    <w:rsid w:val="00F318FA"/>
    <w:rsid w:val="00F31E89"/>
    <w:rsid w:val="00F3680B"/>
    <w:rsid w:val="00F369FD"/>
    <w:rsid w:val="00F37E17"/>
    <w:rsid w:val="00F40C27"/>
    <w:rsid w:val="00F42A66"/>
    <w:rsid w:val="00F4677F"/>
    <w:rsid w:val="00F47833"/>
    <w:rsid w:val="00F56C02"/>
    <w:rsid w:val="00F57750"/>
    <w:rsid w:val="00F626CF"/>
    <w:rsid w:val="00F70A0C"/>
    <w:rsid w:val="00F74885"/>
    <w:rsid w:val="00F77FF8"/>
    <w:rsid w:val="00F80EA2"/>
    <w:rsid w:val="00F900AB"/>
    <w:rsid w:val="00F91279"/>
    <w:rsid w:val="00F95FC5"/>
    <w:rsid w:val="00FA2A2C"/>
    <w:rsid w:val="00FA2B7C"/>
    <w:rsid w:val="00FB0059"/>
    <w:rsid w:val="00FB53BC"/>
    <w:rsid w:val="00FB5541"/>
    <w:rsid w:val="00FB6FB4"/>
    <w:rsid w:val="00FC21F4"/>
    <w:rsid w:val="00FC276B"/>
    <w:rsid w:val="00FC3B25"/>
    <w:rsid w:val="00FC7A01"/>
    <w:rsid w:val="00FC7C3C"/>
    <w:rsid w:val="00FD0196"/>
    <w:rsid w:val="00FD1927"/>
    <w:rsid w:val="00FD2098"/>
    <w:rsid w:val="00FD2925"/>
    <w:rsid w:val="00FD4E27"/>
    <w:rsid w:val="00FD61B3"/>
    <w:rsid w:val="00FE0002"/>
    <w:rsid w:val="00FE07F8"/>
    <w:rsid w:val="00FE2F31"/>
    <w:rsid w:val="00FE438A"/>
    <w:rsid w:val="00FE5662"/>
    <w:rsid w:val="00FF2F8B"/>
    <w:rsid w:val="00FF5C16"/>
    <w:rsid w:val="00FF632F"/>
    <w:rsid w:val="01F241C8"/>
    <w:rsid w:val="025B1646"/>
    <w:rsid w:val="034B4D62"/>
    <w:rsid w:val="04441A29"/>
    <w:rsid w:val="04AA5714"/>
    <w:rsid w:val="05676EDD"/>
    <w:rsid w:val="05681A7F"/>
    <w:rsid w:val="07F8696B"/>
    <w:rsid w:val="09035FDC"/>
    <w:rsid w:val="0AC9247E"/>
    <w:rsid w:val="0AD13913"/>
    <w:rsid w:val="0ADFA5C2"/>
    <w:rsid w:val="0BAC0006"/>
    <w:rsid w:val="0BDF05C2"/>
    <w:rsid w:val="0D5478FD"/>
    <w:rsid w:val="0EE95B4F"/>
    <w:rsid w:val="10607CBB"/>
    <w:rsid w:val="10B550AC"/>
    <w:rsid w:val="112E12AA"/>
    <w:rsid w:val="132131D2"/>
    <w:rsid w:val="15374DD6"/>
    <w:rsid w:val="17EA6391"/>
    <w:rsid w:val="17FF6A18"/>
    <w:rsid w:val="185A391D"/>
    <w:rsid w:val="19884AE9"/>
    <w:rsid w:val="1B0F075C"/>
    <w:rsid w:val="1B772884"/>
    <w:rsid w:val="1BBF58BB"/>
    <w:rsid w:val="1C3E5A5B"/>
    <w:rsid w:val="1CC17AB8"/>
    <w:rsid w:val="1DFBA62F"/>
    <w:rsid w:val="1FC7C7AA"/>
    <w:rsid w:val="1FEB991E"/>
    <w:rsid w:val="20F61D54"/>
    <w:rsid w:val="22773377"/>
    <w:rsid w:val="22A71610"/>
    <w:rsid w:val="23BC574A"/>
    <w:rsid w:val="247FA929"/>
    <w:rsid w:val="24EA2E31"/>
    <w:rsid w:val="25813648"/>
    <w:rsid w:val="26FC1547"/>
    <w:rsid w:val="26FD7EFB"/>
    <w:rsid w:val="27C00BAF"/>
    <w:rsid w:val="27F553C7"/>
    <w:rsid w:val="28FD49DC"/>
    <w:rsid w:val="292B2B3B"/>
    <w:rsid w:val="295D5A01"/>
    <w:rsid w:val="2AAE1E1E"/>
    <w:rsid w:val="2BC9323B"/>
    <w:rsid w:val="2C941849"/>
    <w:rsid w:val="2DB70522"/>
    <w:rsid w:val="2DBED305"/>
    <w:rsid w:val="2E9170ED"/>
    <w:rsid w:val="2EA84723"/>
    <w:rsid w:val="2ECD094B"/>
    <w:rsid w:val="30401C63"/>
    <w:rsid w:val="309A4ACF"/>
    <w:rsid w:val="317F5FBC"/>
    <w:rsid w:val="328B1147"/>
    <w:rsid w:val="33AB7296"/>
    <w:rsid w:val="3417D71D"/>
    <w:rsid w:val="349A583B"/>
    <w:rsid w:val="367C15DA"/>
    <w:rsid w:val="36DD37CC"/>
    <w:rsid w:val="372724B5"/>
    <w:rsid w:val="377C416B"/>
    <w:rsid w:val="37971425"/>
    <w:rsid w:val="37AB5678"/>
    <w:rsid w:val="38BD5EB6"/>
    <w:rsid w:val="38C073F1"/>
    <w:rsid w:val="3B9C5430"/>
    <w:rsid w:val="3BB014AF"/>
    <w:rsid w:val="3D74438D"/>
    <w:rsid w:val="3E73C906"/>
    <w:rsid w:val="3E9B0230"/>
    <w:rsid w:val="3F1A0D00"/>
    <w:rsid w:val="3FAEAE5C"/>
    <w:rsid w:val="3FB719F5"/>
    <w:rsid w:val="3FB7B21F"/>
    <w:rsid w:val="3FEB875D"/>
    <w:rsid w:val="3FF37B4E"/>
    <w:rsid w:val="3FFF39D6"/>
    <w:rsid w:val="417FEA73"/>
    <w:rsid w:val="455861B3"/>
    <w:rsid w:val="45B732B9"/>
    <w:rsid w:val="46380EBB"/>
    <w:rsid w:val="46396545"/>
    <w:rsid w:val="48A169EB"/>
    <w:rsid w:val="49B60563"/>
    <w:rsid w:val="4A0E23E6"/>
    <w:rsid w:val="4B5FBA53"/>
    <w:rsid w:val="4BBA9517"/>
    <w:rsid w:val="4BCD1FCE"/>
    <w:rsid w:val="4C7F6D10"/>
    <w:rsid w:val="4D1F0243"/>
    <w:rsid w:val="4D5E46A8"/>
    <w:rsid w:val="4D881079"/>
    <w:rsid w:val="4DAC3BD7"/>
    <w:rsid w:val="4DAF4385"/>
    <w:rsid w:val="4DFF2866"/>
    <w:rsid w:val="4EEC684A"/>
    <w:rsid w:val="4F1E276E"/>
    <w:rsid w:val="4F9320A4"/>
    <w:rsid w:val="528F281D"/>
    <w:rsid w:val="52C13E7E"/>
    <w:rsid w:val="538A43ED"/>
    <w:rsid w:val="54055682"/>
    <w:rsid w:val="543F566E"/>
    <w:rsid w:val="54C92704"/>
    <w:rsid w:val="56F03A2E"/>
    <w:rsid w:val="597FC573"/>
    <w:rsid w:val="59DB1C08"/>
    <w:rsid w:val="59DDD94E"/>
    <w:rsid w:val="5A557F10"/>
    <w:rsid w:val="5B8E4C46"/>
    <w:rsid w:val="5BBFF58D"/>
    <w:rsid w:val="5BC327A4"/>
    <w:rsid w:val="5BDF06E8"/>
    <w:rsid w:val="5BEAE4AE"/>
    <w:rsid w:val="5C3A043F"/>
    <w:rsid w:val="5C50579A"/>
    <w:rsid w:val="5D1FE0EF"/>
    <w:rsid w:val="5D2452C9"/>
    <w:rsid w:val="5D361048"/>
    <w:rsid w:val="5D7F461D"/>
    <w:rsid w:val="5DAFB4D9"/>
    <w:rsid w:val="5DBFEB3E"/>
    <w:rsid w:val="5E6B297E"/>
    <w:rsid w:val="5EDE814B"/>
    <w:rsid w:val="5EFD4616"/>
    <w:rsid w:val="5F4D064C"/>
    <w:rsid w:val="5F9D115F"/>
    <w:rsid w:val="5FD709A8"/>
    <w:rsid w:val="5FFAF94F"/>
    <w:rsid w:val="5FFFC492"/>
    <w:rsid w:val="60980C3C"/>
    <w:rsid w:val="62BEE61F"/>
    <w:rsid w:val="6343460A"/>
    <w:rsid w:val="63B30944"/>
    <w:rsid w:val="65B72987"/>
    <w:rsid w:val="677035EB"/>
    <w:rsid w:val="677F3051"/>
    <w:rsid w:val="685E6B4E"/>
    <w:rsid w:val="68FBBA13"/>
    <w:rsid w:val="6A7C018E"/>
    <w:rsid w:val="6B0F5205"/>
    <w:rsid w:val="6B5DA807"/>
    <w:rsid w:val="6B5E4417"/>
    <w:rsid w:val="6C022DB1"/>
    <w:rsid w:val="6CFF40CE"/>
    <w:rsid w:val="6D016AE3"/>
    <w:rsid w:val="6DE01D22"/>
    <w:rsid w:val="6DF94DCF"/>
    <w:rsid w:val="6E2F1A46"/>
    <w:rsid w:val="6EEA3B23"/>
    <w:rsid w:val="6EF7E4E7"/>
    <w:rsid w:val="6EFF9A49"/>
    <w:rsid w:val="6F2F4C8D"/>
    <w:rsid w:val="6FAD9E44"/>
    <w:rsid w:val="6FB4B432"/>
    <w:rsid w:val="6FDF9B06"/>
    <w:rsid w:val="6FFFE6B3"/>
    <w:rsid w:val="70757B1C"/>
    <w:rsid w:val="70ED360A"/>
    <w:rsid w:val="71553B98"/>
    <w:rsid w:val="71CA3CA9"/>
    <w:rsid w:val="73DF8631"/>
    <w:rsid w:val="73F44B6A"/>
    <w:rsid w:val="73F73350"/>
    <w:rsid w:val="74B3729F"/>
    <w:rsid w:val="750F1B56"/>
    <w:rsid w:val="76821FC8"/>
    <w:rsid w:val="770E633A"/>
    <w:rsid w:val="773B28D5"/>
    <w:rsid w:val="777E5BE3"/>
    <w:rsid w:val="778B2861"/>
    <w:rsid w:val="77B6C951"/>
    <w:rsid w:val="77B787B4"/>
    <w:rsid w:val="77BD173B"/>
    <w:rsid w:val="77DF7A02"/>
    <w:rsid w:val="77FD42CF"/>
    <w:rsid w:val="77FF689E"/>
    <w:rsid w:val="77FF752C"/>
    <w:rsid w:val="783B7A51"/>
    <w:rsid w:val="78BD21E1"/>
    <w:rsid w:val="78C02FE5"/>
    <w:rsid w:val="78DB5571"/>
    <w:rsid w:val="79938361"/>
    <w:rsid w:val="7A7995B5"/>
    <w:rsid w:val="7B5C4588"/>
    <w:rsid w:val="7B767007"/>
    <w:rsid w:val="7BBFB471"/>
    <w:rsid w:val="7BD98CAA"/>
    <w:rsid w:val="7BFB22B0"/>
    <w:rsid w:val="7C1E42B8"/>
    <w:rsid w:val="7CFEFFFC"/>
    <w:rsid w:val="7CFFC3A7"/>
    <w:rsid w:val="7D3D92A0"/>
    <w:rsid w:val="7D5F891A"/>
    <w:rsid w:val="7D69B807"/>
    <w:rsid w:val="7D962DAF"/>
    <w:rsid w:val="7DDC633C"/>
    <w:rsid w:val="7DEBF8E8"/>
    <w:rsid w:val="7DFE9391"/>
    <w:rsid w:val="7DFEC6B2"/>
    <w:rsid w:val="7EA52935"/>
    <w:rsid w:val="7EEF8F64"/>
    <w:rsid w:val="7EFE2675"/>
    <w:rsid w:val="7EFE2F0E"/>
    <w:rsid w:val="7F3B7A90"/>
    <w:rsid w:val="7F3FB37E"/>
    <w:rsid w:val="7F7BC44A"/>
    <w:rsid w:val="7F821FD8"/>
    <w:rsid w:val="7FCF7F67"/>
    <w:rsid w:val="7FD5C78B"/>
    <w:rsid w:val="7FDC1E99"/>
    <w:rsid w:val="7FDFF6A6"/>
    <w:rsid w:val="7FEEF4AE"/>
    <w:rsid w:val="7FEFED55"/>
    <w:rsid w:val="7FF7A74A"/>
    <w:rsid w:val="86FF603B"/>
    <w:rsid w:val="8BF9778A"/>
    <w:rsid w:val="8FFF79FD"/>
    <w:rsid w:val="93D02FD7"/>
    <w:rsid w:val="9FBE739B"/>
    <w:rsid w:val="A8DC1463"/>
    <w:rsid w:val="ACBE0A2C"/>
    <w:rsid w:val="AD9295F8"/>
    <w:rsid w:val="AEE791CA"/>
    <w:rsid w:val="B33E0283"/>
    <w:rsid w:val="B38F3370"/>
    <w:rsid w:val="B7962727"/>
    <w:rsid w:val="B7C3EBFB"/>
    <w:rsid w:val="BBFD06CD"/>
    <w:rsid w:val="BCF3F9C0"/>
    <w:rsid w:val="BD9B9792"/>
    <w:rsid w:val="BE5F417A"/>
    <w:rsid w:val="BE5F73B5"/>
    <w:rsid w:val="BE9EFE05"/>
    <w:rsid w:val="BEC39A5B"/>
    <w:rsid w:val="BEFE3D4F"/>
    <w:rsid w:val="BF5B98A3"/>
    <w:rsid w:val="BF6A1D7D"/>
    <w:rsid w:val="BF93C75C"/>
    <w:rsid w:val="BFBB5857"/>
    <w:rsid w:val="BFF7ED1D"/>
    <w:rsid w:val="BFFA4B10"/>
    <w:rsid w:val="BFFE2148"/>
    <w:rsid w:val="C5EEA875"/>
    <w:rsid w:val="CBFFA61E"/>
    <w:rsid w:val="CD5E2200"/>
    <w:rsid w:val="CFB9180C"/>
    <w:rsid w:val="CFFD8FE5"/>
    <w:rsid w:val="D3D78A2F"/>
    <w:rsid w:val="D7D5BED0"/>
    <w:rsid w:val="D8CE4783"/>
    <w:rsid w:val="D9FF2C75"/>
    <w:rsid w:val="DBDB85B6"/>
    <w:rsid w:val="DDB7D76A"/>
    <w:rsid w:val="DDD4ED2A"/>
    <w:rsid w:val="DF7D8288"/>
    <w:rsid w:val="DFADC400"/>
    <w:rsid w:val="DFB73AAE"/>
    <w:rsid w:val="DFC749B0"/>
    <w:rsid w:val="DFFF5510"/>
    <w:rsid w:val="E1EBB4C5"/>
    <w:rsid w:val="E3F3FC52"/>
    <w:rsid w:val="E67A2DB2"/>
    <w:rsid w:val="E7EFD182"/>
    <w:rsid w:val="EBD6AEFA"/>
    <w:rsid w:val="EDFB6AD8"/>
    <w:rsid w:val="EDFC1164"/>
    <w:rsid w:val="EF5FF197"/>
    <w:rsid w:val="EFDF4F8E"/>
    <w:rsid w:val="EFEBEA28"/>
    <w:rsid w:val="EFEF77FD"/>
    <w:rsid w:val="EFFD5C23"/>
    <w:rsid w:val="F3E8529C"/>
    <w:rsid w:val="F3FE960F"/>
    <w:rsid w:val="F56F3491"/>
    <w:rsid w:val="F5DB24FB"/>
    <w:rsid w:val="F5F323E9"/>
    <w:rsid w:val="F777AC37"/>
    <w:rsid w:val="F7BD95B3"/>
    <w:rsid w:val="F7F7FC0A"/>
    <w:rsid w:val="F9F5A85E"/>
    <w:rsid w:val="F9F71110"/>
    <w:rsid w:val="FA6F7934"/>
    <w:rsid w:val="FAE7FAC6"/>
    <w:rsid w:val="FBDF4763"/>
    <w:rsid w:val="FBFC4473"/>
    <w:rsid w:val="FBFFB2BD"/>
    <w:rsid w:val="FCDFEB5D"/>
    <w:rsid w:val="FCFB7078"/>
    <w:rsid w:val="FD6FE68B"/>
    <w:rsid w:val="FD7FB08A"/>
    <w:rsid w:val="FDB69029"/>
    <w:rsid w:val="FDBFBAF0"/>
    <w:rsid w:val="FDDFE6B6"/>
    <w:rsid w:val="FE9F1D1F"/>
    <w:rsid w:val="FEBF3C3F"/>
    <w:rsid w:val="FECB9A1D"/>
    <w:rsid w:val="FEF702F0"/>
    <w:rsid w:val="FEFF1070"/>
    <w:rsid w:val="FEFF14D0"/>
    <w:rsid w:val="FEFFDEDF"/>
    <w:rsid w:val="FF78545E"/>
    <w:rsid w:val="FFAB972A"/>
    <w:rsid w:val="FFDCA3FB"/>
    <w:rsid w:val="FFE853BA"/>
    <w:rsid w:val="FFEF660E"/>
    <w:rsid w:val="FFF2ED90"/>
    <w:rsid w:val="FFF326E1"/>
    <w:rsid w:val="FFF3EC8E"/>
    <w:rsid w:val="FFF7FE13"/>
    <w:rsid w:val="FFFE0A39"/>
    <w:rsid w:val="FF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1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修订2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6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1314</Words>
  <Characters>7493</Characters>
  <Lines>62</Lines>
  <Paragraphs>17</Paragraphs>
  <TotalTime>4</TotalTime>
  <ScaleCrop>false</ScaleCrop>
  <LinksUpToDate>false</LinksUpToDate>
  <CharactersWithSpaces>8790</CharactersWithSpaces>
  <Application>WPS Office_10.1.0.7660_F1E327BC-269C-435d-A152-05C5408002CA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2024-08-28T03:20:00Z</dcterms:created>
  <dc:creator>kylin</dc:creator>
  <cp:lastModifiedBy>李俊宏</cp:lastModifiedBy>
  <dcterms:modified xsi:type="dcterms:W3CDTF">2024-09-14T12:16:00Z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  <property fmtid="{D5CDD505-2E9C-101B-9397-08002B2CF9AE}" pid="3" name="ICV">
    <vt:lpwstr>4559EF513FF34151B7A680D6B9C88F46_13</vt:lpwstr>
  </property>
</Properties>
</file>