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39A4D">
      <w:pPr>
        <w:pStyle w:val="2"/>
        <w:bidi w:val="0"/>
        <w:ind w:left="0" w:leftChars="0" w:firstLine="0" w:firstLineChars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1</w:t>
      </w:r>
    </w:p>
    <w:p w14:paraId="00849CF4">
      <w:pPr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highlight w:val="none"/>
          <w:lang w:val="en" w:eastAsia="zh-CN" w:bidi="ar"/>
        </w:rPr>
      </w:pPr>
    </w:p>
    <w:p w14:paraId="14257E84">
      <w:pPr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highlight w:val="none"/>
          <w:lang w:val="en" w:eastAsia="zh-CN" w:bidi="ar"/>
        </w:rPr>
      </w:pPr>
    </w:p>
    <w:p w14:paraId="16C04E79">
      <w:pPr>
        <w:ind w:left="0" w:leftChars="0" w:firstLine="0" w:firstLineChars="0"/>
        <w:jc w:val="center"/>
        <w:rPr>
          <w:rFonts w:hint="default" w:ascii="Times New Roman" w:hAnsi="Times New Roman" w:eastAsia="方正公文小标宋" w:cs="Times New Roman"/>
          <w:color w:val="000000"/>
          <w:kern w:val="0"/>
          <w:sz w:val="44"/>
          <w:szCs w:val="44"/>
          <w:highlight w:val="none"/>
          <w:lang w:val="en" w:eastAsia="zh-CN" w:bidi="ar"/>
        </w:rPr>
      </w:pPr>
      <w:r>
        <w:rPr>
          <w:rFonts w:hint="default" w:ascii="Times New Roman" w:hAnsi="Times New Roman" w:eastAsia="方正公文小标宋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202</w:t>
      </w:r>
      <w:r>
        <w:rPr>
          <w:rFonts w:hint="eastAsia" w:eastAsia="方正公文小标宋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公文小标宋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年XXX</w:t>
      </w:r>
      <w:r>
        <w:rPr>
          <w:rFonts w:hint="default" w:ascii="Times New Roman" w:hAnsi="Times New Roman" w:eastAsia="方正公文小标宋" w:cs="Times New Roman"/>
          <w:color w:val="000000"/>
          <w:kern w:val="0"/>
          <w:sz w:val="44"/>
          <w:szCs w:val="44"/>
          <w:highlight w:val="none"/>
          <w:lang w:val="en" w:eastAsia="zh-CN" w:bidi="ar"/>
        </w:rPr>
        <w:t>中小企业数字化转型</w:t>
      </w:r>
    </w:p>
    <w:p w14:paraId="3D63D784">
      <w:pPr>
        <w:ind w:left="0" w:leftChars="0" w:firstLine="0" w:firstLineChars="0"/>
        <w:jc w:val="center"/>
        <w:rPr>
          <w:rFonts w:hint="default" w:ascii="Times New Roman" w:hAnsi="Times New Roman" w:eastAsia="方正公文小标宋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公文小标宋" w:cs="Times New Roman"/>
          <w:color w:val="000000"/>
          <w:kern w:val="0"/>
          <w:sz w:val="44"/>
          <w:szCs w:val="44"/>
          <w:highlight w:val="none"/>
          <w:lang w:val="en" w:eastAsia="zh-CN" w:bidi="ar"/>
        </w:rPr>
        <w:t>引导区</w:t>
      </w:r>
      <w:r>
        <w:rPr>
          <w:rFonts w:hint="default" w:ascii="Times New Roman" w:hAnsi="Times New Roman" w:eastAsia="方正公文小标宋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实施方案（模版）</w:t>
      </w:r>
    </w:p>
    <w:p w14:paraId="19726017">
      <w:pPr>
        <w:jc w:val="left"/>
        <w:rPr>
          <w:rFonts w:hint="default" w:ascii="Times New Roman" w:hAnsi="Times New Roman" w:eastAsia="方正仿宋_GB2312" w:cs="Times New Roman"/>
          <w:sz w:val="44"/>
          <w:szCs w:val="44"/>
          <w:highlight w:val="none"/>
          <w:lang w:val="en-US" w:eastAsia="zh-CN"/>
        </w:rPr>
      </w:pPr>
    </w:p>
    <w:p w14:paraId="48493000">
      <w:pPr>
        <w:jc w:val="left"/>
        <w:rPr>
          <w:rFonts w:hint="default" w:ascii="Times New Roman" w:hAnsi="Times New Roman" w:eastAsia="方正仿宋_GB2312" w:cs="Times New Roman"/>
          <w:sz w:val="44"/>
          <w:szCs w:val="44"/>
          <w:highlight w:val="none"/>
          <w:lang w:val="en-US" w:eastAsia="zh-CN"/>
        </w:rPr>
      </w:pPr>
    </w:p>
    <w:p w14:paraId="20C3EE19">
      <w:pPr>
        <w:pStyle w:val="11"/>
        <w:rPr>
          <w:rFonts w:hint="default" w:ascii="Times New Roman" w:hAnsi="Times New Roman" w:eastAsia="方正仿宋_GB2312" w:cs="Times New Roman"/>
          <w:sz w:val="44"/>
          <w:szCs w:val="44"/>
          <w:highlight w:val="none"/>
          <w:lang w:val="en-US" w:eastAsia="zh-CN"/>
        </w:rPr>
      </w:pPr>
    </w:p>
    <w:p w14:paraId="1870812F">
      <w:pPr>
        <w:pStyle w:val="11"/>
        <w:rPr>
          <w:rFonts w:hint="default" w:ascii="Times New Roman" w:hAnsi="Times New Roman" w:eastAsia="方正仿宋_GB2312" w:cs="Times New Roman"/>
          <w:sz w:val="44"/>
          <w:szCs w:val="44"/>
          <w:highlight w:val="none"/>
          <w:lang w:val="en-US" w:eastAsia="zh-CN"/>
        </w:rPr>
      </w:pPr>
    </w:p>
    <w:p w14:paraId="7EDC313F">
      <w:pPr>
        <w:pStyle w:val="11"/>
        <w:rPr>
          <w:rFonts w:hint="default" w:ascii="Times New Roman" w:hAnsi="Times New Roman" w:eastAsia="方正仿宋_GB2312" w:cs="Times New Roman"/>
          <w:sz w:val="44"/>
          <w:szCs w:val="44"/>
          <w:highlight w:val="none"/>
          <w:lang w:val="en-US" w:eastAsia="zh-CN"/>
        </w:rPr>
      </w:pPr>
    </w:p>
    <w:p w14:paraId="026871FB">
      <w:pPr>
        <w:jc w:val="left"/>
        <w:rPr>
          <w:rFonts w:hint="default" w:ascii="Times New Roman" w:hAnsi="Times New Roman" w:eastAsia="方正仿宋_GB2312" w:cs="Times New Roman"/>
          <w:sz w:val="44"/>
          <w:szCs w:val="44"/>
          <w:highlight w:val="none"/>
          <w:lang w:val="en-US" w:eastAsia="zh-CN"/>
        </w:rPr>
      </w:pPr>
    </w:p>
    <w:p w14:paraId="039A265E">
      <w:pPr>
        <w:jc w:val="left"/>
        <w:rPr>
          <w:rFonts w:hint="default" w:ascii="Times New Roman" w:hAnsi="Times New Roman" w:eastAsia="方正仿宋_GB2312" w:cs="Times New Roman"/>
          <w:sz w:val="44"/>
          <w:szCs w:val="44"/>
          <w:highlight w:val="none"/>
          <w:lang w:val="en-US" w:eastAsia="zh-CN"/>
        </w:rPr>
      </w:pPr>
    </w:p>
    <w:p w14:paraId="3CF5CF3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280" w:firstLineChars="4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申 报 单 位 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  <w:t>（盖章）</w:t>
      </w:r>
    </w:p>
    <w:p w14:paraId="49CDCB4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280" w:firstLineChars="4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  <w:t>联系人</w:t>
      </w:r>
      <w:r>
        <w:rPr>
          <w:rFonts w:hint="eastAsia" w:eastAsia="方正仿宋_GB2312" w:cs="Times New Roman"/>
          <w:sz w:val="32"/>
          <w:szCs w:val="32"/>
          <w:highlight w:val="none"/>
          <w:u w:val="none"/>
          <w:lang w:val="en-US" w:eastAsia="zh-CN"/>
        </w:rPr>
        <w:t>及电话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 w14:paraId="75FC8DE2">
      <w:pPr>
        <w:pStyle w:val="8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地市主管部门：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（盖章）</w:t>
      </w:r>
    </w:p>
    <w:p w14:paraId="40759E8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280" w:firstLineChars="400"/>
        <w:jc w:val="lef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  <w:t>联系人</w:t>
      </w:r>
      <w:r>
        <w:rPr>
          <w:rFonts w:hint="eastAsia" w:eastAsia="方正仿宋_GB2312" w:cs="Times New Roman"/>
          <w:sz w:val="32"/>
          <w:szCs w:val="32"/>
          <w:highlight w:val="none"/>
          <w:u w:val="none"/>
          <w:lang w:val="en-US" w:eastAsia="zh-CN"/>
        </w:rPr>
        <w:t>及电话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 w14:paraId="071D1697">
      <w:pPr>
        <w:pStyle w:val="11"/>
        <w:ind w:left="0" w:leftChars="0" w:firstLine="0" w:firstLineChars="0"/>
        <w:jc w:val="left"/>
        <w:rPr>
          <w:rFonts w:hint="default" w:ascii="Times New Roman" w:hAnsi="Times New Roman" w:eastAsia="方正仿宋_GB2312" w:cs="Times New Roman"/>
          <w:sz w:val="44"/>
          <w:szCs w:val="44"/>
          <w:highlight w:val="none"/>
          <w:u w:val="single"/>
          <w:lang w:val="en-US" w:eastAsia="zh-CN"/>
        </w:rPr>
      </w:pPr>
    </w:p>
    <w:p w14:paraId="600294B0">
      <w:pPr>
        <w:pStyle w:val="11"/>
        <w:ind w:left="0" w:leftChars="0" w:firstLine="0" w:firstLineChars="0"/>
        <w:jc w:val="center"/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  <w:t>申请日期        年      月     日</w:t>
      </w:r>
    </w:p>
    <w:p w14:paraId="6A34EE82">
      <w:pPr>
        <w:jc w:val="left"/>
        <w:rPr>
          <w:rFonts w:hint="default" w:ascii="Times New Roman" w:hAnsi="Times New Roman" w:eastAsia="黑体" w:cs="Times New Roman"/>
          <w:color w:val="000000"/>
          <w:kern w:val="0"/>
          <w:sz w:val="21"/>
          <w:szCs w:val="21"/>
          <w:highlight w:val="none"/>
          <w:lang w:val="en-US" w:eastAsia="zh-CN" w:bidi="ar"/>
        </w:rPr>
      </w:pPr>
    </w:p>
    <w:p w14:paraId="2F36F75D">
      <w:pPr>
        <w:rPr>
          <w:rStyle w:val="20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bidi="ar"/>
        </w:rPr>
      </w:pPr>
      <w:r>
        <w:rPr>
          <w:rStyle w:val="20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bidi="ar"/>
        </w:rPr>
        <w:br w:type="page"/>
      </w:r>
    </w:p>
    <w:p w14:paraId="36C270C2">
      <w:pPr>
        <w:pStyle w:val="14"/>
        <w:widowControl/>
        <w:spacing w:before="0" w:beforeAutospacing="0" w:after="0" w:afterAutospacing="0"/>
        <w:ind w:firstLine="640" w:firstLineChars="200"/>
        <w:outlineLvl w:val="0"/>
        <w:rPr>
          <w:rStyle w:val="20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bidi="ar"/>
        </w:rPr>
      </w:pPr>
      <w:r>
        <w:rPr>
          <w:rStyle w:val="20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bidi="ar"/>
        </w:rPr>
        <w:t>一、工作基础</w:t>
      </w:r>
    </w:p>
    <w:p w14:paraId="66ADC9A7">
      <w:pPr>
        <w:bidi w:val="0"/>
        <w:rPr>
          <w:rFonts w:hint="eastAsia" w:eastAsia="仿宋_GB2312"/>
          <w:lang w:val="en-US" w:eastAsia="zh-CN"/>
        </w:rPr>
      </w:pPr>
      <w:r>
        <w:rPr>
          <w:rFonts w:hint="default"/>
        </w:rPr>
        <w:t>1.</w:t>
      </w:r>
      <w:r>
        <w:rPr>
          <w:rFonts w:hint="eastAsia"/>
          <w:lang w:val="en-US" w:eastAsia="zh-CN"/>
        </w:rPr>
        <w:t>简述</w:t>
      </w:r>
      <w:r>
        <w:rPr>
          <w:rFonts w:hint="default"/>
          <w:lang w:val="en-US" w:eastAsia="zh-CN"/>
        </w:rPr>
        <w:t>引导区</w:t>
      </w:r>
      <w:r>
        <w:rPr>
          <w:rFonts w:hint="default"/>
        </w:rPr>
        <w:t>中小企业、主导产业发展基本情况。</w:t>
      </w:r>
      <w:r>
        <w:rPr>
          <w:rFonts w:hint="eastAsia"/>
          <w:lang w:val="en-US" w:eastAsia="zh-CN"/>
        </w:rPr>
        <w:t>重点体现数字化转型</w:t>
      </w:r>
      <w:r>
        <w:rPr>
          <w:rFonts w:hint="default"/>
        </w:rPr>
        <w:t>改造潜力</w:t>
      </w:r>
      <w:r>
        <w:rPr>
          <w:rFonts w:hint="eastAsia"/>
          <w:lang w:eastAsia="zh-CN"/>
        </w:rPr>
        <w:t>、</w:t>
      </w:r>
      <w:r>
        <w:rPr>
          <w:rFonts w:hint="default"/>
        </w:rPr>
        <w:t>应用场景</w:t>
      </w:r>
      <w:r>
        <w:rPr>
          <w:rFonts w:hint="eastAsia"/>
          <w:lang w:eastAsia="zh-CN"/>
        </w:rPr>
        <w:t>、</w:t>
      </w:r>
      <w:r>
        <w:rPr>
          <w:rFonts w:hint="default"/>
        </w:rPr>
        <w:t>市场空间</w:t>
      </w:r>
      <w:r>
        <w:rPr>
          <w:rFonts w:hint="eastAsia"/>
          <w:lang w:eastAsia="zh-CN"/>
        </w:rPr>
        <w:t>、</w:t>
      </w:r>
      <w:r>
        <w:rPr>
          <w:rFonts w:hint="default"/>
        </w:rPr>
        <w:t>转型意愿</w:t>
      </w:r>
      <w:r>
        <w:rPr>
          <w:rFonts w:hint="eastAsia"/>
          <w:lang w:val="en-US" w:eastAsia="zh-CN"/>
        </w:rPr>
        <w:t>等。</w:t>
      </w:r>
    </w:p>
    <w:p w14:paraId="62E587B9">
      <w:pPr>
        <w:bidi w:val="0"/>
        <w:rPr>
          <w:rFonts w:hint="default"/>
        </w:rPr>
      </w:pPr>
      <w:r>
        <w:rPr>
          <w:rFonts w:hint="default"/>
        </w:rPr>
        <w:t>2.</w:t>
      </w:r>
      <w:r>
        <w:rPr>
          <w:rFonts w:hint="default"/>
          <w:lang w:eastAsia="zh-Hans"/>
        </w:rPr>
        <w:t>简述申报</w:t>
      </w:r>
      <w:r>
        <w:rPr>
          <w:rFonts w:hint="default"/>
          <w:lang w:val="en-US" w:eastAsia="zh-CN"/>
        </w:rPr>
        <w:t>重点产业链</w:t>
      </w:r>
      <w:r>
        <w:rPr>
          <w:rFonts w:hint="eastAsia"/>
          <w:lang w:val="en-US" w:eastAsia="zh-CN"/>
        </w:rPr>
        <w:t>和特色产业集</w:t>
      </w:r>
      <w:r>
        <w:rPr>
          <w:rFonts w:hint="default"/>
          <w:lang w:val="en-US" w:eastAsia="zh-CN"/>
        </w:rPr>
        <w:t>群</w:t>
      </w:r>
      <w:r>
        <w:rPr>
          <w:rFonts w:hint="default"/>
        </w:rPr>
        <w:t>的基础、优势、特色。</w:t>
      </w:r>
    </w:p>
    <w:p w14:paraId="26EE4726">
      <w:pPr>
        <w:bidi w:val="0"/>
        <w:rPr>
          <w:rFonts w:hint="default"/>
        </w:rPr>
      </w:pPr>
      <w:r>
        <w:rPr>
          <w:rFonts w:hint="default"/>
        </w:rPr>
        <w:t>3.</w:t>
      </w:r>
      <w:r>
        <w:rPr>
          <w:rFonts w:hint="default"/>
          <w:lang w:eastAsia="zh-Hans"/>
        </w:rPr>
        <w:t>简述申报</w:t>
      </w:r>
      <w:r>
        <w:rPr>
          <w:rFonts w:hint="eastAsia"/>
          <w:lang w:val="en-US" w:eastAsia="zh-CN"/>
        </w:rPr>
        <w:t>项目的建设背景、现状等基本情况</w:t>
      </w:r>
      <w:r>
        <w:rPr>
          <w:rFonts w:hint="default"/>
        </w:rPr>
        <w:t>。</w:t>
      </w:r>
    </w:p>
    <w:p w14:paraId="47EAB528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按照要求填写</w:t>
      </w:r>
      <w:r>
        <w:rPr>
          <w:rFonts w:hint="eastAsia"/>
          <w:lang w:val="en-US" w:eastAsia="zh-CN"/>
        </w:rPr>
        <w:t>《</w:t>
      </w:r>
      <w:r>
        <w:rPr>
          <w:rFonts w:hint="default"/>
          <w:lang w:val="en-US" w:eastAsia="zh-CN"/>
        </w:rPr>
        <w:t>山东省中小企业数字化转型引导区推荐表</w:t>
      </w:r>
      <w:r>
        <w:rPr>
          <w:rFonts w:hint="eastAsia"/>
          <w:lang w:val="en-US" w:eastAsia="zh-CN"/>
        </w:rPr>
        <w:t>》（见附件2）</w:t>
      </w:r>
      <w:r>
        <w:rPr>
          <w:rFonts w:hint="default"/>
          <w:lang w:val="en-US" w:eastAsia="zh-CN"/>
        </w:rPr>
        <w:t>。</w:t>
      </w:r>
    </w:p>
    <w:p w14:paraId="499B5BEF">
      <w:pPr>
        <w:pStyle w:val="14"/>
        <w:widowControl/>
        <w:spacing w:before="0" w:beforeAutospacing="0" w:after="0" w:afterAutospacing="0"/>
        <w:ind w:firstLine="640"/>
        <w:outlineLvl w:val="0"/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bidi="ar"/>
        </w:rPr>
      </w:pPr>
      <w:r>
        <w:rPr>
          <w:rStyle w:val="20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bidi="ar"/>
        </w:rPr>
        <w:t>二、工作目标</w:t>
      </w:r>
    </w:p>
    <w:p w14:paraId="4812EE34">
      <w:pPr>
        <w:pStyle w:val="14"/>
        <w:widowControl/>
        <w:spacing w:before="0" w:beforeAutospacing="0" w:after="0" w:afterAutospacing="0"/>
        <w:ind w:firstLine="640"/>
        <w:jc w:val="both"/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bidi="ar"/>
        </w:rPr>
      </w:pPr>
      <w:r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Hans" w:bidi="ar"/>
        </w:rPr>
        <w:t>结合申报</w:t>
      </w:r>
      <w:r>
        <w:rPr>
          <w:rStyle w:val="20"/>
          <w:rFonts w:hint="eastAsia" w:cs="Times New Roman"/>
          <w:b w:val="0"/>
          <w:bCs/>
          <w:sz w:val="32"/>
          <w:szCs w:val="32"/>
          <w:highlight w:val="none"/>
          <w:lang w:val="en-US" w:eastAsia="zh-CN" w:bidi="ar"/>
        </w:rPr>
        <w:t>的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Hans" w:bidi="ar"/>
        </w:rPr>
        <w:t>重点产业链群</w:t>
      </w:r>
      <w:r>
        <w:rPr>
          <w:rStyle w:val="20"/>
          <w:rFonts w:hint="eastAsia" w:cs="Times New Roman"/>
          <w:b w:val="0"/>
          <w:bCs/>
          <w:sz w:val="32"/>
          <w:szCs w:val="32"/>
          <w:highlight w:val="none"/>
          <w:lang w:val="en-US" w:eastAsia="zh-CN" w:bidi="ar"/>
        </w:rPr>
        <w:t>及行业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Hans" w:bidi="ar"/>
        </w:rPr>
        <w:t>，以列表形式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bidi="ar"/>
        </w:rPr>
        <w:t>明确</w:t>
      </w:r>
      <w:r>
        <w:rPr>
          <w:rStyle w:val="20"/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 w:bidi="ar"/>
        </w:rPr>
        <w:t>引导区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bidi="ar"/>
        </w:rPr>
        <w:t>工作的</w:t>
      </w:r>
      <w:r>
        <w:rPr>
          <w:rStyle w:val="20"/>
          <w:rFonts w:hint="eastAsia" w:cs="Times New Roman"/>
          <w:b w:val="0"/>
          <w:bCs/>
          <w:sz w:val="32"/>
          <w:szCs w:val="32"/>
          <w:highlight w:val="none"/>
          <w:lang w:val="en-US" w:eastAsia="zh-CN" w:bidi="ar"/>
        </w:rPr>
        <w:t>主要目标数据</w:t>
      </w:r>
      <w:r>
        <w:rPr>
          <w:rStyle w:val="20"/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eastAsia="zh-CN" w:bidi="ar"/>
        </w:rPr>
        <w:t>（</w:t>
      </w:r>
      <w:r>
        <w:rPr>
          <w:rStyle w:val="20"/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val="en-US" w:eastAsia="zh-CN" w:bidi="ar"/>
        </w:rPr>
        <w:t>模板见附件</w:t>
      </w:r>
      <w:r>
        <w:rPr>
          <w:rStyle w:val="20"/>
          <w:rFonts w:hint="eastAsia" w:cs="Times New Roman"/>
          <w:b w:val="0"/>
          <w:bCs/>
          <w:sz w:val="32"/>
          <w:szCs w:val="32"/>
          <w:highlight w:val="none"/>
          <w:lang w:val="en-US" w:eastAsia="zh-CN" w:bidi="ar"/>
        </w:rPr>
        <w:t>3</w:t>
      </w:r>
      <w:r>
        <w:rPr>
          <w:rStyle w:val="20"/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eastAsia="zh-CN" w:bidi="ar"/>
        </w:rPr>
        <w:t>）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bidi="ar"/>
        </w:rPr>
        <w:t>，确保目标可考核，不限于以下指标：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 w:bidi="ar"/>
        </w:rPr>
        <w:t>被改造企业数量、上云用云中小企业数量、建设数字化车间及智能工厂数量、复制推广目标、中小企业创新能力提升目标、打造“链式”转型模式数量、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bidi="ar"/>
        </w:rPr>
        <w:t>数字化转型人才培育</w:t>
      </w:r>
      <w:r>
        <w:rPr>
          <w:rStyle w:val="20"/>
          <w:rFonts w:hint="eastAsia" w:cs="Times New Roman"/>
          <w:b w:val="0"/>
          <w:bCs/>
          <w:sz w:val="32"/>
          <w:szCs w:val="32"/>
          <w:highlight w:val="none"/>
          <w:lang w:val="en-US" w:eastAsia="zh-CN" w:bidi="ar"/>
        </w:rPr>
        <w:t>活动数量</w:t>
      </w:r>
      <w:r>
        <w:rPr>
          <w:rStyle w:val="20"/>
          <w:rFonts w:hint="default" w:ascii="Times New Roman" w:hAnsi="Times New Roman" w:cs="Times New Roman"/>
          <w:b w:val="0"/>
          <w:bCs/>
          <w:sz w:val="32"/>
          <w:szCs w:val="32"/>
          <w:highlight w:val="none"/>
          <w:lang w:eastAsia="zh-CN" w:bidi="ar"/>
        </w:rPr>
        <w:t>、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 w:bidi="ar"/>
        </w:rPr>
        <w:t>具有创新性或者地方特色的典型做法及模式等。</w:t>
      </w:r>
    </w:p>
    <w:p w14:paraId="744A0E06">
      <w:pPr>
        <w:pStyle w:val="14"/>
        <w:widowControl/>
        <w:spacing w:before="0" w:beforeAutospacing="0" w:after="0" w:afterAutospacing="0"/>
        <w:ind w:firstLine="640"/>
        <w:outlineLvl w:val="0"/>
        <w:rPr>
          <w:rStyle w:val="20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bidi="ar"/>
        </w:rPr>
      </w:pPr>
      <w:r>
        <w:rPr>
          <w:rStyle w:val="20"/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bidi="ar"/>
        </w:rPr>
        <w:t>三、实施内容</w:t>
      </w:r>
    </w:p>
    <w:p w14:paraId="0F5A432F">
      <w:pPr>
        <w:ind w:firstLine="640"/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eastAsia="zh-Hans" w:bidi="ar"/>
        </w:rPr>
        <w:t>详细阐述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  <w:t>具体实施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eastAsia="zh-Hans" w:bidi="ar"/>
        </w:rPr>
        <w:t>内容、实施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  <w:t>路径、分阶段工作任务、推进机制等，明确做什么、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eastAsia="zh-Hans" w:bidi="ar"/>
        </w:rPr>
        <w:t>怎么做、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  <w:t>谁来做、完成的时间节点等。</w:t>
      </w:r>
      <w:r>
        <w:rPr>
          <w:rStyle w:val="20"/>
          <w:rFonts w:hint="eastAsia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阐述计划开展的创新性举措。</w:t>
      </w:r>
    </w:p>
    <w:p w14:paraId="4E52AB07">
      <w:pPr>
        <w:ind w:firstLine="640"/>
        <w:outlineLvl w:val="0"/>
        <w:rPr>
          <w:rStyle w:val="20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</w:pPr>
      <w:r>
        <w:rPr>
          <w:rStyle w:val="20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  <w:t>四、资金使用方向</w:t>
      </w:r>
    </w:p>
    <w:p w14:paraId="7B31720A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按照</w:t>
      </w:r>
      <w:r>
        <w:rPr>
          <w:rFonts w:hint="default" w:ascii="Times New Roman" w:hAnsi="Times New Roman" w:cs="Times New Roman"/>
          <w:lang w:eastAsia="zh-CN"/>
        </w:rPr>
        <w:t>《山东省中小企业数字化转型引导区专项资金管理办法及实施细则》</w:t>
      </w:r>
      <w:r>
        <w:rPr>
          <w:rFonts w:hint="default" w:ascii="Times New Roman" w:hAnsi="Times New Roman" w:cs="Times New Roman"/>
        </w:rPr>
        <w:t>要求，明确</w:t>
      </w:r>
      <w:r>
        <w:rPr>
          <w:rFonts w:hint="default" w:ascii="Times New Roman" w:hAnsi="Times New Roman" w:cs="Times New Roman"/>
          <w:lang w:val="en-US" w:eastAsia="zh-CN"/>
        </w:rPr>
        <w:t>省级</w:t>
      </w:r>
      <w:r>
        <w:rPr>
          <w:rFonts w:hint="default" w:ascii="Times New Roman" w:hAnsi="Times New Roman" w:cs="Times New Roman"/>
        </w:rPr>
        <w:t>财政支持资金的具体使用内容和金额概算。</w:t>
      </w:r>
    </w:p>
    <w:p w14:paraId="0D2001A1">
      <w:pPr>
        <w:ind w:firstLine="640"/>
        <w:outlineLvl w:val="0"/>
        <w:rPr>
          <w:rStyle w:val="20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</w:pPr>
      <w:r>
        <w:rPr>
          <w:rStyle w:val="20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  <w:t>五、保障措施</w:t>
      </w:r>
    </w:p>
    <w:p w14:paraId="58408792">
      <w:pPr>
        <w:ind w:firstLine="640"/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</w:pPr>
      <w:r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  <w:t>支持试点工作的配套保障措施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eastAsia="zh-Hans" w:bidi="ar"/>
        </w:rPr>
        <w:t>情况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  <w:t>，包括但不限于政策配套、人才配套、服务配套等。</w:t>
      </w:r>
    </w:p>
    <w:p w14:paraId="60406F8D">
      <w:pPr>
        <w:ind w:firstLine="640"/>
        <w:outlineLvl w:val="0"/>
        <w:rPr>
          <w:rStyle w:val="20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</w:pPr>
      <w:r>
        <w:rPr>
          <w:rStyle w:val="20"/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  <w:t>六、其他材料</w:t>
      </w:r>
    </w:p>
    <w:p w14:paraId="069C2921">
      <w:pPr>
        <w:ind w:firstLine="640"/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</w:pPr>
      <w:r>
        <w:rPr>
          <w:rStyle w:val="20"/>
          <w:rFonts w:hint="eastAsia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引导区计划改造的试点中小企业名单，以及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  <w:t>能够体现申报主体开展中小企业数字化转型工作能力的</w:t>
      </w:r>
      <w:r>
        <w:rPr>
          <w:rStyle w:val="20"/>
          <w:rFonts w:hint="default" w:ascii="Times New Roman" w:hAnsi="Times New Roman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相关</w:t>
      </w:r>
      <w:r>
        <w:rPr>
          <w:rStyle w:val="20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  <w:t>证明材料。</w:t>
      </w:r>
    </w:p>
    <w:p w14:paraId="79D879F0">
      <w:pPr>
        <w:ind w:left="0" w:leftChars="0" w:firstLine="0" w:firstLineChars="0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54A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z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331A80-1A3B-4CD3-ACF1-ED3D7FA5E7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0AA7E0-2457-4536-BB3E-D597A3F4023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6DAF3500-827D-4982-89D6-D31235E73C5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5938010-D423-4B0E-B813-434CD0B979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A431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F2890">
                          <w:pPr>
                            <w:pStyle w:val="1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F2890">
                    <w:pPr>
                      <w:pStyle w:val="1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3D039">
                          <w:pPr>
                            <w:pStyle w:val="12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3D039">
                    <w:pPr>
                      <w:pStyle w:val="12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1C067">
                          <w:pPr>
                            <w:pStyle w:val="1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1C067">
                    <w:pPr>
                      <w:pStyle w:val="1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643A"/>
    <w:rsid w:val="003E1226"/>
    <w:rsid w:val="00A922D1"/>
    <w:rsid w:val="00B06E28"/>
    <w:rsid w:val="00F55E18"/>
    <w:rsid w:val="012845F2"/>
    <w:rsid w:val="012F41F1"/>
    <w:rsid w:val="01570C97"/>
    <w:rsid w:val="01596436"/>
    <w:rsid w:val="016F45ED"/>
    <w:rsid w:val="01810DD9"/>
    <w:rsid w:val="01911A1B"/>
    <w:rsid w:val="01925177"/>
    <w:rsid w:val="01AA3877"/>
    <w:rsid w:val="01AE3368"/>
    <w:rsid w:val="01C54B55"/>
    <w:rsid w:val="01D408F4"/>
    <w:rsid w:val="01E2171F"/>
    <w:rsid w:val="01E44FDB"/>
    <w:rsid w:val="01EC20E2"/>
    <w:rsid w:val="01ED4EBC"/>
    <w:rsid w:val="01EE19B6"/>
    <w:rsid w:val="01F9035B"/>
    <w:rsid w:val="02013645"/>
    <w:rsid w:val="0249735B"/>
    <w:rsid w:val="02684951"/>
    <w:rsid w:val="026C26AF"/>
    <w:rsid w:val="02783976"/>
    <w:rsid w:val="02807EB9"/>
    <w:rsid w:val="02902A6D"/>
    <w:rsid w:val="02AB3D4B"/>
    <w:rsid w:val="02AC2640"/>
    <w:rsid w:val="02DA7F65"/>
    <w:rsid w:val="02E1151B"/>
    <w:rsid w:val="03086AA8"/>
    <w:rsid w:val="031511C4"/>
    <w:rsid w:val="03152687"/>
    <w:rsid w:val="03280EF8"/>
    <w:rsid w:val="0342690C"/>
    <w:rsid w:val="034675D0"/>
    <w:rsid w:val="03546191"/>
    <w:rsid w:val="037E4FBC"/>
    <w:rsid w:val="03863E70"/>
    <w:rsid w:val="03A10CAA"/>
    <w:rsid w:val="03A26EFC"/>
    <w:rsid w:val="03EE15F7"/>
    <w:rsid w:val="03F04528"/>
    <w:rsid w:val="03F30391"/>
    <w:rsid w:val="03F359AA"/>
    <w:rsid w:val="03F9217A"/>
    <w:rsid w:val="0404013B"/>
    <w:rsid w:val="0411347C"/>
    <w:rsid w:val="042C2C6A"/>
    <w:rsid w:val="042E253E"/>
    <w:rsid w:val="04341890"/>
    <w:rsid w:val="045F7856"/>
    <w:rsid w:val="048B3E34"/>
    <w:rsid w:val="04A4692F"/>
    <w:rsid w:val="04B50EB1"/>
    <w:rsid w:val="04B844FD"/>
    <w:rsid w:val="04C9670A"/>
    <w:rsid w:val="04D035F5"/>
    <w:rsid w:val="04D8595C"/>
    <w:rsid w:val="04E470A0"/>
    <w:rsid w:val="05027A59"/>
    <w:rsid w:val="053578FC"/>
    <w:rsid w:val="05554CB2"/>
    <w:rsid w:val="057F6DC9"/>
    <w:rsid w:val="05834B0B"/>
    <w:rsid w:val="058D500B"/>
    <w:rsid w:val="05962A91"/>
    <w:rsid w:val="05B41169"/>
    <w:rsid w:val="05BC1DCB"/>
    <w:rsid w:val="05C212B8"/>
    <w:rsid w:val="05C869C2"/>
    <w:rsid w:val="05CE4DC9"/>
    <w:rsid w:val="05D709B3"/>
    <w:rsid w:val="05D84E57"/>
    <w:rsid w:val="05E170D2"/>
    <w:rsid w:val="05EA4B8A"/>
    <w:rsid w:val="05FD666C"/>
    <w:rsid w:val="05FE0636"/>
    <w:rsid w:val="0627193B"/>
    <w:rsid w:val="062A31D9"/>
    <w:rsid w:val="063302DF"/>
    <w:rsid w:val="063B3638"/>
    <w:rsid w:val="0644429B"/>
    <w:rsid w:val="064E336B"/>
    <w:rsid w:val="0664493D"/>
    <w:rsid w:val="06734B80"/>
    <w:rsid w:val="067508F8"/>
    <w:rsid w:val="069845E6"/>
    <w:rsid w:val="06A44D39"/>
    <w:rsid w:val="06B17456"/>
    <w:rsid w:val="06FD08ED"/>
    <w:rsid w:val="0701218C"/>
    <w:rsid w:val="07155FD6"/>
    <w:rsid w:val="07181283"/>
    <w:rsid w:val="07433680"/>
    <w:rsid w:val="07481B68"/>
    <w:rsid w:val="074D3623"/>
    <w:rsid w:val="07634BF4"/>
    <w:rsid w:val="0768431A"/>
    <w:rsid w:val="079100D5"/>
    <w:rsid w:val="079A33DB"/>
    <w:rsid w:val="079C1EB4"/>
    <w:rsid w:val="07A82607"/>
    <w:rsid w:val="07C24F25"/>
    <w:rsid w:val="07CC09EB"/>
    <w:rsid w:val="07CF5DE6"/>
    <w:rsid w:val="07E01DA1"/>
    <w:rsid w:val="07F12200"/>
    <w:rsid w:val="07F73A8F"/>
    <w:rsid w:val="08016791"/>
    <w:rsid w:val="080A1514"/>
    <w:rsid w:val="0818642F"/>
    <w:rsid w:val="081952B3"/>
    <w:rsid w:val="082F4AD6"/>
    <w:rsid w:val="08584C95"/>
    <w:rsid w:val="0898267C"/>
    <w:rsid w:val="08AE00F1"/>
    <w:rsid w:val="08BD20E2"/>
    <w:rsid w:val="08C43471"/>
    <w:rsid w:val="08CD06C4"/>
    <w:rsid w:val="08D12F8B"/>
    <w:rsid w:val="08F27B0E"/>
    <w:rsid w:val="08FE0FD3"/>
    <w:rsid w:val="090E293E"/>
    <w:rsid w:val="09122521"/>
    <w:rsid w:val="091A5787"/>
    <w:rsid w:val="091E0FFD"/>
    <w:rsid w:val="092263E9"/>
    <w:rsid w:val="09403496"/>
    <w:rsid w:val="094D16B8"/>
    <w:rsid w:val="0955189E"/>
    <w:rsid w:val="09672217"/>
    <w:rsid w:val="09857548"/>
    <w:rsid w:val="098B3F8E"/>
    <w:rsid w:val="09970B85"/>
    <w:rsid w:val="09A83565"/>
    <w:rsid w:val="09AD381B"/>
    <w:rsid w:val="09C13E54"/>
    <w:rsid w:val="09CD0A4B"/>
    <w:rsid w:val="09D41128"/>
    <w:rsid w:val="09EB70E1"/>
    <w:rsid w:val="0A0F4BBF"/>
    <w:rsid w:val="0A110938"/>
    <w:rsid w:val="0A116B8A"/>
    <w:rsid w:val="0A2D3298"/>
    <w:rsid w:val="0A375EC4"/>
    <w:rsid w:val="0A3F4FF9"/>
    <w:rsid w:val="0A4505E1"/>
    <w:rsid w:val="0A530F50"/>
    <w:rsid w:val="0A54652A"/>
    <w:rsid w:val="0A7315F2"/>
    <w:rsid w:val="0A79530C"/>
    <w:rsid w:val="0A8C0212"/>
    <w:rsid w:val="0AA7304A"/>
    <w:rsid w:val="0AB063A2"/>
    <w:rsid w:val="0ADF3F3A"/>
    <w:rsid w:val="0AE05D8E"/>
    <w:rsid w:val="0AE147AE"/>
    <w:rsid w:val="0AF85654"/>
    <w:rsid w:val="0B0E30C9"/>
    <w:rsid w:val="0B0F5292"/>
    <w:rsid w:val="0B266665"/>
    <w:rsid w:val="0B297F03"/>
    <w:rsid w:val="0B332B30"/>
    <w:rsid w:val="0B462863"/>
    <w:rsid w:val="0B4765DB"/>
    <w:rsid w:val="0B494101"/>
    <w:rsid w:val="0B5B41F4"/>
    <w:rsid w:val="0B6E1DBA"/>
    <w:rsid w:val="0B81389B"/>
    <w:rsid w:val="0B8E5FB8"/>
    <w:rsid w:val="0B980BE5"/>
    <w:rsid w:val="0B9C06D5"/>
    <w:rsid w:val="0BC4218D"/>
    <w:rsid w:val="0BCA2083"/>
    <w:rsid w:val="0BD5550D"/>
    <w:rsid w:val="0C09783A"/>
    <w:rsid w:val="0C0E7282"/>
    <w:rsid w:val="0C112E71"/>
    <w:rsid w:val="0C34370F"/>
    <w:rsid w:val="0C3703FE"/>
    <w:rsid w:val="0C61547A"/>
    <w:rsid w:val="0C711B61"/>
    <w:rsid w:val="0C7B478E"/>
    <w:rsid w:val="0C821421"/>
    <w:rsid w:val="0C9171E9"/>
    <w:rsid w:val="0C9475FE"/>
    <w:rsid w:val="0C963376"/>
    <w:rsid w:val="0CAB5C71"/>
    <w:rsid w:val="0CB657C6"/>
    <w:rsid w:val="0CC71781"/>
    <w:rsid w:val="0CEA6C31"/>
    <w:rsid w:val="0D181FDD"/>
    <w:rsid w:val="0D1C60BC"/>
    <w:rsid w:val="0D2C5A88"/>
    <w:rsid w:val="0D2E6E84"/>
    <w:rsid w:val="0D465CAD"/>
    <w:rsid w:val="0D9A6E96"/>
    <w:rsid w:val="0DA33F9D"/>
    <w:rsid w:val="0DA67E5A"/>
    <w:rsid w:val="0DBA12E6"/>
    <w:rsid w:val="0DC235A9"/>
    <w:rsid w:val="0DC734DF"/>
    <w:rsid w:val="0DCF0EED"/>
    <w:rsid w:val="0DD759F4"/>
    <w:rsid w:val="0DEE0F90"/>
    <w:rsid w:val="0E2C095C"/>
    <w:rsid w:val="0E320E7D"/>
    <w:rsid w:val="0E415119"/>
    <w:rsid w:val="0E9F1FF3"/>
    <w:rsid w:val="0EA7186A"/>
    <w:rsid w:val="0EC84B30"/>
    <w:rsid w:val="0ECE5049"/>
    <w:rsid w:val="0ED00278"/>
    <w:rsid w:val="0EE83C31"/>
    <w:rsid w:val="0EEA79A9"/>
    <w:rsid w:val="0F211E99"/>
    <w:rsid w:val="0F4C2412"/>
    <w:rsid w:val="0F7F6343"/>
    <w:rsid w:val="0F9747B1"/>
    <w:rsid w:val="0F9F2542"/>
    <w:rsid w:val="0FB052A2"/>
    <w:rsid w:val="0FB104C7"/>
    <w:rsid w:val="0FC15468"/>
    <w:rsid w:val="0FD348E1"/>
    <w:rsid w:val="0FD77F2D"/>
    <w:rsid w:val="0FDC7637"/>
    <w:rsid w:val="0FFA1E6E"/>
    <w:rsid w:val="1031492B"/>
    <w:rsid w:val="10482BD9"/>
    <w:rsid w:val="10484987"/>
    <w:rsid w:val="106E6317"/>
    <w:rsid w:val="10976EAC"/>
    <w:rsid w:val="10C27B6C"/>
    <w:rsid w:val="10C81F6C"/>
    <w:rsid w:val="10DE52EC"/>
    <w:rsid w:val="10DF181A"/>
    <w:rsid w:val="10EC7A09"/>
    <w:rsid w:val="111B7728"/>
    <w:rsid w:val="11276C93"/>
    <w:rsid w:val="112F3D99"/>
    <w:rsid w:val="1134315E"/>
    <w:rsid w:val="11552491"/>
    <w:rsid w:val="11763776"/>
    <w:rsid w:val="118916FB"/>
    <w:rsid w:val="11936C03"/>
    <w:rsid w:val="11990117"/>
    <w:rsid w:val="11A26319"/>
    <w:rsid w:val="11C00D1B"/>
    <w:rsid w:val="11C20769"/>
    <w:rsid w:val="11D541A5"/>
    <w:rsid w:val="11E81ABA"/>
    <w:rsid w:val="11F823DD"/>
    <w:rsid w:val="120E02B9"/>
    <w:rsid w:val="12130B9D"/>
    <w:rsid w:val="121A05A5"/>
    <w:rsid w:val="12241BED"/>
    <w:rsid w:val="122B4561"/>
    <w:rsid w:val="123F625E"/>
    <w:rsid w:val="12437AFC"/>
    <w:rsid w:val="124C314D"/>
    <w:rsid w:val="12597320"/>
    <w:rsid w:val="127F48AC"/>
    <w:rsid w:val="128E19CF"/>
    <w:rsid w:val="12A9312D"/>
    <w:rsid w:val="12BC340B"/>
    <w:rsid w:val="12BE7183"/>
    <w:rsid w:val="12C7072D"/>
    <w:rsid w:val="12EF7CAE"/>
    <w:rsid w:val="12F157AA"/>
    <w:rsid w:val="12F64B6E"/>
    <w:rsid w:val="12FC7CAB"/>
    <w:rsid w:val="13010677"/>
    <w:rsid w:val="130A061A"/>
    <w:rsid w:val="133A7639"/>
    <w:rsid w:val="134F1A39"/>
    <w:rsid w:val="134F1DF4"/>
    <w:rsid w:val="135D3C68"/>
    <w:rsid w:val="138008DC"/>
    <w:rsid w:val="13873AD6"/>
    <w:rsid w:val="138A3509"/>
    <w:rsid w:val="139F4D8A"/>
    <w:rsid w:val="13A91BE1"/>
    <w:rsid w:val="13B05F24"/>
    <w:rsid w:val="13D33102"/>
    <w:rsid w:val="13DB7490"/>
    <w:rsid w:val="13F008F2"/>
    <w:rsid w:val="14025795"/>
    <w:rsid w:val="140B580C"/>
    <w:rsid w:val="140C2170"/>
    <w:rsid w:val="14103A0E"/>
    <w:rsid w:val="14164D9C"/>
    <w:rsid w:val="142E20E6"/>
    <w:rsid w:val="1457163D"/>
    <w:rsid w:val="1470712F"/>
    <w:rsid w:val="149C5C66"/>
    <w:rsid w:val="14A423A8"/>
    <w:rsid w:val="14A730AD"/>
    <w:rsid w:val="14B94BE8"/>
    <w:rsid w:val="14F41582"/>
    <w:rsid w:val="14FB2910"/>
    <w:rsid w:val="1501424D"/>
    <w:rsid w:val="150B546A"/>
    <w:rsid w:val="151378FD"/>
    <w:rsid w:val="1524726D"/>
    <w:rsid w:val="15362BCF"/>
    <w:rsid w:val="15375BAD"/>
    <w:rsid w:val="1548367B"/>
    <w:rsid w:val="154A504F"/>
    <w:rsid w:val="157C2D8E"/>
    <w:rsid w:val="15995C85"/>
    <w:rsid w:val="159A3ED7"/>
    <w:rsid w:val="15AD053B"/>
    <w:rsid w:val="15CC361D"/>
    <w:rsid w:val="15CC70C4"/>
    <w:rsid w:val="15DB44F0"/>
    <w:rsid w:val="15DD0268"/>
    <w:rsid w:val="15E2587E"/>
    <w:rsid w:val="160C46A9"/>
    <w:rsid w:val="16105491"/>
    <w:rsid w:val="16240AD9"/>
    <w:rsid w:val="16257519"/>
    <w:rsid w:val="164D719B"/>
    <w:rsid w:val="165878EE"/>
    <w:rsid w:val="165B52A2"/>
    <w:rsid w:val="16760EAD"/>
    <w:rsid w:val="16781D3E"/>
    <w:rsid w:val="168801D3"/>
    <w:rsid w:val="16920D97"/>
    <w:rsid w:val="16954E07"/>
    <w:rsid w:val="169F376F"/>
    <w:rsid w:val="16A12B01"/>
    <w:rsid w:val="16A45BA6"/>
    <w:rsid w:val="16BC60CF"/>
    <w:rsid w:val="16DB47A7"/>
    <w:rsid w:val="16E2350D"/>
    <w:rsid w:val="16E42F30"/>
    <w:rsid w:val="16ED6D42"/>
    <w:rsid w:val="16FF7D6A"/>
    <w:rsid w:val="17035AAC"/>
    <w:rsid w:val="17051824"/>
    <w:rsid w:val="17092996"/>
    <w:rsid w:val="172577D0"/>
    <w:rsid w:val="172F064F"/>
    <w:rsid w:val="173726E9"/>
    <w:rsid w:val="173F7EB5"/>
    <w:rsid w:val="178A2401"/>
    <w:rsid w:val="178F7340"/>
    <w:rsid w:val="17944DE5"/>
    <w:rsid w:val="17B1375A"/>
    <w:rsid w:val="17B172B6"/>
    <w:rsid w:val="17CC2342"/>
    <w:rsid w:val="17DF2075"/>
    <w:rsid w:val="17E23913"/>
    <w:rsid w:val="17EC02EE"/>
    <w:rsid w:val="17ED66E6"/>
    <w:rsid w:val="17F00AA0"/>
    <w:rsid w:val="180B1B1C"/>
    <w:rsid w:val="1816180F"/>
    <w:rsid w:val="18365A0D"/>
    <w:rsid w:val="185214AD"/>
    <w:rsid w:val="186057F9"/>
    <w:rsid w:val="18633981"/>
    <w:rsid w:val="18745314"/>
    <w:rsid w:val="188C387F"/>
    <w:rsid w:val="18A24E51"/>
    <w:rsid w:val="18A312F5"/>
    <w:rsid w:val="18D314AE"/>
    <w:rsid w:val="18E37943"/>
    <w:rsid w:val="18E611E1"/>
    <w:rsid w:val="18FE07FD"/>
    <w:rsid w:val="19020C0B"/>
    <w:rsid w:val="19053D5D"/>
    <w:rsid w:val="19153875"/>
    <w:rsid w:val="192561AE"/>
    <w:rsid w:val="192E1EF9"/>
    <w:rsid w:val="19321B08"/>
    <w:rsid w:val="19322678"/>
    <w:rsid w:val="193C34F7"/>
    <w:rsid w:val="196071E6"/>
    <w:rsid w:val="198C1D89"/>
    <w:rsid w:val="199B6470"/>
    <w:rsid w:val="19AB6C74"/>
    <w:rsid w:val="19B4308D"/>
    <w:rsid w:val="19BE3F0C"/>
    <w:rsid w:val="19C05ED6"/>
    <w:rsid w:val="19C21C4E"/>
    <w:rsid w:val="19C71013"/>
    <w:rsid w:val="19D331A2"/>
    <w:rsid w:val="19D95689"/>
    <w:rsid w:val="19EF2318"/>
    <w:rsid w:val="1A0E09F0"/>
    <w:rsid w:val="1A1C44EC"/>
    <w:rsid w:val="1A1D0C33"/>
    <w:rsid w:val="1A262709"/>
    <w:rsid w:val="1A2A15A2"/>
    <w:rsid w:val="1A2C356C"/>
    <w:rsid w:val="1A3F1DFE"/>
    <w:rsid w:val="1A420DA6"/>
    <w:rsid w:val="1A43788B"/>
    <w:rsid w:val="1A50725A"/>
    <w:rsid w:val="1A5F56EF"/>
    <w:rsid w:val="1A777714"/>
    <w:rsid w:val="1A7A68CF"/>
    <w:rsid w:val="1A9133CF"/>
    <w:rsid w:val="1A9A36B0"/>
    <w:rsid w:val="1AB86BAD"/>
    <w:rsid w:val="1ABA46D4"/>
    <w:rsid w:val="1ADB792A"/>
    <w:rsid w:val="1ADC6D40"/>
    <w:rsid w:val="1ADD4E48"/>
    <w:rsid w:val="1AFF2141"/>
    <w:rsid w:val="1B0E4A1F"/>
    <w:rsid w:val="1B356450"/>
    <w:rsid w:val="1B3C40A2"/>
    <w:rsid w:val="1B420427"/>
    <w:rsid w:val="1B442BA8"/>
    <w:rsid w:val="1B4A3CA9"/>
    <w:rsid w:val="1B684130"/>
    <w:rsid w:val="1B6D1746"/>
    <w:rsid w:val="1B715C0A"/>
    <w:rsid w:val="1B84023B"/>
    <w:rsid w:val="1BA64C58"/>
    <w:rsid w:val="1BD23C9F"/>
    <w:rsid w:val="1BE74BFE"/>
    <w:rsid w:val="1BF105C9"/>
    <w:rsid w:val="1C0D11A1"/>
    <w:rsid w:val="1C1442B7"/>
    <w:rsid w:val="1C19562F"/>
    <w:rsid w:val="1C1D6280"/>
    <w:rsid w:val="1C2A7637"/>
    <w:rsid w:val="1C2C7853"/>
    <w:rsid w:val="1C4F52EF"/>
    <w:rsid w:val="1C56667E"/>
    <w:rsid w:val="1C5D147A"/>
    <w:rsid w:val="1C640D9B"/>
    <w:rsid w:val="1C6A3ED7"/>
    <w:rsid w:val="1C774AE2"/>
    <w:rsid w:val="1C784846"/>
    <w:rsid w:val="1C876837"/>
    <w:rsid w:val="1C9571A6"/>
    <w:rsid w:val="1CA33194"/>
    <w:rsid w:val="1CA4388D"/>
    <w:rsid w:val="1CD04682"/>
    <w:rsid w:val="1CD071D2"/>
    <w:rsid w:val="1CF2284B"/>
    <w:rsid w:val="1D036806"/>
    <w:rsid w:val="1D102CD1"/>
    <w:rsid w:val="1D1754F0"/>
    <w:rsid w:val="1D3A2879"/>
    <w:rsid w:val="1D3C3AC6"/>
    <w:rsid w:val="1D436C02"/>
    <w:rsid w:val="1D4B40BE"/>
    <w:rsid w:val="1D554B87"/>
    <w:rsid w:val="1D5C1A72"/>
    <w:rsid w:val="1D6372A4"/>
    <w:rsid w:val="1DB573D4"/>
    <w:rsid w:val="1DC37D43"/>
    <w:rsid w:val="1DEC54EC"/>
    <w:rsid w:val="1DF0665E"/>
    <w:rsid w:val="1E14059F"/>
    <w:rsid w:val="1E197963"/>
    <w:rsid w:val="1E201E2A"/>
    <w:rsid w:val="1E210E3F"/>
    <w:rsid w:val="1E477A2B"/>
    <w:rsid w:val="1E6A081E"/>
    <w:rsid w:val="1E6F1C79"/>
    <w:rsid w:val="1E90231B"/>
    <w:rsid w:val="1EAB0F03"/>
    <w:rsid w:val="1ED63AA6"/>
    <w:rsid w:val="1ED872A0"/>
    <w:rsid w:val="1EDB7149"/>
    <w:rsid w:val="1EDC730E"/>
    <w:rsid w:val="1EF67CA4"/>
    <w:rsid w:val="1EFF2FFD"/>
    <w:rsid w:val="1F0F34EB"/>
    <w:rsid w:val="1F1258CD"/>
    <w:rsid w:val="1F136AA8"/>
    <w:rsid w:val="1F1840BF"/>
    <w:rsid w:val="1F1D7927"/>
    <w:rsid w:val="1F42113B"/>
    <w:rsid w:val="1F464788"/>
    <w:rsid w:val="1F470500"/>
    <w:rsid w:val="1F4B4494"/>
    <w:rsid w:val="1F4E7AE0"/>
    <w:rsid w:val="1F52137F"/>
    <w:rsid w:val="1F5E5F75"/>
    <w:rsid w:val="1F6115C2"/>
    <w:rsid w:val="1F65294C"/>
    <w:rsid w:val="1F7D3F22"/>
    <w:rsid w:val="1F9F033C"/>
    <w:rsid w:val="1FD60202"/>
    <w:rsid w:val="1FDC6E9A"/>
    <w:rsid w:val="1FEF3071"/>
    <w:rsid w:val="1FF16DE9"/>
    <w:rsid w:val="1FFE1EE2"/>
    <w:rsid w:val="20280331"/>
    <w:rsid w:val="20407429"/>
    <w:rsid w:val="206E5CA2"/>
    <w:rsid w:val="20825C93"/>
    <w:rsid w:val="208E6C79"/>
    <w:rsid w:val="20B16579"/>
    <w:rsid w:val="20CF4C51"/>
    <w:rsid w:val="20E06E5E"/>
    <w:rsid w:val="20E35871"/>
    <w:rsid w:val="20E64474"/>
    <w:rsid w:val="210C5668"/>
    <w:rsid w:val="210C5CAC"/>
    <w:rsid w:val="21143CA2"/>
    <w:rsid w:val="21162880"/>
    <w:rsid w:val="212925B3"/>
    <w:rsid w:val="214473ED"/>
    <w:rsid w:val="21617F9F"/>
    <w:rsid w:val="2168629D"/>
    <w:rsid w:val="21846149"/>
    <w:rsid w:val="21984CC5"/>
    <w:rsid w:val="21AD0AEE"/>
    <w:rsid w:val="21DA1AFF"/>
    <w:rsid w:val="22140B6D"/>
    <w:rsid w:val="222602C0"/>
    <w:rsid w:val="222608A0"/>
    <w:rsid w:val="222A213F"/>
    <w:rsid w:val="22456F79"/>
    <w:rsid w:val="224B4636"/>
    <w:rsid w:val="225E44DE"/>
    <w:rsid w:val="2277369B"/>
    <w:rsid w:val="22A31EF1"/>
    <w:rsid w:val="22A47F40"/>
    <w:rsid w:val="22E12560"/>
    <w:rsid w:val="22F83FEB"/>
    <w:rsid w:val="23137077"/>
    <w:rsid w:val="23152DEF"/>
    <w:rsid w:val="231C2F54"/>
    <w:rsid w:val="232F2824"/>
    <w:rsid w:val="2351194D"/>
    <w:rsid w:val="236206D6"/>
    <w:rsid w:val="23666842"/>
    <w:rsid w:val="23906919"/>
    <w:rsid w:val="23AB72AF"/>
    <w:rsid w:val="23AE6D9F"/>
    <w:rsid w:val="23B75C54"/>
    <w:rsid w:val="23B95E70"/>
    <w:rsid w:val="23BD11A8"/>
    <w:rsid w:val="23F32A04"/>
    <w:rsid w:val="23F52C20"/>
    <w:rsid w:val="240101B8"/>
    <w:rsid w:val="242950AE"/>
    <w:rsid w:val="24463920"/>
    <w:rsid w:val="24505CDB"/>
    <w:rsid w:val="24594F5D"/>
    <w:rsid w:val="24630E53"/>
    <w:rsid w:val="24765B0F"/>
    <w:rsid w:val="247753E3"/>
    <w:rsid w:val="24BF3653"/>
    <w:rsid w:val="24E52ACF"/>
    <w:rsid w:val="24F37160"/>
    <w:rsid w:val="24FD7FDE"/>
    <w:rsid w:val="25285773"/>
    <w:rsid w:val="25357778"/>
    <w:rsid w:val="253C38B2"/>
    <w:rsid w:val="25457290"/>
    <w:rsid w:val="25553977"/>
    <w:rsid w:val="259049AF"/>
    <w:rsid w:val="259207B1"/>
    <w:rsid w:val="259E3DED"/>
    <w:rsid w:val="259F4BF2"/>
    <w:rsid w:val="25BD776E"/>
    <w:rsid w:val="25D80104"/>
    <w:rsid w:val="25E76599"/>
    <w:rsid w:val="26176E7E"/>
    <w:rsid w:val="2622325B"/>
    <w:rsid w:val="262B2929"/>
    <w:rsid w:val="26413EFB"/>
    <w:rsid w:val="264A1001"/>
    <w:rsid w:val="264E2DCD"/>
    <w:rsid w:val="26760048"/>
    <w:rsid w:val="268B33C8"/>
    <w:rsid w:val="26BC2D99"/>
    <w:rsid w:val="26C863CA"/>
    <w:rsid w:val="26CB1A16"/>
    <w:rsid w:val="26E52AD8"/>
    <w:rsid w:val="270E7C17"/>
    <w:rsid w:val="271138CD"/>
    <w:rsid w:val="273B6B9C"/>
    <w:rsid w:val="275859A0"/>
    <w:rsid w:val="276D3A16"/>
    <w:rsid w:val="27750300"/>
    <w:rsid w:val="27787DF0"/>
    <w:rsid w:val="277A5916"/>
    <w:rsid w:val="277B1124"/>
    <w:rsid w:val="279F7B3D"/>
    <w:rsid w:val="27A161EC"/>
    <w:rsid w:val="27A91D58"/>
    <w:rsid w:val="27D00722"/>
    <w:rsid w:val="27DE3343"/>
    <w:rsid w:val="27E4446E"/>
    <w:rsid w:val="27E9484A"/>
    <w:rsid w:val="282E04AF"/>
    <w:rsid w:val="28430C7E"/>
    <w:rsid w:val="28441A80"/>
    <w:rsid w:val="28511DAB"/>
    <w:rsid w:val="285A5748"/>
    <w:rsid w:val="28652DFB"/>
    <w:rsid w:val="2868681C"/>
    <w:rsid w:val="286B34B1"/>
    <w:rsid w:val="287A36F4"/>
    <w:rsid w:val="28866308"/>
    <w:rsid w:val="2920429C"/>
    <w:rsid w:val="2920604A"/>
    <w:rsid w:val="29323A24"/>
    <w:rsid w:val="294067C0"/>
    <w:rsid w:val="294C32E2"/>
    <w:rsid w:val="294F4B81"/>
    <w:rsid w:val="296028EA"/>
    <w:rsid w:val="296F6FD1"/>
    <w:rsid w:val="29A053DC"/>
    <w:rsid w:val="29CE5AA6"/>
    <w:rsid w:val="29D26FED"/>
    <w:rsid w:val="29D357B2"/>
    <w:rsid w:val="2A007C29"/>
    <w:rsid w:val="2A1B2504"/>
    <w:rsid w:val="2A2B4D52"/>
    <w:rsid w:val="2A2D4EC2"/>
    <w:rsid w:val="2A2D5918"/>
    <w:rsid w:val="2A41096D"/>
    <w:rsid w:val="2A473AAA"/>
    <w:rsid w:val="2A5B5071"/>
    <w:rsid w:val="2A657023"/>
    <w:rsid w:val="2A68414C"/>
    <w:rsid w:val="2A696C82"/>
    <w:rsid w:val="2A6B6054"/>
    <w:rsid w:val="2A781EB5"/>
    <w:rsid w:val="2ACF7D27"/>
    <w:rsid w:val="2AD03A9F"/>
    <w:rsid w:val="2AD0584D"/>
    <w:rsid w:val="2AD73080"/>
    <w:rsid w:val="2AF754D0"/>
    <w:rsid w:val="2B0379D1"/>
    <w:rsid w:val="2B0524A0"/>
    <w:rsid w:val="2B200583"/>
    <w:rsid w:val="2B2A39FF"/>
    <w:rsid w:val="2B364ABF"/>
    <w:rsid w:val="2B3C1135"/>
    <w:rsid w:val="2B4F38F7"/>
    <w:rsid w:val="2B601654"/>
    <w:rsid w:val="2B6D12EE"/>
    <w:rsid w:val="2B794137"/>
    <w:rsid w:val="2B810741"/>
    <w:rsid w:val="2BA70CA4"/>
    <w:rsid w:val="2BA941FF"/>
    <w:rsid w:val="2BAF1907"/>
    <w:rsid w:val="2BB313F7"/>
    <w:rsid w:val="2BB37649"/>
    <w:rsid w:val="2BC41856"/>
    <w:rsid w:val="2BC52ED8"/>
    <w:rsid w:val="2BD02429"/>
    <w:rsid w:val="2BFA02E5"/>
    <w:rsid w:val="2C0C6D59"/>
    <w:rsid w:val="2C1520B2"/>
    <w:rsid w:val="2C2C74D6"/>
    <w:rsid w:val="2C554743"/>
    <w:rsid w:val="2C637CCF"/>
    <w:rsid w:val="2C6E5E93"/>
    <w:rsid w:val="2C772424"/>
    <w:rsid w:val="2C92725E"/>
    <w:rsid w:val="2C970D19"/>
    <w:rsid w:val="2CC413E2"/>
    <w:rsid w:val="2CD21A78"/>
    <w:rsid w:val="2CD86C3B"/>
    <w:rsid w:val="2CDF3885"/>
    <w:rsid w:val="2D0A39F6"/>
    <w:rsid w:val="2D1E0D80"/>
    <w:rsid w:val="2D3C541C"/>
    <w:rsid w:val="2D3C71CA"/>
    <w:rsid w:val="2D652BC5"/>
    <w:rsid w:val="2D6A01DB"/>
    <w:rsid w:val="2D8F33E5"/>
    <w:rsid w:val="2D966F7E"/>
    <w:rsid w:val="2DCE7655"/>
    <w:rsid w:val="2DD71BD5"/>
    <w:rsid w:val="2DE136D6"/>
    <w:rsid w:val="2DFF21F8"/>
    <w:rsid w:val="2E25003C"/>
    <w:rsid w:val="2E4C5B33"/>
    <w:rsid w:val="2E6B1950"/>
    <w:rsid w:val="2E84707B"/>
    <w:rsid w:val="2E8C4790"/>
    <w:rsid w:val="2EB21B19"/>
    <w:rsid w:val="2EC13E2B"/>
    <w:rsid w:val="2ED578D6"/>
    <w:rsid w:val="2EDA6C9B"/>
    <w:rsid w:val="2EEE0998"/>
    <w:rsid w:val="2F193C67"/>
    <w:rsid w:val="2F19703C"/>
    <w:rsid w:val="2F4C5E70"/>
    <w:rsid w:val="2F4D1B62"/>
    <w:rsid w:val="2F503401"/>
    <w:rsid w:val="2F6175E4"/>
    <w:rsid w:val="2F67197A"/>
    <w:rsid w:val="2F6B1FE9"/>
    <w:rsid w:val="2F9C03F4"/>
    <w:rsid w:val="2F9C6646"/>
    <w:rsid w:val="2F9E23BE"/>
    <w:rsid w:val="2FB732C7"/>
    <w:rsid w:val="2FC53C32"/>
    <w:rsid w:val="2FCF4325"/>
    <w:rsid w:val="2FEF60E9"/>
    <w:rsid w:val="30183F1E"/>
    <w:rsid w:val="302213BC"/>
    <w:rsid w:val="3034687E"/>
    <w:rsid w:val="30360848"/>
    <w:rsid w:val="3049057C"/>
    <w:rsid w:val="304F5466"/>
    <w:rsid w:val="305065AE"/>
    <w:rsid w:val="305B3E0B"/>
    <w:rsid w:val="30717AD3"/>
    <w:rsid w:val="30766E97"/>
    <w:rsid w:val="307A24E3"/>
    <w:rsid w:val="30937A49"/>
    <w:rsid w:val="3098505F"/>
    <w:rsid w:val="30CE6CD3"/>
    <w:rsid w:val="30F009F7"/>
    <w:rsid w:val="30F85AFE"/>
    <w:rsid w:val="31126BC0"/>
    <w:rsid w:val="311338DB"/>
    <w:rsid w:val="311A1F18"/>
    <w:rsid w:val="311C1E3A"/>
    <w:rsid w:val="314D19A6"/>
    <w:rsid w:val="315B7BD0"/>
    <w:rsid w:val="31903B41"/>
    <w:rsid w:val="31943A79"/>
    <w:rsid w:val="319F2879"/>
    <w:rsid w:val="31A43590"/>
    <w:rsid w:val="31B732C3"/>
    <w:rsid w:val="31C679AA"/>
    <w:rsid w:val="31E57E30"/>
    <w:rsid w:val="31E87920"/>
    <w:rsid w:val="32052280"/>
    <w:rsid w:val="32141A14"/>
    <w:rsid w:val="32193F7E"/>
    <w:rsid w:val="322546D1"/>
    <w:rsid w:val="323206AD"/>
    <w:rsid w:val="32367F58"/>
    <w:rsid w:val="325F4087"/>
    <w:rsid w:val="32894C60"/>
    <w:rsid w:val="32AC4DF2"/>
    <w:rsid w:val="32BD0EF0"/>
    <w:rsid w:val="32CC0FF0"/>
    <w:rsid w:val="32FA66B5"/>
    <w:rsid w:val="32FB4DF8"/>
    <w:rsid w:val="32FF4F54"/>
    <w:rsid w:val="3317002D"/>
    <w:rsid w:val="3321133C"/>
    <w:rsid w:val="332B21BB"/>
    <w:rsid w:val="334A3B6B"/>
    <w:rsid w:val="33842FD2"/>
    <w:rsid w:val="33A50235"/>
    <w:rsid w:val="33C61EE3"/>
    <w:rsid w:val="33D939C5"/>
    <w:rsid w:val="33E67E90"/>
    <w:rsid w:val="34192013"/>
    <w:rsid w:val="34296B27"/>
    <w:rsid w:val="342A4220"/>
    <w:rsid w:val="343A7C93"/>
    <w:rsid w:val="34474DD2"/>
    <w:rsid w:val="344A6670"/>
    <w:rsid w:val="34500383"/>
    <w:rsid w:val="347B0F20"/>
    <w:rsid w:val="348B07B8"/>
    <w:rsid w:val="348F6779"/>
    <w:rsid w:val="34A3059C"/>
    <w:rsid w:val="34AA3956"/>
    <w:rsid w:val="34AC10D9"/>
    <w:rsid w:val="34B61196"/>
    <w:rsid w:val="34C50D40"/>
    <w:rsid w:val="34CA7D5B"/>
    <w:rsid w:val="34D85D6E"/>
    <w:rsid w:val="350902DA"/>
    <w:rsid w:val="353018FC"/>
    <w:rsid w:val="3531125E"/>
    <w:rsid w:val="3558300F"/>
    <w:rsid w:val="357106CB"/>
    <w:rsid w:val="35731BF7"/>
    <w:rsid w:val="35787B6B"/>
    <w:rsid w:val="35872FA9"/>
    <w:rsid w:val="359027A9"/>
    <w:rsid w:val="359E6C74"/>
    <w:rsid w:val="35A26912"/>
    <w:rsid w:val="35B04BF9"/>
    <w:rsid w:val="35F25212"/>
    <w:rsid w:val="35FC5605"/>
    <w:rsid w:val="3600792F"/>
    <w:rsid w:val="36037FCF"/>
    <w:rsid w:val="36056CF3"/>
    <w:rsid w:val="361707D4"/>
    <w:rsid w:val="364315C9"/>
    <w:rsid w:val="364D41F6"/>
    <w:rsid w:val="3667350A"/>
    <w:rsid w:val="36681034"/>
    <w:rsid w:val="36935DFC"/>
    <w:rsid w:val="36A302BA"/>
    <w:rsid w:val="36F90814"/>
    <w:rsid w:val="372F1B4E"/>
    <w:rsid w:val="373D24BC"/>
    <w:rsid w:val="373F6235"/>
    <w:rsid w:val="37677539"/>
    <w:rsid w:val="377C1237"/>
    <w:rsid w:val="37B4794E"/>
    <w:rsid w:val="37BB277C"/>
    <w:rsid w:val="37BC5AD7"/>
    <w:rsid w:val="37BE15C8"/>
    <w:rsid w:val="37D62DE8"/>
    <w:rsid w:val="380343EA"/>
    <w:rsid w:val="380A05F1"/>
    <w:rsid w:val="38142461"/>
    <w:rsid w:val="38183D07"/>
    <w:rsid w:val="381F1BC2"/>
    <w:rsid w:val="38303DCF"/>
    <w:rsid w:val="383E473E"/>
    <w:rsid w:val="384004B6"/>
    <w:rsid w:val="38452C56"/>
    <w:rsid w:val="385007D9"/>
    <w:rsid w:val="38545D10"/>
    <w:rsid w:val="386D2F43"/>
    <w:rsid w:val="386D5023"/>
    <w:rsid w:val="3877043E"/>
    <w:rsid w:val="387E4B3B"/>
    <w:rsid w:val="389175E4"/>
    <w:rsid w:val="389B02C7"/>
    <w:rsid w:val="38AB39C3"/>
    <w:rsid w:val="38BD5663"/>
    <w:rsid w:val="38C51EFE"/>
    <w:rsid w:val="38D014C1"/>
    <w:rsid w:val="38D75187"/>
    <w:rsid w:val="38E23CCB"/>
    <w:rsid w:val="38E452E6"/>
    <w:rsid w:val="38F4304F"/>
    <w:rsid w:val="390B0AC4"/>
    <w:rsid w:val="392B36A0"/>
    <w:rsid w:val="393F42CA"/>
    <w:rsid w:val="39550323"/>
    <w:rsid w:val="395D6E46"/>
    <w:rsid w:val="396454FD"/>
    <w:rsid w:val="398268AC"/>
    <w:rsid w:val="39930ABA"/>
    <w:rsid w:val="39AD3929"/>
    <w:rsid w:val="39E55EE3"/>
    <w:rsid w:val="39E84962"/>
    <w:rsid w:val="3A0818AD"/>
    <w:rsid w:val="3A296D28"/>
    <w:rsid w:val="3A397A76"/>
    <w:rsid w:val="3A413BE0"/>
    <w:rsid w:val="3A9479A4"/>
    <w:rsid w:val="3A986660"/>
    <w:rsid w:val="3AAF5655"/>
    <w:rsid w:val="3AC86541"/>
    <w:rsid w:val="3AD60C5E"/>
    <w:rsid w:val="3AE479F8"/>
    <w:rsid w:val="3AEE22E7"/>
    <w:rsid w:val="3B037579"/>
    <w:rsid w:val="3B135D9A"/>
    <w:rsid w:val="3B1F787D"/>
    <w:rsid w:val="3B3360B0"/>
    <w:rsid w:val="3B3C6ADA"/>
    <w:rsid w:val="3B530501"/>
    <w:rsid w:val="3B5D4F7C"/>
    <w:rsid w:val="3B716BD9"/>
    <w:rsid w:val="3BB80364"/>
    <w:rsid w:val="3BC46D08"/>
    <w:rsid w:val="3BE22A09"/>
    <w:rsid w:val="3BF70E8C"/>
    <w:rsid w:val="3C1063F2"/>
    <w:rsid w:val="3C177780"/>
    <w:rsid w:val="3C460065"/>
    <w:rsid w:val="3C476BA9"/>
    <w:rsid w:val="3C8D4884"/>
    <w:rsid w:val="3CB20D8A"/>
    <w:rsid w:val="3CD33508"/>
    <w:rsid w:val="3CE51D13"/>
    <w:rsid w:val="3CEF056B"/>
    <w:rsid w:val="3CF66DB7"/>
    <w:rsid w:val="3D075683"/>
    <w:rsid w:val="3D0F6A18"/>
    <w:rsid w:val="3D2C2DB7"/>
    <w:rsid w:val="3D4D5488"/>
    <w:rsid w:val="3D600CB3"/>
    <w:rsid w:val="3D6771CE"/>
    <w:rsid w:val="3D6A1B31"/>
    <w:rsid w:val="3D6D224E"/>
    <w:rsid w:val="3D8449A1"/>
    <w:rsid w:val="3D85696B"/>
    <w:rsid w:val="3D8632F4"/>
    <w:rsid w:val="3D932E36"/>
    <w:rsid w:val="3DA83B12"/>
    <w:rsid w:val="3DBA03C3"/>
    <w:rsid w:val="3DBA6615"/>
    <w:rsid w:val="3DBB238D"/>
    <w:rsid w:val="3DE6740A"/>
    <w:rsid w:val="3DEF1A76"/>
    <w:rsid w:val="3DF11F05"/>
    <w:rsid w:val="3E2D328B"/>
    <w:rsid w:val="3E3839DE"/>
    <w:rsid w:val="3E3A59A8"/>
    <w:rsid w:val="3E3B4F70"/>
    <w:rsid w:val="3E5E3444"/>
    <w:rsid w:val="3E817133"/>
    <w:rsid w:val="3EA66B99"/>
    <w:rsid w:val="3EAD617A"/>
    <w:rsid w:val="3EC51715"/>
    <w:rsid w:val="3ECD4126"/>
    <w:rsid w:val="3EDA6843"/>
    <w:rsid w:val="3EE07084"/>
    <w:rsid w:val="3EE56655"/>
    <w:rsid w:val="3EED7D77"/>
    <w:rsid w:val="3EF43DA9"/>
    <w:rsid w:val="3EFB0C93"/>
    <w:rsid w:val="3F0034D9"/>
    <w:rsid w:val="3F3D68D5"/>
    <w:rsid w:val="3F43263A"/>
    <w:rsid w:val="3F4E170B"/>
    <w:rsid w:val="3F5163FD"/>
    <w:rsid w:val="3F6A29EC"/>
    <w:rsid w:val="3F760C61"/>
    <w:rsid w:val="3F8A2017"/>
    <w:rsid w:val="3FA96941"/>
    <w:rsid w:val="3FAA57D9"/>
    <w:rsid w:val="3FD06AA6"/>
    <w:rsid w:val="3FD140EA"/>
    <w:rsid w:val="3FD37E62"/>
    <w:rsid w:val="3FE0432D"/>
    <w:rsid w:val="3FF219F2"/>
    <w:rsid w:val="3FFD0A3B"/>
    <w:rsid w:val="400718BA"/>
    <w:rsid w:val="40073668"/>
    <w:rsid w:val="400C27D4"/>
    <w:rsid w:val="400E0E9A"/>
    <w:rsid w:val="403A3A3D"/>
    <w:rsid w:val="404E1296"/>
    <w:rsid w:val="405E3BCF"/>
    <w:rsid w:val="40644F5E"/>
    <w:rsid w:val="40970E8F"/>
    <w:rsid w:val="40DC2D46"/>
    <w:rsid w:val="40F2256A"/>
    <w:rsid w:val="41097DCA"/>
    <w:rsid w:val="410D4CAE"/>
    <w:rsid w:val="414032D5"/>
    <w:rsid w:val="41522A86"/>
    <w:rsid w:val="41562AF9"/>
    <w:rsid w:val="415B3C6B"/>
    <w:rsid w:val="41627ACD"/>
    <w:rsid w:val="416F7716"/>
    <w:rsid w:val="4177265E"/>
    <w:rsid w:val="417C08E0"/>
    <w:rsid w:val="41847666"/>
    <w:rsid w:val="41882D23"/>
    <w:rsid w:val="419748B2"/>
    <w:rsid w:val="419B050B"/>
    <w:rsid w:val="41B146FE"/>
    <w:rsid w:val="41BD2B78"/>
    <w:rsid w:val="41C71300"/>
    <w:rsid w:val="41DA7286"/>
    <w:rsid w:val="41DB2FFE"/>
    <w:rsid w:val="41DC3B36"/>
    <w:rsid w:val="41E41EB2"/>
    <w:rsid w:val="41F9275B"/>
    <w:rsid w:val="42091919"/>
    <w:rsid w:val="423B584A"/>
    <w:rsid w:val="42507548"/>
    <w:rsid w:val="42537038"/>
    <w:rsid w:val="42554A87"/>
    <w:rsid w:val="4259137A"/>
    <w:rsid w:val="42664FBD"/>
    <w:rsid w:val="429C453B"/>
    <w:rsid w:val="42A33B1C"/>
    <w:rsid w:val="42B20404"/>
    <w:rsid w:val="42CB55EF"/>
    <w:rsid w:val="42D55C9F"/>
    <w:rsid w:val="42F34431"/>
    <w:rsid w:val="42FB6BF8"/>
    <w:rsid w:val="4303280C"/>
    <w:rsid w:val="43337CCF"/>
    <w:rsid w:val="435F3730"/>
    <w:rsid w:val="43B844A7"/>
    <w:rsid w:val="43E95941"/>
    <w:rsid w:val="43F9776B"/>
    <w:rsid w:val="444407AB"/>
    <w:rsid w:val="445C6678"/>
    <w:rsid w:val="44665D62"/>
    <w:rsid w:val="447B4624"/>
    <w:rsid w:val="44C45FCB"/>
    <w:rsid w:val="44E67CEF"/>
    <w:rsid w:val="45154A79"/>
    <w:rsid w:val="451C7BB5"/>
    <w:rsid w:val="451E2D19"/>
    <w:rsid w:val="451F76A5"/>
    <w:rsid w:val="45232C0A"/>
    <w:rsid w:val="452454F2"/>
    <w:rsid w:val="45394AE5"/>
    <w:rsid w:val="458C1F00"/>
    <w:rsid w:val="459078A8"/>
    <w:rsid w:val="459C2AA4"/>
    <w:rsid w:val="45D95AA6"/>
    <w:rsid w:val="461E4136"/>
    <w:rsid w:val="462E0A77"/>
    <w:rsid w:val="46401681"/>
    <w:rsid w:val="46753A21"/>
    <w:rsid w:val="467852BF"/>
    <w:rsid w:val="46806A24"/>
    <w:rsid w:val="46974F23"/>
    <w:rsid w:val="469A6FE4"/>
    <w:rsid w:val="46A2233C"/>
    <w:rsid w:val="46B138F5"/>
    <w:rsid w:val="46BD7176"/>
    <w:rsid w:val="46C6602A"/>
    <w:rsid w:val="46C978C9"/>
    <w:rsid w:val="46CC73B9"/>
    <w:rsid w:val="46E32519"/>
    <w:rsid w:val="46FF32EA"/>
    <w:rsid w:val="47315859"/>
    <w:rsid w:val="47356D0C"/>
    <w:rsid w:val="473D13AE"/>
    <w:rsid w:val="473D47BE"/>
    <w:rsid w:val="47447E0F"/>
    <w:rsid w:val="474927B8"/>
    <w:rsid w:val="475450DC"/>
    <w:rsid w:val="475C3EFC"/>
    <w:rsid w:val="476D64A6"/>
    <w:rsid w:val="477F64F7"/>
    <w:rsid w:val="47A67C0A"/>
    <w:rsid w:val="47CC6939"/>
    <w:rsid w:val="47CD5197"/>
    <w:rsid w:val="47D63C21"/>
    <w:rsid w:val="47DB48C2"/>
    <w:rsid w:val="47EA5714"/>
    <w:rsid w:val="48292837"/>
    <w:rsid w:val="48345216"/>
    <w:rsid w:val="483F7123"/>
    <w:rsid w:val="487B2E45"/>
    <w:rsid w:val="488E4926"/>
    <w:rsid w:val="48BD578B"/>
    <w:rsid w:val="48E4276C"/>
    <w:rsid w:val="48E5105D"/>
    <w:rsid w:val="48FD385A"/>
    <w:rsid w:val="494E6498"/>
    <w:rsid w:val="49507E2D"/>
    <w:rsid w:val="49725C14"/>
    <w:rsid w:val="497C152D"/>
    <w:rsid w:val="499441BE"/>
    <w:rsid w:val="49BE748D"/>
    <w:rsid w:val="49E65630"/>
    <w:rsid w:val="4A06505B"/>
    <w:rsid w:val="4A280DFB"/>
    <w:rsid w:val="4A301681"/>
    <w:rsid w:val="4A3B0ADD"/>
    <w:rsid w:val="4A435BE4"/>
    <w:rsid w:val="4A4A7897"/>
    <w:rsid w:val="4A565917"/>
    <w:rsid w:val="4A791606"/>
    <w:rsid w:val="4A864A35"/>
    <w:rsid w:val="4A875F5A"/>
    <w:rsid w:val="4A8E230B"/>
    <w:rsid w:val="4AA30431"/>
    <w:rsid w:val="4AC86BBD"/>
    <w:rsid w:val="4AE7656F"/>
    <w:rsid w:val="4AEB762F"/>
    <w:rsid w:val="4B053CFE"/>
    <w:rsid w:val="4B074E64"/>
    <w:rsid w:val="4B20711B"/>
    <w:rsid w:val="4B2E23F0"/>
    <w:rsid w:val="4B441C14"/>
    <w:rsid w:val="4B4439C2"/>
    <w:rsid w:val="4B5F07FC"/>
    <w:rsid w:val="4B63653E"/>
    <w:rsid w:val="4B7E5126"/>
    <w:rsid w:val="4BAF5568"/>
    <w:rsid w:val="4BD72A88"/>
    <w:rsid w:val="4BE331DB"/>
    <w:rsid w:val="4BF00CDD"/>
    <w:rsid w:val="4BF579A7"/>
    <w:rsid w:val="4C704EB3"/>
    <w:rsid w:val="4C716A38"/>
    <w:rsid w:val="4C806C7C"/>
    <w:rsid w:val="4C83553D"/>
    <w:rsid w:val="4C8A70A1"/>
    <w:rsid w:val="4C9149E5"/>
    <w:rsid w:val="4CB40D2E"/>
    <w:rsid w:val="4CC663B8"/>
    <w:rsid w:val="4CEB6BD1"/>
    <w:rsid w:val="4CF83380"/>
    <w:rsid w:val="4D2B4E39"/>
    <w:rsid w:val="4D2C6E03"/>
    <w:rsid w:val="4D302450"/>
    <w:rsid w:val="4D371A30"/>
    <w:rsid w:val="4D3D691B"/>
    <w:rsid w:val="4D453A21"/>
    <w:rsid w:val="4D560717"/>
    <w:rsid w:val="4D673998"/>
    <w:rsid w:val="4D8B1D7C"/>
    <w:rsid w:val="4DCD7C9F"/>
    <w:rsid w:val="4DD746C4"/>
    <w:rsid w:val="4DFF20BC"/>
    <w:rsid w:val="4E571C5E"/>
    <w:rsid w:val="4E606D65"/>
    <w:rsid w:val="4E7B76FB"/>
    <w:rsid w:val="4E7C16C5"/>
    <w:rsid w:val="4E7D64B2"/>
    <w:rsid w:val="4E885C75"/>
    <w:rsid w:val="4E927CAA"/>
    <w:rsid w:val="4E9C7431"/>
    <w:rsid w:val="4EB8094F"/>
    <w:rsid w:val="4EC5306C"/>
    <w:rsid w:val="4EC56854"/>
    <w:rsid w:val="4ED80FF1"/>
    <w:rsid w:val="4EE03A01"/>
    <w:rsid w:val="4F0D65C6"/>
    <w:rsid w:val="4F1F1B48"/>
    <w:rsid w:val="4F4246BC"/>
    <w:rsid w:val="4F4B1AEC"/>
    <w:rsid w:val="4F6A776F"/>
    <w:rsid w:val="4F8E493C"/>
    <w:rsid w:val="4F9667B6"/>
    <w:rsid w:val="4F9A0559"/>
    <w:rsid w:val="4F9A464E"/>
    <w:rsid w:val="4FF27E90"/>
    <w:rsid w:val="4FF77255"/>
    <w:rsid w:val="5002340A"/>
    <w:rsid w:val="503B20C3"/>
    <w:rsid w:val="50661A10"/>
    <w:rsid w:val="506E57C1"/>
    <w:rsid w:val="50B415EA"/>
    <w:rsid w:val="50B43398"/>
    <w:rsid w:val="50B909AE"/>
    <w:rsid w:val="50BC3FFA"/>
    <w:rsid w:val="50D43A3A"/>
    <w:rsid w:val="50E7376D"/>
    <w:rsid w:val="51025EB1"/>
    <w:rsid w:val="51032FC2"/>
    <w:rsid w:val="513A3FFA"/>
    <w:rsid w:val="51432C2A"/>
    <w:rsid w:val="51556527"/>
    <w:rsid w:val="5156444F"/>
    <w:rsid w:val="516C5A20"/>
    <w:rsid w:val="51752EC9"/>
    <w:rsid w:val="51A258E6"/>
    <w:rsid w:val="51B318A1"/>
    <w:rsid w:val="51BF0246"/>
    <w:rsid w:val="51C23892"/>
    <w:rsid w:val="51FF6894"/>
    <w:rsid w:val="521045FE"/>
    <w:rsid w:val="521C2FA3"/>
    <w:rsid w:val="521F3EED"/>
    <w:rsid w:val="522013CE"/>
    <w:rsid w:val="5227017F"/>
    <w:rsid w:val="523227C6"/>
    <w:rsid w:val="52344790"/>
    <w:rsid w:val="52391DA6"/>
    <w:rsid w:val="523A157F"/>
    <w:rsid w:val="52575B28"/>
    <w:rsid w:val="526130AB"/>
    <w:rsid w:val="5272350A"/>
    <w:rsid w:val="52853641"/>
    <w:rsid w:val="52905755"/>
    <w:rsid w:val="529D598D"/>
    <w:rsid w:val="529E60AD"/>
    <w:rsid w:val="52BB6C5F"/>
    <w:rsid w:val="52CA29FF"/>
    <w:rsid w:val="52E53CDC"/>
    <w:rsid w:val="52FC2DD4"/>
    <w:rsid w:val="53185E60"/>
    <w:rsid w:val="532D11DF"/>
    <w:rsid w:val="533816D3"/>
    <w:rsid w:val="533F163E"/>
    <w:rsid w:val="53550142"/>
    <w:rsid w:val="53687639"/>
    <w:rsid w:val="538E1C7E"/>
    <w:rsid w:val="53966E05"/>
    <w:rsid w:val="539D6365"/>
    <w:rsid w:val="53A476F3"/>
    <w:rsid w:val="53C03E02"/>
    <w:rsid w:val="53C2401E"/>
    <w:rsid w:val="53CE4770"/>
    <w:rsid w:val="53DB0C3B"/>
    <w:rsid w:val="53F561A1"/>
    <w:rsid w:val="540006A2"/>
    <w:rsid w:val="540866FF"/>
    <w:rsid w:val="541C1980"/>
    <w:rsid w:val="543071D9"/>
    <w:rsid w:val="54482775"/>
    <w:rsid w:val="546B7200"/>
    <w:rsid w:val="547A48F8"/>
    <w:rsid w:val="548117E3"/>
    <w:rsid w:val="5492709C"/>
    <w:rsid w:val="54A61249"/>
    <w:rsid w:val="54B55930"/>
    <w:rsid w:val="54D73AF9"/>
    <w:rsid w:val="54EA5CA6"/>
    <w:rsid w:val="54F14BBA"/>
    <w:rsid w:val="55034CBC"/>
    <w:rsid w:val="5531074D"/>
    <w:rsid w:val="55603AEE"/>
    <w:rsid w:val="557D644E"/>
    <w:rsid w:val="5596513C"/>
    <w:rsid w:val="55AA6B17"/>
    <w:rsid w:val="55B654BC"/>
    <w:rsid w:val="55B710FF"/>
    <w:rsid w:val="55C0458D"/>
    <w:rsid w:val="55C72DA7"/>
    <w:rsid w:val="55E41BA2"/>
    <w:rsid w:val="55FB55C5"/>
    <w:rsid w:val="56026953"/>
    <w:rsid w:val="56114DE8"/>
    <w:rsid w:val="562C5C33"/>
    <w:rsid w:val="563805C7"/>
    <w:rsid w:val="56400ABB"/>
    <w:rsid w:val="564E3947"/>
    <w:rsid w:val="564E516E"/>
    <w:rsid w:val="5651482B"/>
    <w:rsid w:val="569E48CE"/>
    <w:rsid w:val="569E667C"/>
    <w:rsid w:val="56C41E5B"/>
    <w:rsid w:val="56C706E4"/>
    <w:rsid w:val="56D93B58"/>
    <w:rsid w:val="572619D0"/>
    <w:rsid w:val="572823EA"/>
    <w:rsid w:val="57346FE0"/>
    <w:rsid w:val="573945F7"/>
    <w:rsid w:val="574B7E86"/>
    <w:rsid w:val="57590062"/>
    <w:rsid w:val="575907F5"/>
    <w:rsid w:val="57672F12"/>
    <w:rsid w:val="577B69BD"/>
    <w:rsid w:val="57A35F14"/>
    <w:rsid w:val="57AC301B"/>
    <w:rsid w:val="57B7551B"/>
    <w:rsid w:val="57D305A7"/>
    <w:rsid w:val="57EF2F07"/>
    <w:rsid w:val="580764A3"/>
    <w:rsid w:val="581B5AAA"/>
    <w:rsid w:val="581E5446"/>
    <w:rsid w:val="583152CE"/>
    <w:rsid w:val="583A23D4"/>
    <w:rsid w:val="58580AAD"/>
    <w:rsid w:val="58737694"/>
    <w:rsid w:val="58977827"/>
    <w:rsid w:val="58AE5D5A"/>
    <w:rsid w:val="58BA52C3"/>
    <w:rsid w:val="59034B0E"/>
    <w:rsid w:val="590649AC"/>
    <w:rsid w:val="590D5D3B"/>
    <w:rsid w:val="595A2602"/>
    <w:rsid w:val="596300B9"/>
    <w:rsid w:val="59695B19"/>
    <w:rsid w:val="59723DF0"/>
    <w:rsid w:val="59831324"/>
    <w:rsid w:val="59A55F73"/>
    <w:rsid w:val="59A85A64"/>
    <w:rsid w:val="59B91A1F"/>
    <w:rsid w:val="59BD150F"/>
    <w:rsid w:val="59BE5287"/>
    <w:rsid w:val="59C77BB1"/>
    <w:rsid w:val="59CD7278"/>
    <w:rsid w:val="59D95C1D"/>
    <w:rsid w:val="59FF38D6"/>
    <w:rsid w:val="5A117165"/>
    <w:rsid w:val="5A4968FF"/>
    <w:rsid w:val="5A627366"/>
    <w:rsid w:val="5A7B6CD4"/>
    <w:rsid w:val="5AA97C6D"/>
    <w:rsid w:val="5ABB5323"/>
    <w:rsid w:val="5ABC7F70"/>
    <w:rsid w:val="5AC661A1"/>
    <w:rsid w:val="5ACD5782"/>
    <w:rsid w:val="5ADF7263"/>
    <w:rsid w:val="5B024938"/>
    <w:rsid w:val="5B10566E"/>
    <w:rsid w:val="5B172EA1"/>
    <w:rsid w:val="5B3550D5"/>
    <w:rsid w:val="5B6B4F9B"/>
    <w:rsid w:val="5B8B1199"/>
    <w:rsid w:val="5B8C6A91"/>
    <w:rsid w:val="5B90055D"/>
    <w:rsid w:val="5B914199"/>
    <w:rsid w:val="5BAA2E9F"/>
    <w:rsid w:val="5BAB5397"/>
    <w:rsid w:val="5BB46E5C"/>
    <w:rsid w:val="5BB71F8E"/>
    <w:rsid w:val="5BB95D06"/>
    <w:rsid w:val="5BC6762F"/>
    <w:rsid w:val="5BCA7F13"/>
    <w:rsid w:val="5BD760B2"/>
    <w:rsid w:val="5BE2525D"/>
    <w:rsid w:val="5BF32A1B"/>
    <w:rsid w:val="5C084598"/>
    <w:rsid w:val="5C0E2FD3"/>
    <w:rsid w:val="5C1D40B7"/>
    <w:rsid w:val="5C2E04A2"/>
    <w:rsid w:val="5C2F421A"/>
    <w:rsid w:val="5C58107B"/>
    <w:rsid w:val="5C636172"/>
    <w:rsid w:val="5C714173"/>
    <w:rsid w:val="5C7560D1"/>
    <w:rsid w:val="5C853E3A"/>
    <w:rsid w:val="5CB95AB7"/>
    <w:rsid w:val="5D08793D"/>
    <w:rsid w:val="5D141674"/>
    <w:rsid w:val="5D2D2508"/>
    <w:rsid w:val="5D395350"/>
    <w:rsid w:val="5D397CEF"/>
    <w:rsid w:val="5D72616D"/>
    <w:rsid w:val="5D7A687D"/>
    <w:rsid w:val="5D8F4F70"/>
    <w:rsid w:val="5D9F7CD3"/>
    <w:rsid w:val="5DA14CA4"/>
    <w:rsid w:val="5DDD340B"/>
    <w:rsid w:val="5E190CDE"/>
    <w:rsid w:val="5E420235"/>
    <w:rsid w:val="5E4E6BDA"/>
    <w:rsid w:val="5E4E7408"/>
    <w:rsid w:val="5E58773E"/>
    <w:rsid w:val="5E7844D9"/>
    <w:rsid w:val="5E8C102A"/>
    <w:rsid w:val="5E94786A"/>
    <w:rsid w:val="5EBD78BB"/>
    <w:rsid w:val="5EC107F8"/>
    <w:rsid w:val="5ECC5D50"/>
    <w:rsid w:val="5EE26B77"/>
    <w:rsid w:val="5F043C93"/>
    <w:rsid w:val="5F1020E1"/>
    <w:rsid w:val="5F27742B"/>
    <w:rsid w:val="5F2B0CC9"/>
    <w:rsid w:val="5F4B136B"/>
    <w:rsid w:val="5F6D12E1"/>
    <w:rsid w:val="5F814D8D"/>
    <w:rsid w:val="5F8F74AA"/>
    <w:rsid w:val="5F922AF6"/>
    <w:rsid w:val="5FAA65CD"/>
    <w:rsid w:val="5FAB3BB8"/>
    <w:rsid w:val="5FB52C88"/>
    <w:rsid w:val="5FBE7D8F"/>
    <w:rsid w:val="5FC87DF3"/>
    <w:rsid w:val="5FCD1D80"/>
    <w:rsid w:val="5FF356F8"/>
    <w:rsid w:val="600579F3"/>
    <w:rsid w:val="60067596"/>
    <w:rsid w:val="600A6B30"/>
    <w:rsid w:val="602E6138"/>
    <w:rsid w:val="603C552C"/>
    <w:rsid w:val="60477D84"/>
    <w:rsid w:val="60575AEE"/>
    <w:rsid w:val="60650EBA"/>
    <w:rsid w:val="607B17DC"/>
    <w:rsid w:val="608E7761"/>
    <w:rsid w:val="60A24AE3"/>
    <w:rsid w:val="60A65731"/>
    <w:rsid w:val="60A96D55"/>
    <w:rsid w:val="60BB4476"/>
    <w:rsid w:val="60C90799"/>
    <w:rsid w:val="60DF620F"/>
    <w:rsid w:val="60E17732"/>
    <w:rsid w:val="611A0FF5"/>
    <w:rsid w:val="612420B6"/>
    <w:rsid w:val="61273712"/>
    <w:rsid w:val="613320B7"/>
    <w:rsid w:val="61664867"/>
    <w:rsid w:val="6192252E"/>
    <w:rsid w:val="619A1BC9"/>
    <w:rsid w:val="61A60ADB"/>
    <w:rsid w:val="61AE5BE1"/>
    <w:rsid w:val="61BF360C"/>
    <w:rsid w:val="61C3419D"/>
    <w:rsid w:val="62083F12"/>
    <w:rsid w:val="621451E0"/>
    <w:rsid w:val="621E2950"/>
    <w:rsid w:val="62402CDD"/>
    <w:rsid w:val="625422E5"/>
    <w:rsid w:val="627074AE"/>
    <w:rsid w:val="627604AD"/>
    <w:rsid w:val="628801E0"/>
    <w:rsid w:val="62965936"/>
    <w:rsid w:val="62C327BC"/>
    <w:rsid w:val="62C51434"/>
    <w:rsid w:val="62E9784F"/>
    <w:rsid w:val="62EA49F7"/>
    <w:rsid w:val="62ED7268"/>
    <w:rsid w:val="63043D0B"/>
    <w:rsid w:val="630D062A"/>
    <w:rsid w:val="630E5336"/>
    <w:rsid w:val="632E6FDA"/>
    <w:rsid w:val="63365E8E"/>
    <w:rsid w:val="63555095"/>
    <w:rsid w:val="636208B8"/>
    <w:rsid w:val="63AD6150"/>
    <w:rsid w:val="63C27722"/>
    <w:rsid w:val="63C3086B"/>
    <w:rsid w:val="63D01E3F"/>
    <w:rsid w:val="63DC4060"/>
    <w:rsid w:val="63FA3360"/>
    <w:rsid w:val="64267CB1"/>
    <w:rsid w:val="64340620"/>
    <w:rsid w:val="645C7B76"/>
    <w:rsid w:val="648D1ADE"/>
    <w:rsid w:val="64A42F55"/>
    <w:rsid w:val="64B545C9"/>
    <w:rsid w:val="64B96D77"/>
    <w:rsid w:val="64DC4A2F"/>
    <w:rsid w:val="64E96A47"/>
    <w:rsid w:val="64EA642F"/>
    <w:rsid w:val="64F61BE2"/>
    <w:rsid w:val="65000D88"/>
    <w:rsid w:val="65150413"/>
    <w:rsid w:val="65444892"/>
    <w:rsid w:val="654C1999"/>
    <w:rsid w:val="654E3963"/>
    <w:rsid w:val="657C227E"/>
    <w:rsid w:val="65887D0C"/>
    <w:rsid w:val="65B3131D"/>
    <w:rsid w:val="65E120E1"/>
    <w:rsid w:val="660D1AFF"/>
    <w:rsid w:val="663A7A43"/>
    <w:rsid w:val="66480131"/>
    <w:rsid w:val="664B1C51"/>
    <w:rsid w:val="665C20B0"/>
    <w:rsid w:val="665D6C2A"/>
    <w:rsid w:val="66A82BFF"/>
    <w:rsid w:val="66B617C0"/>
    <w:rsid w:val="66BC48FC"/>
    <w:rsid w:val="66F347C2"/>
    <w:rsid w:val="671A60A5"/>
    <w:rsid w:val="672B6398"/>
    <w:rsid w:val="672C2A5E"/>
    <w:rsid w:val="676F315F"/>
    <w:rsid w:val="67825865"/>
    <w:rsid w:val="678F1183"/>
    <w:rsid w:val="67B91213"/>
    <w:rsid w:val="67D619EE"/>
    <w:rsid w:val="67DA6EAB"/>
    <w:rsid w:val="67E16926"/>
    <w:rsid w:val="67F307F2"/>
    <w:rsid w:val="68083A67"/>
    <w:rsid w:val="681C5653"/>
    <w:rsid w:val="682426FC"/>
    <w:rsid w:val="682D5AB2"/>
    <w:rsid w:val="68372E89"/>
    <w:rsid w:val="68390D0A"/>
    <w:rsid w:val="683E1A6D"/>
    <w:rsid w:val="68484B73"/>
    <w:rsid w:val="68561B04"/>
    <w:rsid w:val="685A617B"/>
    <w:rsid w:val="685E2D8B"/>
    <w:rsid w:val="68684D3C"/>
    <w:rsid w:val="687F5BE1"/>
    <w:rsid w:val="688F3D68"/>
    <w:rsid w:val="68A77C17"/>
    <w:rsid w:val="68B25FB7"/>
    <w:rsid w:val="68D26659"/>
    <w:rsid w:val="68DA4C11"/>
    <w:rsid w:val="690B56C7"/>
    <w:rsid w:val="691602F4"/>
    <w:rsid w:val="691E53FA"/>
    <w:rsid w:val="69205616"/>
    <w:rsid w:val="69207BC9"/>
    <w:rsid w:val="696372E8"/>
    <w:rsid w:val="69643755"/>
    <w:rsid w:val="696574CD"/>
    <w:rsid w:val="698A0858"/>
    <w:rsid w:val="6990454A"/>
    <w:rsid w:val="69D61E6F"/>
    <w:rsid w:val="69E16CFB"/>
    <w:rsid w:val="69EC2530"/>
    <w:rsid w:val="69F50370"/>
    <w:rsid w:val="6A010FA4"/>
    <w:rsid w:val="6A040A94"/>
    <w:rsid w:val="6A0942FC"/>
    <w:rsid w:val="6A2D295C"/>
    <w:rsid w:val="6A374FF4"/>
    <w:rsid w:val="6A3754D9"/>
    <w:rsid w:val="6A4A4AB9"/>
    <w:rsid w:val="6AB97AD1"/>
    <w:rsid w:val="6ABD5AAE"/>
    <w:rsid w:val="6AC16985"/>
    <w:rsid w:val="6AD62431"/>
    <w:rsid w:val="6ADD5043"/>
    <w:rsid w:val="6AE0505D"/>
    <w:rsid w:val="6B0A0406"/>
    <w:rsid w:val="6B0F149F"/>
    <w:rsid w:val="6B2D7B77"/>
    <w:rsid w:val="6B3C600C"/>
    <w:rsid w:val="6B432EAC"/>
    <w:rsid w:val="6B451364"/>
    <w:rsid w:val="6B534B73"/>
    <w:rsid w:val="6B907047"/>
    <w:rsid w:val="6B923E7E"/>
    <w:rsid w:val="6BA047ED"/>
    <w:rsid w:val="6BAA7419"/>
    <w:rsid w:val="6BAE515B"/>
    <w:rsid w:val="6BAF130E"/>
    <w:rsid w:val="6BB1174D"/>
    <w:rsid w:val="6BB81B36"/>
    <w:rsid w:val="6BEC17E0"/>
    <w:rsid w:val="6BF40694"/>
    <w:rsid w:val="6BF84F77"/>
    <w:rsid w:val="6BFD1564"/>
    <w:rsid w:val="6C1A574A"/>
    <w:rsid w:val="6C2076DB"/>
    <w:rsid w:val="6C21592D"/>
    <w:rsid w:val="6C270A6A"/>
    <w:rsid w:val="6C3118E9"/>
    <w:rsid w:val="6C445178"/>
    <w:rsid w:val="6C4B6506"/>
    <w:rsid w:val="6C4E2F82"/>
    <w:rsid w:val="6C790CE2"/>
    <w:rsid w:val="6C9D2ADA"/>
    <w:rsid w:val="6CA332C1"/>
    <w:rsid w:val="6CA51552"/>
    <w:rsid w:val="6CB00A5F"/>
    <w:rsid w:val="6CB33018"/>
    <w:rsid w:val="6CC369E5"/>
    <w:rsid w:val="6CC4450B"/>
    <w:rsid w:val="6D0A08E6"/>
    <w:rsid w:val="6D2A0812"/>
    <w:rsid w:val="6D2E358B"/>
    <w:rsid w:val="6D4318D3"/>
    <w:rsid w:val="6D4D62AE"/>
    <w:rsid w:val="6D5238C5"/>
    <w:rsid w:val="6D68758C"/>
    <w:rsid w:val="6DA70877"/>
    <w:rsid w:val="6DB4632D"/>
    <w:rsid w:val="6DC13FC1"/>
    <w:rsid w:val="6DD11D84"/>
    <w:rsid w:val="6DD62748"/>
    <w:rsid w:val="6DDD7632"/>
    <w:rsid w:val="6DDEC2A2"/>
    <w:rsid w:val="6DF826BE"/>
    <w:rsid w:val="6E104455"/>
    <w:rsid w:val="6E3A0E77"/>
    <w:rsid w:val="6E526272"/>
    <w:rsid w:val="6E565636"/>
    <w:rsid w:val="6E623FDB"/>
    <w:rsid w:val="6E6F03E8"/>
    <w:rsid w:val="6E777A87"/>
    <w:rsid w:val="6E7A30D3"/>
    <w:rsid w:val="6E82642B"/>
    <w:rsid w:val="6E9E14B7"/>
    <w:rsid w:val="6EA66355"/>
    <w:rsid w:val="6EA75E92"/>
    <w:rsid w:val="6EB760D5"/>
    <w:rsid w:val="6ECC76A7"/>
    <w:rsid w:val="6ED053E9"/>
    <w:rsid w:val="6ED8429D"/>
    <w:rsid w:val="6EF74724"/>
    <w:rsid w:val="6EFA06B8"/>
    <w:rsid w:val="6F095788"/>
    <w:rsid w:val="6F0F5F11"/>
    <w:rsid w:val="6F1624CD"/>
    <w:rsid w:val="6F185422"/>
    <w:rsid w:val="6F1E1EB9"/>
    <w:rsid w:val="6F262186"/>
    <w:rsid w:val="6F59718C"/>
    <w:rsid w:val="6F645BC1"/>
    <w:rsid w:val="6F933F14"/>
    <w:rsid w:val="6FA348AB"/>
    <w:rsid w:val="6FC55D86"/>
    <w:rsid w:val="6FD34BE3"/>
    <w:rsid w:val="6FE27182"/>
    <w:rsid w:val="6FEA072C"/>
    <w:rsid w:val="6FEA24DA"/>
    <w:rsid w:val="70057314"/>
    <w:rsid w:val="700E0FA8"/>
    <w:rsid w:val="70117A67"/>
    <w:rsid w:val="70187047"/>
    <w:rsid w:val="70271038"/>
    <w:rsid w:val="70291255"/>
    <w:rsid w:val="703B2D36"/>
    <w:rsid w:val="703B4AE4"/>
    <w:rsid w:val="703C0BD9"/>
    <w:rsid w:val="70425E72"/>
    <w:rsid w:val="704F16F4"/>
    <w:rsid w:val="706C2EEF"/>
    <w:rsid w:val="706E4EB9"/>
    <w:rsid w:val="708E2E66"/>
    <w:rsid w:val="70950C1F"/>
    <w:rsid w:val="70B34FC2"/>
    <w:rsid w:val="70BA1EAD"/>
    <w:rsid w:val="70C06731"/>
    <w:rsid w:val="70C7684E"/>
    <w:rsid w:val="70CF5ED8"/>
    <w:rsid w:val="71124778"/>
    <w:rsid w:val="712A1CA0"/>
    <w:rsid w:val="7141612A"/>
    <w:rsid w:val="715A543E"/>
    <w:rsid w:val="715C34EC"/>
    <w:rsid w:val="71821F98"/>
    <w:rsid w:val="718D75C1"/>
    <w:rsid w:val="71A14E1B"/>
    <w:rsid w:val="71A52B5D"/>
    <w:rsid w:val="71BC1C54"/>
    <w:rsid w:val="71D64AC4"/>
    <w:rsid w:val="71DF79D6"/>
    <w:rsid w:val="71E13469"/>
    <w:rsid w:val="71E73175"/>
    <w:rsid w:val="71ED1E0E"/>
    <w:rsid w:val="71F17BFB"/>
    <w:rsid w:val="720C2BDC"/>
    <w:rsid w:val="72113A16"/>
    <w:rsid w:val="723F7A94"/>
    <w:rsid w:val="725B60CC"/>
    <w:rsid w:val="726A7902"/>
    <w:rsid w:val="728B1D53"/>
    <w:rsid w:val="7294672D"/>
    <w:rsid w:val="72B34E05"/>
    <w:rsid w:val="72B50B7E"/>
    <w:rsid w:val="72C2769E"/>
    <w:rsid w:val="72E72D01"/>
    <w:rsid w:val="72EB459F"/>
    <w:rsid w:val="7320017B"/>
    <w:rsid w:val="73247AB1"/>
    <w:rsid w:val="733D2BD0"/>
    <w:rsid w:val="73504D4A"/>
    <w:rsid w:val="735E7467"/>
    <w:rsid w:val="73604B2D"/>
    <w:rsid w:val="73697BBA"/>
    <w:rsid w:val="737E18B7"/>
    <w:rsid w:val="739719D5"/>
    <w:rsid w:val="73AA26AC"/>
    <w:rsid w:val="73AF381F"/>
    <w:rsid w:val="73B52533"/>
    <w:rsid w:val="73C72F6F"/>
    <w:rsid w:val="73D72D76"/>
    <w:rsid w:val="73DD4830"/>
    <w:rsid w:val="73EC4A73"/>
    <w:rsid w:val="73ED07EB"/>
    <w:rsid w:val="73F73418"/>
    <w:rsid w:val="73F90F3E"/>
    <w:rsid w:val="74042C29"/>
    <w:rsid w:val="7419513C"/>
    <w:rsid w:val="743326A2"/>
    <w:rsid w:val="744B0CAC"/>
    <w:rsid w:val="744F0B5E"/>
    <w:rsid w:val="74604FB7"/>
    <w:rsid w:val="746278CC"/>
    <w:rsid w:val="7467137C"/>
    <w:rsid w:val="746740F9"/>
    <w:rsid w:val="7473738F"/>
    <w:rsid w:val="749F1AE5"/>
    <w:rsid w:val="74A349AE"/>
    <w:rsid w:val="74DF458D"/>
    <w:rsid w:val="75175DCD"/>
    <w:rsid w:val="75180645"/>
    <w:rsid w:val="75291E13"/>
    <w:rsid w:val="754E52B9"/>
    <w:rsid w:val="756A5A00"/>
    <w:rsid w:val="75737F4F"/>
    <w:rsid w:val="75774122"/>
    <w:rsid w:val="757C360F"/>
    <w:rsid w:val="757C5983"/>
    <w:rsid w:val="75A23527"/>
    <w:rsid w:val="75A66082"/>
    <w:rsid w:val="75B01AD0"/>
    <w:rsid w:val="75BE243F"/>
    <w:rsid w:val="75C86E1A"/>
    <w:rsid w:val="75F06371"/>
    <w:rsid w:val="76045978"/>
    <w:rsid w:val="760812DA"/>
    <w:rsid w:val="760A5684"/>
    <w:rsid w:val="76263B40"/>
    <w:rsid w:val="7630676D"/>
    <w:rsid w:val="763C3364"/>
    <w:rsid w:val="76880357"/>
    <w:rsid w:val="76B4114C"/>
    <w:rsid w:val="76EF03D6"/>
    <w:rsid w:val="76F854DD"/>
    <w:rsid w:val="76FF4ABD"/>
    <w:rsid w:val="77057BFA"/>
    <w:rsid w:val="770C2D36"/>
    <w:rsid w:val="773D3837"/>
    <w:rsid w:val="773D55E5"/>
    <w:rsid w:val="77420E4E"/>
    <w:rsid w:val="77422BFC"/>
    <w:rsid w:val="77732DB5"/>
    <w:rsid w:val="777C69F4"/>
    <w:rsid w:val="777F5BFE"/>
    <w:rsid w:val="778D031B"/>
    <w:rsid w:val="77AB254F"/>
    <w:rsid w:val="77AE0291"/>
    <w:rsid w:val="77B04009"/>
    <w:rsid w:val="77B27D81"/>
    <w:rsid w:val="77BA09E4"/>
    <w:rsid w:val="77DA4BE2"/>
    <w:rsid w:val="780E2ADE"/>
    <w:rsid w:val="785764E2"/>
    <w:rsid w:val="787768D5"/>
    <w:rsid w:val="787C6D9C"/>
    <w:rsid w:val="78836542"/>
    <w:rsid w:val="78882890"/>
    <w:rsid w:val="788D3BE2"/>
    <w:rsid w:val="78917997"/>
    <w:rsid w:val="789631FF"/>
    <w:rsid w:val="789E1B88"/>
    <w:rsid w:val="78CA5B8B"/>
    <w:rsid w:val="78CE2999"/>
    <w:rsid w:val="78E35D19"/>
    <w:rsid w:val="792E51E6"/>
    <w:rsid w:val="79532E9E"/>
    <w:rsid w:val="799A287B"/>
    <w:rsid w:val="79BC6C95"/>
    <w:rsid w:val="79BF0534"/>
    <w:rsid w:val="79C45B4A"/>
    <w:rsid w:val="79CC1D20"/>
    <w:rsid w:val="79CD57F3"/>
    <w:rsid w:val="79ED32F3"/>
    <w:rsid w:val="79FC52E4"/>
    <w:rsid w:val="7A1E16FE"/>
    <w:rsid w:val="7A2A243E"/>
    <w:rsid w:val="7A2E389F"/>
    <w:rsid w:val="7A302AB0"/>
    <w:rsid w:val="7A3410D9"/>
    <w:rsid w:val="7A41363F"/>
    <w:rsid w:val="7A490FEA"/>
    <w:rsid w:val="7A4B0019"/>
    <w:rsid w:val="7A5731A8"/>
    <w:rsid w:val="7A5F6259"/>
    <w:rsid w:val="7A8F43AA"/>
    <w:rsid w:val="7A9C2623"/>
    <w:rsid w:val="7AB006D4"/>
    <w:rsid w:val="7AC027B5"/>
    <w:rsid w:val="7AD7365B"/>
    <w:rsid w:val="7AD91EED"/>
    <w:rsid w:val="7B052AC1"/>
    <w:rsid w:val="7B152B01"/>
    <w:rsid w:val="7B220D7A"/>
    <w:rsid w:val="7B3665D4"/>
    <w:rsid w:val="7BC938EC"/>
    <w:rsid w:val="7BE60B36"/>
    <w:rsid w:val="7C0B49E9"/>
    <w:rsid w:val="7C1A4147"/>
    <w:rsid w:val="7C1D7794"/>
    <w:rsid w:val="7C32728E"/>
    <w:rsid w:val="7C3945CD"/>
    <w:rsid w:val="7C662EE9"/>
    <w:rsid w:val="7C6822E0"/>
    <w:rsid w:val="7C6F2D80"/>
    <w:rsid w:val="7C7D7DCA"/>
    <w:rsid w:val="7CD442F6"/>
    <w:rsid w:val="7D1666BD"/>
    <w:rsid w:val="7D250FF6"/>
    <w:rsid w:val="7D52346D"/>
    <w:rsid w:val="7D9D51AE"/>
    <w:rsid w:val="7DDA3B8E"/>
    <w:rsid w:val="7DE918F4"/>
    <w:rsid w:val="7DFF72C8"/>
    <w:rsid w:val="7E1846B6"/>
    <w:rsid w:val="7E1C41A7"/>
    <w:rsid w:val="7E3F53EE"/>
    <w:rsid w:val="7E6671D0"/>
    <w:rsid w:val="7E6E2528"/>
    <w:rsid w:val="7E79533E"/>
    <w:rsid w:val="7E810D09"/>
    <w:rsid w:val="7E8B4E88"/>
    <w:rsid w:val="7E97382D"/>
    <w:rsid w:val="7E9F1BBB"/>
    <w:rsid w:val="7EB97C47"/>
    <w:rsid w:val="7EEC72E5"/>
    <w:rsid w:val="7F211349"/>
    <w:rsid w:val="7F2971A3"/>
    <w:rsid w:val="7F427C3D"/>
    <w:rsid w:val="7F482D79"/>
    <w:rsid w:val="7F5259A6"/>
    <w:rsid w:val="7F7818B1"/>
    <w:rsid w:val="7F9B4FBA"/>
    <w:rsid w:val="7FA6196C"/>
    <w:rsid w:val="7FAA7590"/>
    <w:rsid w:val="7FAB3A34"/>
    <w:rsid w:val="7FC46CDE"/>
    <w:rsid w:val="7FCE327F"/>
    <w:rsid w:val="8DFE7159"/>
    <w:rsid w:val="D7B7ADFD"/>
    <w:rsid w:val="DA7D04C3"/>
    <w:rsid w:val="FF5CA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autoSpaceDE w:val="0"/>
      <w:autoSpaceDN w:val="0"/>
      <w:adjustRightInd w:val="0"/>
      <w:snapToGrid w:val="0"/>
      <w:spacing w:line="600" w:lineRule="exact"/>
      <w:ind w:firstLine="620" w:firstLineChars="200"/>
      <w:jc w:val="both"/>
      <w:textAlignment w:val="baseline"/>
    </w:pPr>
    <w:rPr>
      <w:rFonts w:ascii="Times New Roman" w:hAnsi="Times New Roman" w:eastAsia="仿宋_GB2312" w:cs="仿宋_GB2312"/>
      <w:snapToGrid w:val="0"/>
      <w:color w:val="000000"/>
      <w:kern w:val="0"/>
      <w:sz w:val="32"/>
      <w:szCs w:val="3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link w:val="26"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 w:val="0"/>
      <w:keepLines w:val="0"/>
      <w:widowControl w:val="0"/>
      <w:spacing w:line="600" w:lineRule="exact"/>
      <w:ind w:firstLine="643"/>
      <w:outlineLvl w:val="3"/>
    </w:pPr>
    <w:rPr>
      <w:rFonts w:cstheme="majorBidi"/>
      <w:b/>
      <w:bCs/>
      <w:sz w:val="32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keepNext w:val="0"/>
      <w:keepLines w:val="0"/>
      <w:widowControl w:val="0"/>
      <w:suppressLineNumbers w:val="0"/>
      <w:kinsoku w:val="0"/>
      <w:adjustRightInd w:val="0"/>
      <w:snapToGrid w:val="0"/>
      <w:spacing w:before="0" w:beforeAutospacing="0" w:afterAutospacing="0" w:line="400" w:lineRule="exact"/>
      <w:ind w:left="0" w:right="0" w:firstLine="0" w:firstLineChars="0"/>
      <w:jc w:val="both"/>
    </w:pPr>
    <w:rPr>
      <w:rFonts w:ascii="Times New Roman" w:hAnsi="Times New Roman" w:cs="Arial"/>
      <w:snapToGrid/>
      <w:sz w:val="24"/>
      <w:szCs w:val="21"/>
      <w:lang w:eastAsia="zh-CN" w:bidi="ar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1">
    <w:name w:val="Plain Text"/>
    <w:basedOn w:val="1"/>
    <w:unhideWhenUsed/>
    <w:qFormat/>
    <w:uiPriority w:val="99"/>
    <w:rPr>
      <w:rFonts w:ascii="宋体" w:hAnsi="Courier New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8"/>
    <w:qFormat/>
    <w:uiPriority w:val="0"/>
    <w:pPr>
      <w:ind w:firstLine="420" w:firstLineChars="100"/>
    </w:pPr>
  </w:style>
  <w:style w:type="paragraph" w:styleId="16">
    <w:name w:val="Body Text First Indent 2"/>
    <w:basedOn w:val="10"/>
    <w:next w:val="1"/>
    <w:unhideWhenUsed/>
    <w:qFormat/>
    <w:uiPriority w:val="99"/>
    <w:pPr>
      <w:ind w:left="0" w:leftChars="0" w:firstLine="420"/>
    </w:pPr>
    <w:rPr>
      <w:sz w:val="30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标题 2 Char"/>
    <w:link w:val="3"/>
    <w:qFormat/>
    <w:uiPriority w:val="0"/>
    <w:rPr>
      <w:rFonts w:hint="eastAsia" w:ascii="宋体" w:hAnsi="宋体" w:eastAsia="楷体_GB2312" w:cs="Times New Roman"/>
      <w:b/>
      <w:bCs/>
      <w:kern w:val="0"/>
      <w:sz w:val="32"/>
      <w:szCs w:val="36"/>
      <w:lang w:bidi="ar"/>
    </w:rPr>
  </w:style>
  <w:style w:type="character" w:customStyle="1" w:styleId="22">
    <w:name w:val="标题 2 字符"/>
    <w:link w:val="3"/>
    <w:qFormat/>
    <w:uiPriority w:val="2"/>
    <w:rPr>
      <w:rFonts w:ascii="Times New Roman" w:hAnsi="Times New Roman" w:eastAsia="楷体_GB2312"/>
      <w:sz w:val="32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Paragraph"/>
    <w:basedOn w:val="1"/>
    <w:qFormat/>
    <w:uiPriority w:val="1"/>
    <w:pPr>
      <w:spacing w:before="131"/>
      <w:ind w:left="10" w:right="567"/>
      <w:jc w:val="center"/>
    </w:pPr>
    <w:rPr>
      <w:rFonts w:ascii="仿宋_GB2312" w:hAnsi="仿宋_GB2312" w:eastAsia="仿宋_GB2312" w:cs="仿宋_GB2312"/>
      <w:lang w:val="en-US" w:eastAsia="zh-CN" w:bidi="ar-SA"/>
    </w:rPr>
  </w:style>
  <w:style w:type="character" w:customStyle="1" w:styleId="26">
    <w:name w:val="标题 3 Char"/>
    <w:link w:val="4"/>
    <w:qFormat/>
    <w:uiPriority w:val="0"/>
    <w:rPr>
      <w:b/>
      <w:sz w:val="32"/>
    </w:rPr>
  </w:style>
  <w:style w:type="paragraph" w:styleId="27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2686</Words>
  <Characters>2759</Characters>
  <Lines>0</Lines>
  <Paragraphs>0</Paragraphs>
  <TotalTime>23</TotalTime>
  <ScaleCrop>false</ScaleCrop>
  <LinksUpToDate>false</LinksUpToDate>
  <CharactersWithSpaces>2894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2024-05-03T02:48:00Z</dcterms:created>
  <dc:creator>lenovo</dc:creator>
  <cp:lastModifiedBy>柚子</cp:lastModifiedBy>
  <cp:lastPrinted>2025-06-16T08:52:00Z</cp:lastPrinted>
  <dcterms:modified xsi:type="dcterms:W3CDTF">2025-09-11T01:06:10Z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3F8CEC4CBEB4F1355D3A4868D83DBF56_43</vt:lpwstr>
  </property>
  <property fmtid="{D5CDD505-2E9C-101B-9397-08002B2CF9AE}" pid="4" name="KSOTemplateDocerSaveRecord">
    <vt:lpwstr>eyJoZGlkIjoiM2UxODAxY2VkY2MzOTY3NjBlZjNhOTMxZjE4OGFlZjAiLCJ1c2VySWQiOiIzOTc4MzExNDgifQ==</vt:lpwstr>
  </property>
</Properties>
</file>